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9D" w:rsidRPr="005556C8" w:rsidRDefault="00815B9D" w:rsidP="00815B9D">
      <w:pPr>
        <w:pStyle w:val="a3"/>
        <w:rPr>
          <w:sz w:val="28"/>
          <w:szCs w:val="28"/>
        </w:rPr>
      </w:pPr>
      <w:r w:rsidRPr="005556C8">
        <w:rPr>
          <w:sz w:val="28"/>
          <w:szCs w:val="28"/>
        </w:rPr>
        <w:t>Комитет образования и науки администрации г</w:t>
      </w:r>
      <w:proofErr w:type="gramStart"/>
      <w:r w:rsidRPr="005556C8">
        <w:rPr>
          <w:sz w:val="28"/>
          <w:szCs w:val="28"/>
        </w:rPr>
        <w:t>.Н</w:t>
      </w:r>
      <w:proofErr w:type="gramEnd"/>
      <w:r w:rsidRPr="005556C8">
        <w:rPr>
          <w:sz w:val="28"/>
          <w:szCs w:val="28"/>
        </w:rPr>
        <w:t>овокузнецка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5556C8">
        <w:rPr>
          <w:sz w:val="28"/>
          <w:szCs w:val="28"/>
        </w:rPr>
        <w:t xml:space="preserve">Муниципальное бюджетное учреждение 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5556C8">
        <w:rPr>
          <w:sz w:val="28"/>
          <w:szCs w:val="28"/>
        </w:rPr>
        <w:t>дополнительного обр</w:t>
      </w:r>
      <w:r w:rsidRPr="005556C8">
        <w:rPr>
          <w:sz w:val="28"/>
          <w:szCs w:val="28"/>
        </w:rPr>
        <w:t>а</w:t>
      </w:r>
      <w:r w:rsidRPr="005556C8">
        <w:rPr>
          <w:sz w:val="28"/>
          <w:szCs w:val="28"/>
        </w:rPr>
        <w:t xml:space="preserve">зования </w:t>
      </w:r>
    </w:p>
    <w:p w:rsidR="00815B9D" w:rsidRDefault="00815B9D" w:rsidP="00815B9D">
      <w:pPr>
        <w:jc w:val="center"/>
        <w:rPr>
          <w:sz w:val="32"/>
          <w:szCs w:val="32"/>
        </w:rPr>
      </w:pPr>
      <w:r w:rsidRPr="005556C8">
        <w:rPr>
          <w:sz w:val="28"/>
          <w:szCs w:val="28"/>
        </w:rPr>
        <w:t>"Детско-юношеская спортивная школа № 3"</w:t>
      </w:r>
      <w:r>
        <w:rPr>
          <w:sz w:val="32"/>
          <w:szCs w:val="32"/>
        </w:rPr>
        <w:t xml:space="preserve"> </w:t>
      </w:r>
    </w:p>
    <w:p w:rsidR="00815B9D" w:rsidRDefault="00815B9D" w:rsidP="00815B9D">
      <w:pPr>
        <w:jc w:val="center"/>
        <w:rPr>
          <w:sz w:val="32"/>
          <w:szCs w:val="32"/>
        </w:rPr>
      </w:pPr>
    </w:p>
    <w:p w:rsidR="00815B9D" w:rsidRDefault="00815B9D" w:rsidP="00815B9D">
      <w:pPr>
        <w:jc w:val="center"/>
        <w:rPr>
          <w:sz w:val="32"/>
          <w:szCs w:val="32"/>
        </w:rPr>
      </w:pPr>
    </w:p>
    <w:p w:rsidR="00815B9D" w:rsidRDefault="00815B9D" w:rsidP="00815B9D">
      <w:pPr>
        <w:jc w:val="center"/>
        <w:rPr>
          <w:sz w:val="32"/>
          <w:szCs w:val="32"/>
        </w:rPr>
      </w:pPr>
    </w:p>
    <w:p w:rsidR="00815B9D" w:rsidRDefault="00815B9D" w:rsidP="00815B9D">
      <w:pPr>
        <w:jc w:val="center"/>
        <w:rPr>
          <w:sz w:val="32"/>
          <w:szCs w:val="32"/>
        </w:rPr>
      </w:pPr>
    </w:p>
    <w:p w:rsidR="00815B9D" w:rsidRPr="005556C8" w:rsidRDefault="00815B9D" w:rsidP="00815B9D">
      <w:pPr>
        <w:spacing w:line="360" w:lineRule="auto"/>
        <w:jc w:val="center"/>
        <w:rPr>
          <w:b/>
          <w:bCs/>
          <w:sz w:val="36"/>
          <w:szCs w:val="36"/>
        </w:rPr>
      </w:pPr>
      <w:r w:rsidRPr="005556C8">
        <w:rPr>
          <w:b/>
          <w:bCs/>
          <w:sz w:val="36"/>
          <w:szCs w:val="36"/>
        </w:rPr>
        <w:t xml:space="preserve">МЕТОДИЧЕСКОЕ ОБЕСПЕЧЕНИЕ </w:t>
      </w:r>
    </w:p>
    <w:p w:rsidR="00815B9D" w:rsidRPr="005556C8" w:rsidRDefault="00815B9D" w:rsidP="00815B9D">
      <w:pPr>
        <w:spacing w:line="360" w:lineRule="auto"/>
        <w:jc w:val="center"/>
        <w:rPr>
          <w:b/>
          <w:bCs/>
          <w:sz w:val="36"/>
          <w:szCs w:val="36"/>
        </w:rPr>
      </w:pPr>
      <w:r w:rsidRPr="005556C8">
        <w:rPr>
          <w:b/>
          <w:bCs/>
          <w:sz w:val="36"/>
          <w:szCs w:val="36"/>
        </w:rPr>
        <w:t>ДОПОЛНИТЕЛЬНОЙ</w:t>
      </w:r>
      <w:r>
        <w:rPr>
          <w:b/>
          <w:bCs/>
          <w:sz w:val="36"/>
          <w:szCs w:val="36"/>
        </w:rPr>
        <w:t xml:space="preserve"> </w:t>
      </w:r>
      <w:r w:rsidRPr="00B509FB">
        <w:rPr>
          <w:b/>
          <w:bCs/>
          <w:sz w:val="36"/>
          <w:szCs w:val="36"/>
        </w:rPr>
        <w:t>ОБЩЕОБРАЗОВАТЕЛЬНОЙ</w:t>
      </w:r>
    </w:p>
    <w:p w:rsidR="00815B9D" w:rsidRPr="005556C8" w:rsidRDefault="00815B9D" w:rsidP="00815B9D">
      <w:pPr>
        <w:spacing w:line="360" w:lineRule="auto"/>
        <w:jc w:val="center"/>
        <w:rPr>
          <w:b/>
          <w:bCs/>
          <w:sz w:val="36"/>
          <w:szCs w:val="36"/>
        </w:rPr>
      </w:pPr>
      <w:r w:rsidRPr="005556C8">
        <w:rPr>
          <w:b/>
          <w:bCs/>
          <w:sz w:val="36"/>
          <w:szCs w:val="36"/>
        </w:rPr>
        <w:t xml:space="preserve">  ПР</w:t>
      </w:r>
      <w:r w:rsidRPr="005556C8">
        <w:rPr>
          <w:b/>
          <w:bCs/>
          <w:sz w:val="36"/>
          <w:szCs w:val="36"/>
        </w:rPr>
        <w:t>О</w:t>
      </w:r>
      <w:r w:rsidRPr="005556C8">
        <w:rPr>
          <w:b/>
          <w:bCs/>
          <w:sz w:val="36"/>
          <w:szCs w:val="36"/>
        </w:rPr>
        <w:t>ГРАММЫ  «ДЗЮДО»</w:t>
      </w:r>
    </w:p>
    <w:p w:rsidR="00815B9D" w:rsidRDefault="00815B9D" w:rsidP="00815B9D">
      <w:pPr>
        <w:spacing w:line="360" w:lineRule="auto"/>
        <w:jc w:val="center"/>
        <w:rPr>
          <w:b/>
          <w:bCs/>
          <w:sz w:val="36"/>
          <w:szCs w:val="36"/>
        </w:rPr>
      </w:pPr>
      <w:proofErr w:type="gramStart"/>
      <w:r w:rsidRPr="005556C8">
        <w:rPr>
          <w:b/>
          <w:bCs/>
          <w:sz w:val="36"/>
          <w:szCs w:val="36"/>
        </w:rPr>
        <w:t xml:space="preserve">(этапы: спортивно-оздоровительный,  начальной </w:t>
      </w:r>
      <w:proofErr w:type="gramEnd"/>
    </w:p>
    <w:p w:rsidR="00815B9D" w:rsidRPr="005556C8" w:rsidRDefault="00815B9D" w:rsidP="00815B9D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</w:t>
      </w:r>
      <w:r w:rsidRPr="005556C8">
        <w:rPr>
          <w:b/>
          <w:bCs/>
          <w:sz w:val="36"/>
          <w:szCs w:val="36"/>
        </w:rPr>
        <w:t>одготовки</w:t>
      </w:r>
      <w:r>
        <w:rPr>
          <w:b/>
          <w:bCs/>
          <w:sz w:val="36"/>
          <w:szCs w:val="36"/>
        </w:rPr>
        <w:t xml:space="preserve"> </w:t>
      </w:r>
      <w:r w:rsidRPr="005556C8">
        <w:rPr>
          <w:b/>
          <w:bCs/>
          <w:sz w:val="36"/>
          <w:szCs w:val="36"/>
        </w:rPr>
        <w:t xml:space="preserve">и </w:t>
      </w:r>
      <w:proofErr w:type="gramStart"/>
      <w:r w:rsidRPr="005556C8">
        <w:rPr>
          <w:b/>
          <w:bCs/>
          <w:sz w:val="36"/>
          <w:szCs w:val="36"/>
        </w:rPr>
        <w:t>тренировочный</w:t>
      </w:r>
      <w:proofErr w:type="gramEnd"/>
      <w:r w:rsidRPr="005556C8">
        <w:rPr>
          <w:b/>
          <w:bCs/>
          <w:sz w:val="36"/>
          <w:szCs w:val="36"/>
        </w:rPr>
        <w:t>)</w:t>
      </w:r>
    </w:p>
    <w:p w:rsidR="00815B9D" w:rsidRDefault="00815B9D" w:rsidP="00815B9D">
      <w:pPr>
        <w:jc w:val="center"/>
        <w:rPr>
          <w:sz w:val="32"/>
          <w:szCs w:val="32"/>
        </w:rPr>
      </w:pPr>
    </w:p>
    <w:p w:rsidR="00815B9D" w:rsidRDefault="00815B9D" w:rsidP="00815B9D">
      <w:pPr>
        <w:jc w:val="center"/>
      </w:pPr>
      <w:r>
        <w:object w:dxaOrig="2467" w:dyaOrig="2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95pt;height:257.15pt" o:ole="">
            <v:imagedata r:id="rId4" o:title=""/>
          </v:shape>
          <o:OLEObject Type="Embed" ProgID="Photoshop.Image.8" ShapeID="_x0000_i1025" DrawAspect="Content" ObjectID="_1569392491" r:id="rId5">
            <o:FieldCodes>\s</o:FieldCodes>
          </o:OLEObject>
        </w:object>
      </w:r>
    </w:p>
    <w:p w:rsidR="00815B9D" w:rsidRDefault="00815B9D" w:rsidP="00815B9D">
      <w:pPr>
        <w:jc w:val="center"/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69pt;margin-top:2.55pt;width:345pt;height:79.85pt;z-index:251660288" adj="7200,5400" fillcolor="navy" strokeweight="1.5pt">
            <v:fill color2="silver" focus="100%" type="gradient"/>
            <v:shadow on="t" color="#900"/>
            <v:textpath style="font-family:&quot;Impact&quot;;v-text-kern:t" trim="t" fitpath="t" string="дзюдо"/>
            <w10:wrap type="square"/>
          </v:shape>
        </w:pict>
      </w:r>
    </w:p>
    <w:p w:rsidR="00815B9D" w:rsidRDefault="00815B9D" w:rsidP="00815B9D">
      <w:pPr>
        <w:jc w:val="center"/>
      </w:pPr>
    </w:p>
    <w:p w:rsidR="00815B9D" w:rsidRDefault="00815B9D" w:rsidP="00815B9D">
      <w:pPr>
        <w:jc w:val="center"/>
      </w:pPr>
    </w:p>
    <w:p w:rsidR="00815B9D" w:rsidRDefault="00815B9D" w:rsidP="00815B9D">
      <w:pPr>
        <w:jc w:val="center"/>
      </w:pPr>
    </w:p>
    <w:p w:rsidR="00815B9D" w:rsidRDefault="00815B9D" w:rsidP="00815B9D">
      <w:pPr>
        <w:jc w:val="center"/>
      </w:pPr>
    </w:p>
    <w:p w:rsidR="00815B9D" w:rsidRDefault="00815B9D" w:rsidP="00815B9D">
      <w:pPr>
        <w:jc w:val="center"/>
      </w:pPr>
    </w:p>
    <w:p w:rsidR="00815B9D" w:rsidRDefault="00815B9D" w:rsidP="00815B9D">
      <w:pPr>
        <w:jc w:val="center"/>
      </w:pPr>
    </w:p>
    <w:p w:rsidR="00815B9D" w:rsidRDefault="00815B9D" w:rsidP="00815B9D">
      <w:pPr>
        <w:jc w:val="center"/>
      </w:pPr>
    </w:p>
    <w:p w:rsidR="00815B9D" w:rsidRPr="005556C8" w:rsidRDefault="00815B9D" w:rsidP="00815B9D">
      <w:pPr>
        <w:pStyle w:val="1"/>
        <w:rPr>
          <w:sz w:val="28"/>
          <w:szCs w:val="28"/>
        </w:rPr>
      </w:pPr>
      <w:r w:rsidRPr="005556C8">
        <w:rPr>
          <w:sz w:val="28"/>
          <w:szCs w:val="28"/>
        </w:rPr>
        <w:t>Новокузнецк, 2015</w:t>
      </w:r>
    </w:p>
    <w:p w:rsidR="00815B9D" w:rsidRDefault="00815B9D" w:rsidP="00815B9D"/>
    <w:p w:rsidR="00815B9D" w:rsidRDefault="00815B9D" w:rsidP="00815B9D">
      <w:pPr>
        <w:pStyle w:val="a3"/>
        <w:rPr>
          <w:sz w:val="28"/>
          <w:szCs w:val="28"/>
        </w:rPr>
      </w:pPr>
    </w:p>
    <w:p w:rsidR="00815B9D" w:rsidRDefault="00815B9D" w:rsidP="00815B9D">
      <w:pPr>
        <w:pStyle w:val="a3"/>
        <w:rPr>
          <w:sz w:val="28"/>
          <w:szCs w:val="28"/>
        </w:rPr>
      </w:pPr>
    </w:p>
    <w:p w:rsidR="00815B9D" w:rsidRPr="005556C8" w:rsidRDefault="00815B9D" w:rsidP="00815B9D">
      <w:pPr>
        <w:pStyle w:val="a3"/>
        <w:rPr>
          <w:sz w:val="28"/>
          <w:szCs w:val="28"/>
        </w:rPr>
      </w:pPr>
      <w:r w:rsidRPr="005556C8">
        <w:rPr>
          <w:sz w:val="28"/>
          <w:szCs w:val="28"/>
        </w:rPr>
        <w:t>Комитет образования и науки администрации г</w:t>
      </w:r>
      <w:proofErr w:type="gramStart"/>
      <w:r w:rsidRPr="005556C8">
        <w:rPr>
          <w:sz w:val="28"/>
          <w:szCs w:val="28"/>
        </w:rPr>
        <w:t>.Н</w:t>
      </w:r>
      <w:proofErr w:type="gramEnd"/>
      <w:r w:rsidRPr="005556C8">
        <w:rPr>
          <w:sz w:val="28"/>
          <w:szCs w:val="28"/>
        </w:rPr>
        <w:t>овокузнецка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5556C8">
        <w:rPr>
          <w:sz w:val="28"/>
          <w:szCs w:val="28"/>
        </w:rPr>
        <w:t xml:space="preserve">Муниципальное бюджетное учреждение 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5556C8">
        <w:rPr>
          <w:sz w:val="28"/>
          <w:szCs w:val="28"/>
        </w:rPr>
        <w:t>дополнительного обр</w:t>
      </w:r>
      <w:r w:rsidRPr="005556C8">
        <w:rPr>
          <w:sz w:val="28"/>
          <w:szCs w:val="28"/>
        </w:rPr>
        <w:t>а</w:t>
      </w:r>
      <w:r w:rsidRPr="005556C8">
        <w:rPr>
          <w:sz w:val="28"/>
          <w:szCs w:val="28"/>
        </w:rPr>
        <w:t xml:space="preserve">зования 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5556C8">
        <w:rPr>
          <w:sz w:val="28"/>
          <w:szCs w:val="28"/>
        </w:rPr>
        <w:t xml:space="preserve">"Детско-юношеская спортивная школа № 3" 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</w:p>
    <w:p w:rsidR="00815B9D" w:rsidRPr="005556C8" w:rsidRDefault="00815B9D" w:rsidP="00815B9D">
      <w:pPr>
        <w:jc w:val="center"/>
        <w:rPr>
          <w:sz w:val="28"/>
          <w:szCs w:val="28"/>
        </w:rPr>
      </w:pPr>
    </w:p>
    <w:p w:rsidR="00815B9D" w:rsidRPr="005556C8" w:rsidRDefault="00815B9D" w:rsidP="00815B9D">
      <w:pPr>
        <w:jc w:val="center"/>
        <w:rPr>
          <w:sz w:val="28"/>
          <w:szCs w:val="28"/>
        </w:rPr>
      </w:pPr>
    </w:p>
    <w:p w:rsidR="00815B9D" w:rsidRPr="005556C8" w:rsidRDefault="00815B9D" w:rsidP="00815B9D">
      <w:pPr>
        <w:pStyle w:val="1"/>
        <w:tabs>
          <w:tab w:val="left" w:pos="4860"/>
        </w:tabs>
        <w:jc w:val="both"/>
        <w:rPr>
          <w:sz w:val="28"/>
          <w:szCs w:val="28"/>
        </w:rPr>
      </w:pPr>
      <w:r w:rsidRPr="005556C8">
        <w:rPr>
          <w:sz w:val="28"/>
          <w:szCs w:val="28"/>
        </w:rPr>
        <w:tab/>
        <w:t xml:space="preserve">УТВЕРЖДАЮ </w:t>
      </w:r>
      <w:r w:rsidRPr="005556C8">
        <w:rPr>
          <w:sz w:val="28"/>
          <w:szCs w:val="28"/>
        </w:rPr>
        <w:tab/>
      </w:r>
    </w:p>
    <w:p w:rsidR="00815B9D" w:rsidRPr="005556C8" w:rsidRDefault="00815B9D" w:rsidP="00815B9D">
      <w:pPr>
        <w:tabs>
          <w:tab w:val="left" w:pos="4860"/>
        </w:tabs>
        <w:jc w:val="both"/>
        <w:rPr>
          <w:sz w:val="28"/>
          <w:szCs w:val="28"/>
        </w:rPr>
      </w:pPr>
      <w:r w:rsidRPr="005556C8">
        <w:rPr>
          <w:sz w:val="28"/>
          <w:szCs w:val="28"/>
        </w:rPr>
        <w:tab/>
        <w:t xml:space="preserve">Директор МБУ ДО ДЮСШ № 3 </w:t>
      </w:r>
    </w:p>
    <w:p w:rsidR="00815B9D" w:rsidRPr="005556C8" w:rsidRDefault="00815B9D" w:rsidP="00815B9D">
      <w:pPr>
        <w:tabs>
          <w:tab w:val="left" w:pos="4860"/>
        </w:tabs>
        <w:jc w:val="both"/>
        <w:rPr>
          <w:sz w:val="28"/>
          <w:szCs w:val="28"/>
        </w:rPr>
      </w:pPr>
      <w:r w:rsidRPr="005556C8">
        <w:rPr>
          <w:sz w:val="28"/>
          <w:szCs w:val="28"/>
        </w:rPr>
        <w:tab/>
        <w:t xml:space="preserve">___________ Д.И. </w:t>
      </w:r>
      <w:proofErr w:type="spellStart"/>
      <w:r w:rsidRPr="005556C8">
        <w:rPr>
          <w:sz w:val="28"/>
          <w:szCs w:val="28"/>
        </w:rPr>
        <w:t>Пожаркин</w:t>
      </w:r>
      <w:proofErr w:type="spellEnd"/>
    </w:p>
    <w:p w:rsidR="00815B9D" w:rsidRPr="005556C8" w:rsidRDefault="00815B9D" w:rsidP="00815B9D">
      <w:pPr>
        <w:tabs>
          <w:tab w:val="left" w:pos="4860"/>
        </w:tabs>
        <w:jc w:val="both"/>
        <w:rPr>
          <w:sz w:val="28"/>
          <w:szCs w:val="28"/>
        </w:rPr>
      </w:pPr>
      <w:r w:rsidRPr="005556C8">
        <w:rPr>
          <w:sz w:val="28"/>
          <w:szCs w:val="28"/>
        </w:rPr>
        <w:tab/>
        <w:t>01.09.2015 г.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  <w:r w:rsidRPr="005556C8">
        <w:rPr>
          <w:b/>
          <w:bCs/>
          <w:sz w:val="28"/>
          <w:szCs w:val="28"/>
        </w:rPr>
        <w:t xml:space="preserve">МЕТОДИЧЕСКОЕ ОБЕСПЕЧЕНИЕ </w:t>
      </w: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  <w:r w:rsidRPr="005556C8">
        <w:rPr>
          <w:b/>
          <w:bCs/>
          <w:sz w:val="28"/>
          <w:szCs w:val="28"/>
        </w:rPr>
        <w:t xml:space="preserve">ДОПОЛНИТЕЛЬНОЙ </w:t>
      </w:r>
      <w:r w:rsidRPr="003B6AC4">
        <w:rPr>
          <w:b/>
          <w:bCs/>
          <w:sz w:val="28"/>
          <w:szCs w:val="28"/>
        </w:rPr>
        <w:t>ОБЩЕОБРАЗОВАТЕЛЬНОЙ</w:t>
      </w: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  <w:r w:rsidRPr="005556C8">
        <w:rPr>
          <w:b/>
          <w:bCs/>
          <w:sz w:val="28"/>
          <w:szCs w:val="28"/>
        </w:rPr>
        <w:t xml:space="preserve"> ПР</w:t>
      </w:r>
      <w:r w:rsidRPr="005556C8">
        <w:rPr>
          <w:b/>
          <w:bCs/>
          <w:sz w:val="28"/>
          <w:szCs w:val="28"/>
        </w:rPr>
        <w:t>О</w:t>
      </w:r>
      <w:r w:rsidRPr="005556C8">
        <w:rPr>
          <w:b/>
          <w:bCs/>
          <w:sz w:val="28"/>
          <w:szCs w:val="28"/>
        </w:rPr>
        <w:t>ГРАММЫ «ДЗЮДО»</w:t>
      </w:r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  <w:proofErr w:type="gramStart"/>
      <w:r w:rsidRPr="005556C8">
        <w:rPr>
          <w:b/>
          <w:bCs/>
          <w:sz w:val="28"/>
          <w:szCs w:val="28"/>
        </w:rPr>
        <w:t>(этапы: спортивно-оздоровительный,  начальной подготовки</w:t>
      </w:r>
      <w:proofErr w:type="gramEnd"/>
    </w:p>
    <w:p w:rsidR="00815B9D" w:rsidRPr="005556C8" w:rsidRDefault="00815B9D" w:rsidP="00815B9D">
      <w:pPr>
        <w:jc w:val="center"/>
        <w:rPr>
          <w:b/>
          <w:bCs/>
          <w:sz w:val="28"/>
          <w:szCs w:val="28"/>
        </w:rPr>
      </w:pPr>
      <w:r w:rsidRPr="005556C8">
        <w:rPr>
          <w:b/>
          <w:bCs/>
          <w:sz w:val="28"/>
          <w:szCs w:val="28"/>
        </w:rPr>
        <w:t>и тренировочный)</w:t>
      </w:r>
    </w:p>
    <w:p w:rsidR="00815B9D" w:rsidRPr="005556C8" w:rsidRDefault="00815B9D" w:rsidP="00815B9D">
      <w:pPr>
        <w:rPr>
          <w:sz w:val="28"/>
          <w:szCs w:val="28"/>
        </w:rPr>
      </w:pPr>
    </w:p>
    <w:p w:rsidR="00815B9D" w:rsidRPr="005556C8" w:rsidRDefault="00815B9D" w:rsidP="00815B9D">
      <w:pPr>
        <w:rPr>
          <w:sz w:val="28"/>
          <w:szCs w:val="28"/>
        </w:rPr>
      </w:pPr>
    </w:p>
    <w:p w:rsidR="00815B9D" w:rsidRPr="005556C8" w:rsidRDefault="00815B9D" w:rsidP="00815B9D">
      <w:pPr>
        <w:rPr>
          <w:sz w:val="28"/>
          <w:szCs w:val="28"/>
        </w:rPr>
      </w:pPr>
    </w:p>
    <w:p w:rsidR="00815B9D" w:rsidRPr="005556C8" w:rsidRDefault="00815B9D" w:rsidP="00815B9D">
      <w:pPr>
        <w:rPr>
          <w:sz w:val="28"/>
          <w:szCs w:val="28"/>
        </w:rPr>
      </w:pPr>
    </w:p>
    <w:p w:rsidR="00815B9D" w:rsidRPr="005556C8" w:rsidRDefault="00815B9D" w:rsidP="00815B9D">
      <w:pPr>
        <w:rPr>
          <w:sz w:val="28"/>
          <w:szCs w:val="28"/>
        </w:rPr>
      </w:pPr>
    </w:p>
    <w:p w:rsidR="00815B9D" w:rsidRPr="005556C8" w:rsidRDefault="00815B9D" w:rsidP="00815B9D">
      <w:pPr>
        <w:pStyle w:val="a5"/>
        <w:spacing w:after="0"/>
        <w:ind w:left="4860"/>
        <w:jc w:val="both"/>
        <w:rPr>
          <w:sz w:val="28"/>
          <w:szCs w:val="28"/>
        </w:rPr>
      </w:pPr>
      <w:r w:rsidRPr="005556C8">
        <w:rPr>
          <w:sz w:val="28"/>
          <w:szCs w:val="28"/>
        </w:rPr>
        <w:t>РАССМОТРЕНО</w:t>
      </w:r>
    </w:p>
    <w:p w:rsidR="00815B9D" w:rsidRPr="005556C8" w:rsidRDefault="00815B9D" w:rsidP="00815B9D">
      <w:pPr>
        <w:ind w:left="4860"/>
        <w:jc w:val="both"/>
        <w:rPr>
          <w:sz w:val="28"/>
          <w:szCs w:val="28"/>
        </w:rPr>
      </w:pPr>
      <w:r w:rsidRPr="005556C8">
        <w:rPr>
          <w:sz w:val="28"/>
          <w:szCs w:val="28"/>
        </w:rPr>
        <w:t>методическим советом</w:t>
      </w:r>
    </w:p>
    <w:p w:rsidR="00815B9D" w:rsidRPr="005556C8" w:rsidRDefault="00815B9D" w:rsidP="00815B9D">
      <w:pPr>
        <w:ind w:left="4860"/>
        <w:jc w:val="both"/>
        <w:rPr>
          <w:sz w:val="28"/>
          <w:szCs w:val="28"/>
        </w:rPr>
      </w:pPr>
      <w:r w:rsidRPr="005556C8">
        <w:rPr>
          <w:sz w:val="28"/>
          <w:szCs w:val="28"/>
        </w:rPr>
        <w:t>Протокол № 1 от 28.08.2015 г.</w:t>
      </w:r>
    </w:p>
    <w:p w:rsidR="00815B9D" w:rsidRPr="005556C8" w:rsidRDefault="00815B9D" w:rsidP="00815B9D">
      <w:pPr>
        <w:spacing w:line="360" w:lineRule="auto"/>
        <w:jc w:val="center"/>
        <w:rPr>
          <w:sz w:val="28"/>
          <w:szCs w:val="28"/>
        </w:rPr>
      </w:pPr>
    </w:p>
    <w:p w:rsidR="00815B9D" w:rsidRPr="00014B13" w:rsidRDefault="00815B9D" w:rsidP="00815B9D">
      <w:pPr>
        <w:jc w:val="center"/>
        <w:rPr>
          <w:sz w:val="28"/>
          <w:szCs w:val="28"/>
        </w:rPr>
      </w:pPr>
      <w:r>
        <w:rPr>
          <w:sz w:val="28"/>
          <w:szCs w:val="28"/>
        </w:rPr>
        <w:t>Авторы-составители</w:t>
      </w:r>
      <w:r w:rsidRPr="00014B13">
        <w:rPr>
          <w:sz w:val="28"/>
          <w:szCs w:val="28"/>
        </w:rPr>
        <w:t>:</w:t>
      </w:r>
    </w:p>
    <w:p w:rsidR="00815B9D" w:rsidRDefault="00815B9D" w:rsidP="00815B9D">
      <w:pPr>
        <w:jc w:val="both"/>
        <w:rPr>
          <w:sz w:val="28"/>
          <w:szCs w:val="28"/>
        </w:rPr>
      </w:pPr>
    </w:p>
    <w:p w:rsidR="00815B9D" w:rsidRPr="00014B13" w:rsidRDefault="00815B9D" w:rsidP="00815B9D">
      <w:pPr>
        <w:jc w:val="both"/>
        <w:rPr>
          <w:sz w:val="28"/>
          <w:szCs w:val="28"/>
        </w:rPr>
      </w:pPr>
      <w:proofErr w:type="spellStart"/>
      <w:r w:rsidRPr="00014B13">
        <w:rPr>
          <w:sz w:val="28"/>
          <w:szCs w:val="28"/>
        </w:rPr>
        <w:t>Фандюшина</w:t>
      </w:r>
      <w:proofErr w:type="spellEnd"/>
      <w:r w:rsidRPr="00014B13">
        <w:rPr>
          <w:sz w:val="28"/>
          <w:szCs w:val="28"/>
        </w:rPr>
        <w:t xml:space="preserve"> И.А. – </w:t>
      </w:r>
      <w:r>
        <w:rPr>
          <w:sz w:val="28"/>
          <w:szCs w:val="28"/>
        </w:rPr>
        <w:t xml:space="preserve"> </w:t>
      </w:r>
      <w:r w:rsidRPr="00014B13">
        <w:rPr>
          <w:sz w:val="28"/>
          <w:szCs w:val="28"/>
        </w:rPr>
        <w:t>тренер-преподаватель</w:t>
      </w:r>
    </w:p>
    <w:p w:rsidR="00815B9D" w:rsidRPr="00014B13" w:rsidRDefault="00815B9D" w:rsidP="00815B9D">
      <w:pPr>
        <w:jc w:val="both"/>
        <w:rPr>
          <w:sz w:val="28"/>
          <w:szCs w:val="28"/>
        </w:rPr>
      </w:pPr>
      <w:proofErr w:type="spellStart"/>
      <w:r w:rsidRPr="00014B13">
        <w:rPr>
          <w:sz w:val="28"/>
          <w:szCs w:val="28"/>
        </w:rPr>
        <w:t>Афонина</w:t>
      </w:r>
      <w:proofErr w:type="spellEnd"/>
      <w:r w:rsidRPr="00014B13">
        <w:rPr>
          <w:sz w:val="28"/>
          <w:szCs w:val="28"/>
        </w:rPr>
        <w:t xml:space="preserve"> Л.Е. - </w:t>
      </w:r>
      <w:r>
        <w:rPr>
          <w:sz w:val="28"/>
          <w:szCs w:val="28"/>
        </w:rPr>
        <w:t xml:space="preserve"> </w:t>
      </w:r>
      <w:r w:rsidRPr="00014B13">
        <w:rPr>
          <w:sz w:val="28"/>
          <w:szCs w:val="28"/>
        </w:rPr>
        <w:t>методист</w:t>
      </w: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014B13">
        <w:rPr>
          <w:sz w:val="28"/>
          <w:szCs w:val="28"/>
        </w:rPr>
        <w:tab/>
      </w: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Default="00815B9D" w:rsidP="00815B9D">
      <w:pPr>
        <w:jc w:val="center"/>
        <w:rPr>
          <w:sz w:val="28"/>
          <w:szCs w:val="28"/>
        </w:rPr>
      </w:pPr>
    </w:p>
    <w:p w:rsidR="00815B9D" w:rsidRPr="005556C8" w:rsidRDefault="00815B9D" w:rsidP="00815B9D">
      <w:pPr>
        <w:jc w:val="center"/>
        <w:rPr>
          <w:sz w:val="28"/>
          <w:szCs w:val="28"/>
        </w:rPr>
      </w:pPr>
      <w:r w:rsidRPr="005556C8">
        <w:rPr>
          <w:sz w:val="28"/>
          <w:szCs w:val="28"/>
        </w:rPr>
        <w:t>Новокузнецк, 2015</w:t>
      </w:r>
    </w:p>
    <w:p w:rsidR="00815B9D" w:rsidRPr="005556C8" w:rsidRDefault="00815B9D" w:rsidP="00815B9D">
      <w:pPr>
        <w:pStyle w:val="2"/>
        <w:jc w:val="center"/>
        <w:rPr>
          <w:b/>
          <w:sz w:val="28"/>
          <w:szCs w:val="28"/>
        </w:rPr>
      </w:pPr>
      <w:r w:rsidRPr="005556C8">
        <w:rPr>
          <w:sz w:val="28"/>
          <w:szCs w:val="28"/>
        </w:rPr>
        <w:br w:type="page"/>
      </w:r>
      <w:r w:rsidRPr="005556C8">
        <w:rPr>
          <w:b/>
          <w:sz w:val="28"/>
          <w:szCs w:val="28"/>
        </w:rPr>
        <w:lastRenderedPageBreak/>
        <w:t>СОДЕРЖАНИЕ</w:t>
      </w:r>
    </w:p>
    <w:p w:rsidR="00815B9D" w:rsidRPr="005556C8" w:rsidRDefault="00815B9D" w:rsidP="00815B9D">
      <w:pPr>
        <w:jc w:val="both"/>
        <w:rPr>
          <w:sz w:val="28"/>
          <w:szCs w:val="28"/>
        </w:rPr>
      </w:pPr>
    </w:p>
    <w:p w:rsidR="00815B9D" w:rsidRPr="005556C8" w:rsidRDefault="00815B9D" w:rsidP="00815B9D">
      <w:pPr>
        <w:jc w:val="both"/>
        <w:rPr>
          <w:sz w:val="28"/>
          <w:szCs w:val="28"/>
        </w:rPr>
      </w:pPr>
    </w:p>
    <w:tbl>
      <w:tblPr>
        <w:tblW w:w="9469" w:type="dxa"/>
        <w:jc w:val="center"/>
        <w:tblLayout w:type="fixed"/>
        <w:tblLook w:val="01E0"/>
      </w:tblPr>
      <w:tblGrid>
        <w:gridCol w:w="9059"/>
        <w:gridCol w:w="410"/>
      </w:tblGrid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записка…………………………………………………..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 xml:space="preserve">1. Аттестация </w:t>
            </w:r>
            <w:proofErr w:type="gramStart"/>
            <w:r w:rsidRPr="005556C8">
              <w:rPr>
                <w:sz w:val="28"/>
                <w:szCs w:val="28"/>
              </w:rPr>
              <w:t>обучающихся</w:t>
            </w:r>
            <w:proofErr w:type="gramEnd"/>
            <w:r w:rsidRPr="005556C8">
              <w:rPr>
                <w:sz w:val="28"/>
                <w:szCs w:val="28"/>
              </w:rPr>
              <w:t xml:space="preserve"> на присвоение квалификационной ст</w:t>
            </w:r>
            <w:r w:rsidRPr="005556C8">
              <w:rPr>
                <w:sz w:val="28"/>
                <w:szCs w:val="28"/>
              </w:rPr>
              <w:t>е</w:t>
            </w:r>
            <w:r w:rsidRPr="005556C8">
              <w:rPr>
                <w:sz w:val="28"/>
                <w:szCs w:val="28"/>
              </w:rPr>
              <w:t>пени КЮ и ДАН………………………………………</w:t>
            </w:r>
            <w:r>
              <w:rPr>
                <w:sz w:val="28"/>
                <w:szCs w:val="28"/>
              </w:rPr>
              <w:t>…………………..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>2. Основные термины…………………………………………</w:t>
            </w:r>
            <w:r>
              <w:rPr>
                <w:sz w:val="28"/>
                <w:szCs w:val="28"/>
              </w:rPr>
              <w:t>…………..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>3. Врачебный контроль и самоконтроль в процессе физического во</w:t>
            </w:r>
            <w:r w:rsidRPr="005556C8">
              <w:rPr>
                <w:sz w:val="28"/>
                <w:szCs w:val="28"/>
              </w:rPr>
              <w:t>с</w:t>
            </w:r>
            <w:r w:rsidRPr="005556C8">
              <w:rPr>
                <w:sz w:val="28"/>
                <w:szCs w:val="28"/>
              </w:rPr>
              <w:t>питания обучающегося……………………………</w:t>
            </w:r>
            <w:r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>4. Подвижные игры, используемые в образовательном проце</w:t>
            </w:r>
            <w:r w:rsidRPr="005556C8">
              <w:rPr>
                <w:sz w:val="28"/>
                <w:szCs w:val="28"/>
              </w:rPr>
              <w:t>с</w:t>
            </w:r>
            <w:r w:rsidRPr="005556C8">
              <w:rPr>
                <w:sz w:val="28"/>
                <w:szCs w:val="28"/>
              </w:rPr>
              <w:t>се…….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 xml:space="preserve">5. </w:t>
            </w:r>
            <w:proofErr w:type="spellStart"/>
            <w:r w:rsidRPr="005556C8">
              <w:rPr>
                <w:sz w:val="28"/>
                <w:szCs w:val="28"/>
              </w:rPr>
              <w:t>Стретчинг</w:t>
            </w:r>
            <w:proofErr w:type="spellEnd"/>
            <w:r w:rsidRPr="005556C8">
              <w:rPr>
                <w:sz w:val="28"/>
                <w:szCs w:val="28"/>
              </w:rPr>
              <w:t xml:space="preserve"> в дз</w:t>
            </w:r>
            <w:r w:rsidRPr="005556C8">
              <w:rPr>
                <w:sz w:val="28"/>
                <w:szCs w:val="28"/>
              </w:rPr>
              <w:t>ю</w:t>
            </w:r>
            <w:r w:rsidRPr="005556C8">
              <w:rPr>
                <w:sz w:val="28"/>
                <w:szCs w:val="28"/>
              </w:rPr>
              <w:t>до……………………………………………</w:t>
            </w:r>
            <w:r>
              <w:rPr>
                <w:sz w:val="28"/>
                <w:szCs w:val="28"/>
              </w:rPr>
              <w:t>………..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>6. Систематизация упражнений дзюдоистов и их пульсовая сто</w:t>
            </w:r>
            <w:r w:rsidRPr="005556C8">
              <w:rPr>
                <w:sz w:val="28"/>
                <w:szCs w:val="28"/>
              </w:rPr>
              <w:t>и</w:t>
            </w:r>
            <w:r w:rsidRPr="005556C8">
              <w:rPr>
                <w:sz w:val="28"/>
                <w:szCs w:val="28"/>
              </w:rPr>
              <w:t xml:space="preserve">мость (по </w:t>
            </w:r>
            <w:proofErr w:type="spellStart"/>
            <w:r w:rsidRPr="005556C8">
              <w:rPr>
                <w:sz w:val="28"/>
                <w:szCs w:val="28"/>
              </w:rPr>
              <w:t>В.Бегидову</w:t>
            </w:r>
            <w:proofErr w:type="spellEnd"/>
            <w:r w:rsidRPr="005556C8">
              <w:rPr>
                <w:sz w:val="28"/>
                <w:szCs w:val="28"/>
              </w:rPr>
              <w:t>, 1988)………………………………</w:t>
            </w:r>
            <w:r>
              <w:rPr>
                <w:sz w:val="28"/>
                <w:szCs w:val="28"/>
              </w:rPr>
              <w:t>……………...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815B9D" w:rsidRPr="005556C8" w:rsidTr="00815B9D">
        <w:trPr>
          <w:jc w:val="center"/>
        </w:trPr>
        <w:tc>
          <w:tcPr>
            <w:tcW w:w="9059" w:type="dxa"/>
          </w:tcPr>
          <w:p w:rsidR="00815B9D" w:rsidRPr="005556C8" w:rsidRDefault="00815B9D" w:rsidP="00953182">
            <w:pPr>
              <w:spacing w:line="360" w:lineRule="auto"/>
              <w:rPr>
                <w:sz w:val="28"/>
                <w:szCs w:val="28"/>
              </w:rPr>
            </w:pPr>
            <w:r w:rsidRPr="005556C8">
              <w:rPr>
                <w:sz w:val="28"/>
                <w:szCs w:val="28"/>
              </w:rPr>
              <w:t>Литерат</w:t>
            </w:r>
            <w:r w:rsidRPr="005556C8">
              <w:rPr>
                <w:sz w:val="28"/>
                <w:szCs w:val="28"/>
              </w:rPr>
              <w:t>у</w:t>
            </w:r>
            <w:r w:rsidRPr="005556C8">
              <w:rPr>
                <w:sz w:val="28"/>
                <w:szCs w:val="28"/>
              </w:rPr>
              <w:t>ра……………………………………………………</w:t>
            </w:r>
            <w:r>
              <w:rPr>
                <w:sz w:val="28"/>
                <w:szCs w:val="28"/>
              </w:rPr>
              <w:t>……….......</w:t>
            </w:r>
          </w:p>
        </w:tc>
        <w:tc>
          <w:tcPr>
            <w:tcW w:w="410" w:type="dxa"/>
            <w:vAlign w:val="bottom"/>
          </w:tcPr>
          <w:p w:rsidR="00815B9D" w:rsidRPr="003B6AC4" w:rsidRDefault="00815B9D" w:rsidP="0095318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</w:tbl>
    <w:p w:rsidR="00815B9D" w:rsidRPr="005556C8" w:rsidRDefault="00815B9D" w:rsidP="00815B9D">
      <w:pPr>
        <w:jc w:val="both"/>
        <w:rPr>
          <w:sz w:val="28"/>
          <w:szCs w:val="28"/>
        </w:rPr>
      </w:pPr>
    </w:p>
    <w:p w:rsidR="00815B9D" w:rsidRPr="005556C8" w:rsidRDefault="00815B9D" w:rsidP="00815B9D">
      <w:pPr>
        <w:jc w:val="center"/>
        <w:rPr>
          <w:sz w:val="28"/>
          <w:szCs w:val="28"/>
        </w:rPr>
      </w:pPr>
    </w:p>
    <w:p w:rsidR="00815B9D" w:rsidRPr="005556C8" w:rsidRDefault="00815B9D" w:rsidP="00815B9D">
      <w:pPr>
        <w:jc w:val="center"/>
        <w:rPr>
          <w:b/>
          <w:sz w:val="28"/>
          <w:szCs w:val="28"/>
        </w:rPr>
      </w:pPr>
      <w:r w:rsidRPr="005556C8">
        <w:rPr>
          <w:sz w:val="28"/>
          <w:szCs w:val="28"/>
        </w:rPr>
        <w:br w:type="page"/>
      </w:r>
      <w:r w:rsidRPr="005556C8">
        <w:rPr>
          <w:b/>
          <w:sz w:val="28"/>
          <w:szCs w:val="28"/>
        </w:rPr>
        <w:lastRenderedPageBreak/>
        <w:t>ПОЯСНИТЕЛЬНАЯ ЗАПИСКА</w:t>
      </w:r>
    </w:p>
    <w:p w:rsidR="00815B9D" w:rsidRPr="005556C8" w:rsidRDefault="00815B9D" w:rsidP="00815B9D">
      <w:pPr>
        <w:jc w:val="center"/>
        <w:rPr>
          <w:b/>
          <w:sz w:val="28"/>
          <w:szCs w:val="28"/>
        </w:rPr>
      </w:pPr>
    </w:p>
    <w:p w:rsidR="00815B9D" w:rsidRPr="005556C8" w:rsidRDefault="00815B9D" w:rsidP="00815B9D">
      <w:pPr>
        <w:jc w:val="right"/>
        <w:rPr>
          <w:sz w:val="28"/>
          <w:szCs w:val="28"/>
        </w:rPr>
      </w:pPr>
    </w:p>
    <w:p w:rsidR="00815B9D" w:rsidRPr="005556C8" w:rsidRDefault="00815B9D" w:rsidP="00815B9D">
      <w:pPr>
        <w:pStyle w:val="a3"/>
        <w:spacing w:line="360" w:lineRule="auto"/>
        <w:ind w:firstLine="513"/>
        <w:jc w:val="both"/>
        <w:rPr>
          <w:bCs/>
          <w:sz w:val="28"/>
          <w:szCs w:val="28"/>
        </w:rPr>
      </w:pPr>
      <w:r w:rsidRPr="005556C8">
        <w:rPr>
          <w:bCs/>
          <w:sz w:val="28"/>
          <w:szCs w:val="28"/>
        </w:rPr>
        <w:t>Представленный методический материал содержит описание ряда важных ра</w:t>
      </w:r>
      <w:r w:rsidRPr="005556C8">
        <w:rPr>
          <w:bCs/>
          <w:sz w:val="28"/>
          <w:szCs w:val="28"/>
        </w:rPr>
        <w:t>з</w:t>
      </w:r>
      <w:r w:rsidRPr="005556C8">
        <w:rPr>
          <w:bCs/>
          <w:sz w:val="28"/>
          <w:szCs w:val="28"/>
        </w:rPr>
        <w:t xml:space="preserve">делов и тем общеобразовательной  программы по борьбе дзюдо на определенных этапах: </w:t>
      </w:r>
      <w:proofErr w:type="spellStart"/>
      <w:r w:rsidRPr="005556C8">
        <w:rPr>
          <w:bCs/>
          <w:sz w:val="28"/>
          <w:szCs w:val="28"/>
        </w:rPr>
        <w:t>общеразвивающая</w:t>
      </w:r>
      <w:proofErr w:type="spellEnd"/>
      <w:r w:rsidRPr="005556C8">
        <w:rPr>
          <w:bCs/>
          <w:sz w:val="28"/>
          <w:szCs w:val="28"/>
        </w:rPr>
        <w:t xml:space="preserve"> программа – спортивно-оздоровительный этап и </w:t>
      </w:r>
      <w:proofErr w:type="spellStart"/>
      <w:r w:rsidRPr="005556C8">
        <w:rPr>
          <w:bCs/>
          <w:sz w:val="28"/>
          <w:szCs w:val="28"/>
        </w:rPr>
        <w:t>предпрофессиональная</w:t>
      </w:r>
      <w:proofErr w:type="spellEnd"/>
      <w:r w:rsidRPr="005556C8">
        <w:rPr>
          <w:bCs/>
          <w:sz w:val="28"/>
          <w:szCs w:val="28"/>
        </w:rPr>
        <w:t xml:space="preserve"> программа – этапы н</w:t>
      </w:r>
      <w:r w:rsidRPr="005556C8">
        <w:rPr>
          <w:bCs/>
          <w:sz w:val="28"/>
          <w:szCs w:val="28"/>
        </w:rPr>
        <w:t>а</w:t>
      </w:r>
      <w:r w:rsidRPr="005556C8">
        <w:rPr>
          <w:bCs/>
          <w:sz w:val="28"/>
          <w:szCs w:val="28"/>
        </w:rPr>
        <w:t>чальной и тренировочной подготовки:</w:t>
      </w:r>
    </w:p>
    <w:p w:rsidR="00815B9D" w:rsidRPr="005556C8" w:rsidRDefault="00815B9D" w:rsidP="00815B9D">
      <w:pPr>
        <w:pStyle w:val="a3"/>
        <w:spacing w:line="360" w:lineRule="auto"/>
        <w:ind w:firstLine="513"/>
        <w:jc w:val="both"/>
        <w:rPr>
          <w:bCs/>
          <w:sz w:val="28"/>
          <w:szCs w:val="28"/>
        </w:rPr>
      </w:pPr>
      <w:r w:rsidRPr="005556C8">
        <w:rPr>
          <w:bCs/>
          <w:sz w:val="28"/>
          <w:szCs w:val="28"/>
        </w:rPr>
        <w:t>- теория и методика освоения дзюдо: «Основные терм</w:t>
      </w:r>
      <w:r w:rsidRPr="005556C8">
        <w:rPr>
          <w:bCs/>
          <w:sz w:val="28"/>
          <w:szCs w:val="28"/>
        </w:rPr>
        <w:t>и</w:t>
      </w:r>
      <w:r w:rsidRPr="005556C8">
        <w:rPr>
          <w:bCs/>
          <w:sz w:val="28"/>
          <w:szCs w:val="28"/>
        </w:rPr>
        <w:t>ны».</w:t>
      </w:r>
    </w:p>
    <w:p w:rsidR="00815B9D" w:rsidRPr="005556C8" w:rsidRDefault="00815B9D" w:rsidP="00815B9D">
      <w:pPr>
        <w:pStyle w:val="a3"/>
        <w:spacing w:line="360" w:lineRule="auto"/>
        <w:ind w:firstLine="513"/>
        <w:jc w:val="both"/>
        <w:rPr>
          <w:bCs/>
          <w:sz w:val="28"/>
          <w:szCs w:val="28"/>
        </w:rPr>
      </w:pPr>
      <w:r w:rsidRPr="005556C8">
        <w:rPr>
          <w:bCs/>
          <w:sz w:val="28"/>
          <w:szCs w:val="28"/>
        </w:rPr>
        <w:t xml:space="preserve">- </w:t>
      </w:r>
      <w:proofErr w:type="gramStart"/>
      <w:r w:rsidRPr="005556C8">
        <w:rPr>
          <w:bCs/>
          <w:sz w:val="28"/>
          <w:szCs w:val="28"/>
        </w:rPr>
        <w:t>ф</w:t>
      </w:r>
      <w:proofErr w:type="gramEnd"/>
      <w:r w:rsidRPr="005556C8">
        <w:rPr>
          <w:bCs/>
          <w:sz w:val="28"/>
          <w:szCs w:val="28"/>
        </w:rPr>
        <w:t>изическое совершенствование обучающихся включает: «Подвижные игры, используемые в образовательном процессе», «Систематизация упражнений дзюдо</w:t>
      </w:r>
      <w:r w:rsidRPr="005556C8">
        <w:rPr>
          <w:bCs/>
          <w:sz w:val="28"/>
          <w:szCs w:val="28"/>
        </w:rPr>
        <w:t>и</w:t>
      </w:r>
      <w:r w:rsidRPr="005556C8">
        <w:rPr>
          <w:bCs/>
          <w:sz w:val="28"/>
          <w:szCs w:val="28"/>
        </w:rPr>
        <w:t xml:space="preserve">стов и их пульсовая стоимость (по </w:t>
      </w:r>
      <w:proofErr w:type="spellStart"/>
      <w:r w:rsidRPr="005556C8">
        <w:rPr>
          <w:bCs/>
          <w:sz w:val="28"/>
          <w:szCs w:val="28"/>
        </w:rPr>
        <w:t>В.Бегидову</w:t>
      </w:r>
      <w:proofErr w:type="spellEnd"/>
      <w:r w:rsidRPr="005556C8">
        <w:rPr>
          <w:bCs/>
          <w:sz w:val="28"/>
          <w:szCs w:val="28"/>
        </w:rPr>
        <w:t>, 1988)», «</w:t>
      </w:r>
      <w:proofErr w:type="spellStart"/>
      <w:r w:rsidRPr="005556C8">
        <w:rPr>
          <w:bCs/>
          <w:sz w:val="28"/>
          <w:szCs w:val="28"/>
        </w:rPr>
        <w:t>Стретчинг</w:t>
      </w:r>
      <w:proofErr w:type="spellEnd"/>
      <w:r w:rsidRPr="005556C8">
        <w:rPr>
          <w:bCs/>
          <w:sz w:val="28"/>
          <w:szCs w:val="28"/>
        </w:rPr>
        <w:t xml:space="preserve"> в дзюдо». </w:t>
      </w:r>
    </w:p>
    <w:p w:rsidR="00815B9D" w:rsidRPr="005556C8" w:rsidRDefault="00815B9D" w:rsidP="00815B9D">
      <w:pPr>
        <w:pStyle w:val="a3"/>
        <w:spacing w:line="360" w:lineRule="auto"/>
        <w:ind w:firstLine="513"/>
        <w:jc w:val="both"/>
        <w:rPr>
          <w:bCs/>
          <w:sz w:val="28"/>
          <w:szCs w:val="28"/>
        </w:rPr>
      </w:pPr>
      <w:r w:rsidRPr="005556C8">
        <w:rPr>
          <w:bCs/>
          <w:sz w:val="28"/>
          <w:szCs w:val="28"/>
        </w:rPr>
        <w:t xml:space="preserve">- инструкторская и судейская практика включает: «Аттестация </w:t>
      </w:r>
      <w:proofErr w:type="gramStart"/>
      <w:r w:rsidRPr="005556C8">
        <w:rPr>
          <w:bCs/>
          <w:sz w:val="28"/>
          <w:szCs w:val="28"/>
        </w:rPr>
        <w:t>об</w:t>
      </w:r>
      <w:r w:rsidRPr="005556C8">
        <w:rPr>
          <w:bCs/>
          <w:sz w:val="28"/>
          <w:szCs w:val="28"/>
        </w:rPr>
        <w:t>у</w:t>
      </w:r>
      <w:r w:rsidRPr="005556C8">
        <w:rPr>
          <w:bCs/>
          <w:sz w:val="28"/>
          <w:szCs w:val="28"/>
        </w:rPr>
        <w:t>чающихся</w:t>
      </w:r>
      <w:proofErr w:type="gramEnd"/>
      <w:r w:rsidRPr="005556C8">
        <w:rPr>
          <w:bCs/>
          <w:sz w:val="28"/>
          <w:szCs w:val="28"/>
        </w:rPr>
        <w:t xml:space="preserve"> на присвоение квалификационной степени КЮ и ДАН».</w:t>
      </w:r>
    </w:p>
    <w:p w:rsidR="00815B9D" w:rsidRPr="005556C8" w:rsidRDefault="00815B9D" w:rsidP="00815B9D">
      <w:pPr>
        <w:pStyle w:val="a3"/>
        <w:spacing w:line="360" w:lineRule="auto"/>
        <w:ind w:firstLine="513"/>
        <w:jc w:val="both"/>
        <w:rPr>
          <w:bCs/>
          <w:sz w:val="28"/>
          <w:szCs w:val="28"/>
        </w:rPr>
      </w:pPr>
      <w:r w:rsidRPr="005556C8">
        <w:rPr>
          <w:bCs/>
          <w:sz w:val="28"/>
          <w:szCs w:val="28"/>
        </w:rPr>
        <w:t xml:space="preserve">- </w:t>
      </w:r>
      <w:proofErr w:type="gramStart"/>
      <w:r w:rsidRPr="005556C8">
        <w:rPr>
          <w:bCs/>
          <w:sz w:val="28"/>
          <w:szCs w:val="28"/>
        </w:rPr>
        <w:t>р</w:t>
      </w:r>
      <w:proofErr w:type="gramEnd"/>
      <w:r w:rsidRPr="005556C8">
        <w:rPr>
          <w:bCs/>
          <w:sz w:val="28"/>
          <w:szCs w:val="28"/>
        </w:rPr>
        <w:t xml:space="preserve">аздел диагностики образовательного процесса включает тему: </w:t>
      </w:r>
    </w:p>
    <w:p w:rsidR="00815B9D" w:rsidRPr="005556C8" w:rsidRDefault="00815B9D" w:rsidP="00815B9D">
      <w:pPr>
        <w:pStyle w:val="a3"/>
        <w:spacing w:line="360" w:lineRule="auto"/>
        <w:ind w:firstLine="513"/>
        <w:jc w:val="both"/>
        <w:rPr>
          <w:bCs/>
          <w:sz w:val="28"/>
          <w:szCs w:val="28"/>
        </w:rPr>
      </w:pPr>
      <w:r w:rsidRPr="005556C8">
        <w:rPr>
          <w:bCs/>
          <w:sz w:val="28"/>
          <w:szCs w:val="28"/>
        </w:rPr>
        <w:t>«Диагностика уровня здоровья» - врачебный контроль и самоко</w:t>
      </w:r>
      <w:r w:rsidRPr="005556C8">
        <w:rPr>
          <w:bCs/>
          <w:sz w:val="28"/>
          <w:szCs w:val="28"/>
        </w:rPr>
        <w:t>н</w:t>
      </w:r>
      <w:r w:rsidRPr="005556C8">
        <w:rPr>
          <w:bCs/>
          <w:sz w:val="28"/>
          <w:szCs w:val="28"/>
        </w:rPr>
        <w:t xml:space="preserve">троль. </w:t>
      </w:r>
    </w:p>
    <w:p w:rsidR="00972ACF" w:rsidRDefault="00972ACF"/>
    <w:sectPr w:rsidR="00972ACF" w:rsidSect="00815B9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15B9D"/>
    <w:rsid w:val="0013604B"/>
    <w:rsid w:val="00815B9D"/>
    <w:rsid w:val="00972ACF"/>
    <w:rsid w:val="00B2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15B9D"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815B9D"/>
    <w:pPr>
      <w:keepNext/>
      <w:jc w:val="both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5B9D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5B9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815B9D"/>
    <w:pPr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rsid w:val="00815B9D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Body Text"/>
    <w:basedOn w:val="a"/>
    <w:link w:val="a6"/>
    <w:rsid w:val="00815B9D"/>
    <w:pPr>
      <w:spacing w:after="120"/>
    </w:pPr>
  </w:style>
  <w:style w:type="character" w:customStyle="1" w:styleId="a6">
    <w:name w:val="Основной текст Знак"/>
    <w:basedOn w:val="a0"/>
    <w:link w:val="a5"/>
    <w:rsid w:val="00815B9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357</Words>
  <Characters>2038</Characters>
  <Application>Microsoft Office Word</Application>
  <DocSecurity>0</DocSecurity>
  <Lines>16</Lines>
  <Paragraphs>4</Paragraphs>
  <ScaleCrop>false</ScaleCrop>
  <Company>Microsoft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1</cp:revision>
  <dcterms:created xsi:type="dcterms:W3CDTF">2017-10-13T03:34:00Z</dcterms:created>
  <dcterms:modified xsi:type="dcterms:W3CDTF">2017-10-13T03:35:00Z</dcterms:modified>
</cp:coreProperties>
</file>