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CellMar>
          <w:left w:w="10" w:type="dxa"/>
          <w:right w:w="10" w:type="dxa"/>
        </w:tblCellMar>
        <w:tblLook w:val="0000"/>
      </w:tblPr>
      <w:tblGrid>
        <w:gridCol w:w="2459"/>
        <w:gridCol w:w="4659"/>
        <w:gridCol w:w="3655"/>
      </w:tblGrid>
      <w:tr w:rsidR="000725C2" w:rsidTr="00B6175D">
        <w:trPr>
          <w:trHeight w:val="1"/>
          <w:jc w:val="center"/>
        </w:trPr>
        <w:tc>
          <w:tcPr>
            <w:tcW w:w="2459" w:type="dxa"/>
          </w:tcPr>
          <w:p w:rsidR="000725C2" w:rsidRDefault="00403C31" w:rsidP="00901071">
            <w:pPr>
              <w:rPr>
                <w:noProof/>
                <w:sz w:val="22"/>
                <w:szCs w:val="22"/>
              </w:rPr>
            </w:pPr>
            <w:r w:rsidRPr="008A4F39">
              <w:rPr>
                <w:noProof/>
                <w:sz w:val="22"/>
                <w:szCs w:val="22"/>
              </w:rPr>
              <w:drawing>
                <wp:inline distT="0" distB="0" distL="0" distR="0">
                  <wp:extent cx="1057275" cy="1781175"/>
                  <wp:effectExtent l="0" t="0" r="0" b="0"/>
                  <wp:docPr id="173" name="Picture 2" descr="https://pp.vk.me/c629403/v629403907/1f369/g_FFrerx3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vk.me/c629403/v629403907/1f369/g_FFrerx3d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8459" t="1631" r="27510"/>
                          <a:stretch>
                            <a:fillRect/>
                          </a:stretch>
                        </pic:blipFill>
                        <pic:spPr bwMode="auto">
                          <a:xfrm>
                            <a:off x="0" y="0"/>
                            <a:ext cx="1057275" cy="1781175"/>
                          </a:xfrm>
                          <a:prstGeom prst="rect">
                            <a:avLst/>
                          </a:prstGeom>
                          <a:noFill/>
                          <a:ln>
                            <a:noFill/>
                          </a:ln>
                        </pic:spPr>
                      </pic:pic>
                    </a:graphicData>
                  </a:graphic>
                </wp:inline>
              </w:drawing>
            </w:r>
          </w:p>
          <w:p w:rsidR="00343A95" w:rsidRPr="00ED311D" w:rsidRDefault="00343A95" w:rsidP="00343A95">
            <w:pPr>
              <w:rPr>
                <w:sz w:val="22"/>
                <w:szCs w:val="22"/>
              </w:rPr>
            </w:pPr>
          </w:p>
        </w:tc>
        <w:tc>
          <w:tcPr>
            <w:tcW w:w="4659" w:type="dxa"/>
          </w:tcPr>
          <w:p w:rsidR="008A4F39" w:rsidRPr="00ED311D" w:rsidRDefault="008A4F39" w:rsidP="008A4F39">
            <w:pPr>
              <w:widowControl w:val="0"/>
              <w:autoSpaceDE w:val="0"/>
              <w:autoSpaceDN w:val="0"/>
              <w:adjustRightInd w:val="0"/>
              <w:rPr>
                <w:b/>
                <w:bCs/>
              </w:rPr>
            </w:pPr>
            <w:r w:rsidRPr="00ED311D">
              <w:rPr>
                <w:b/>
                <w:bCs/>
              </w:rPr>
              <w:t>УТВЕРЖДЕНО</w:t>
            </w:r>
          </w:p>
          <w:p w:rsidR="008A4F39" w:rsidRDefault="008A4F39" w:rsidP="008A4F39">
            <w:pPr>
              <w:widowControl w:val="0"/>
              <w:autoSpaceDE w:val="0"/>
              <w:autoSpaceDN w:val="0"/>
              <w:adjustRightInd w:val="0"/>
            </w:pPr>
            <w:r>
              <w:t>П</w:t>
            </w:r>
            <w:r w:rsidRPr="00ED311D">
              <w:t>р</w:t>
            </w:r>
            <w:r>
              <w:t>е</w:t>
            </w:r>
            <w:r w:rsidRPr="00ED311D">
              <w:t>з</w:t>
            </w:r>
            <w:r>
              <w:t>и</w:t>
            </w:r>
            <w:r w:rsidRPr="00ED311D">
              <w:t xml:space="preserve">дент </w:t>
            </w:r>
            <w:r>
              <w:t>ОФСОО «</w:t>
            </w:r>
            <w:r w:rsidRPr="00ED311D">
              <w:t>ФедерацииСовременного</w:t>
            </w:r>
            <w:r>
              <w:t xml:space="preserve"> м</w:t>
            </w:r>
            <w:r w:rsidRPr="00ED311D">
              <w:t>ечевого боя</w:t>
            </w:r>
            <w:r>
              <w:t xml:space="preserve"> России» </w:t>
            </w:r>
          </w:p>
          <w:p w:rsidR="008A4F39" w:rsidRDefault="008A4F39" w:rsidP="008A4F39">
            <w:pPr>
              <w:widowControl w:val="0"/>
              <w:autoSpaceDE w:val="0"/>
              <w:autoSpaceDN w:val="0"/>
              <w:adjustRightInd w:val="0"/>
            </w:pPr>
            <w:r>
              <w:t>Международной ФСМБ</w:t>
            </w:r>
          </w:p>
          <w:p w:rsidR="008A4F39" w:rsidRPr="00ED311D" w:rsidRDefault="008A4F39" w:rsidP="008A4F39">
            <w:pPr>
              <w:widowControl w:val="0"/>
              <w:autoSpaceDE w:val="0"/>
              <w:autoSpaceDN w:val="0"/>
              <w:adjustRightInd w:val="0"/>
            </w:pPr>
          </w:p>
          <w:p w:rsidR="008A4F39" w:rsidRDefault="008A4F39" w:rsidP="008A4F39">
            <w:pPr>
              <w:widowControl w:val="0"/>
              <w:autoSpaceDE w:val="0"/>
              <w:autoSpaceDN w:val="0"/>
              <w:adjustRightInd w:val="0"/>
              <w:jc w:val="center"/>
            </w:pPr>
            <w:r w:rsidRPr="00ED311D">
              <w:t>____</w:t>
            </w:r>
            <w:r>
              <w:softHyphen/>
            </w:r>
            <w:r>
              <w:softHyphen/>
            </w:r>
            <w:r>
              <w:softHyphen/>
            </w:r>
            <w:r>
              <w:softHyphen/>
            </w:r>
            <w:r>
              <w:softHyphen/>
            </w:r>
            <w:r>
              <w:softHyphen/>
            </w:r>
            <w:r>
              <w:softHyphen/>
              <w:t>____________</w:t>
            </w:r>
            <w:r w:rsidRPr="00ED311D">
              <w:t>________Давыдова М.В.</w:t>
            </w:r>
          </w:p>
          <w:p w:rsidR="008A4F39" w:rsidRPr="00ED311D" w:rsidRDefault="008A4F39" w:rsidP="008A4F39">
            <w:pPr>
              <w:widowControl w:val="0"/>
              <w:autoSpaceDE w:val="0"/>
              <w:autoSpaceDN w:val="0"/>
              <w:adjustRightInd w:val="0"/>
              <w:jc w:val="center"/>
            </w:pPr>
          </w:p>
          <w:p w:rsidR="008A4F39" w:rsidRPr="008A4F39" w:rsidRDefault="008A4F39" w:rsidP="008A4F39">
            <w:pPr>
              <w:widowControl w:val="0"/>
              <w:autoSpaceDE w:val="0"/>
              <w:autoSpaceDN w:val="0"/>
              <w:adjustRightInd w:val="0"/>
              <w:jc w:val="center"/>
            </w:pPr>
            <w:r>
              <w:rPr>
                <w:sz w:val="22"/>
                <w:szCs w:val="22"/>
                <w:u w:val="single"/>
              </w:rPr>
              <w:t xml:space="preserve">      ___________  ____ </w:t>
            </w:r>
            <w:r w:rsidRPr="00ED311D">
              <w:rPr>
                <w:sz w:val="22"/>
                <w:szCs w:val="22"/>
              </w:rPr>
              <w:t xml:space="preserve"> 201</w:t>
            </w:r>
            <w:r>
              <w:rPr>
                <w:sz w:val="22"/>
                <w:szCs w:val="22"/>
              </w:rPr>
              <w:t>8</w:t>
            </w:r>
            <w:r w:rsidRPr="00ED311D">
              <w:rPr>
                <w:sz w:val="22"/>
                <w:szCs w:val="22"/>
              </w:rPr>
              <w:t xml:space="preserve"> г.</w:t>
            </w:r>
          </w:p>
          <w:p w:rsidR="008A4F39" w:rsidRDefault="008A4F39" w:rsidP="008A4F39">
            <w:pPr>
              <w:widowControl w:val="0"/>
              <w:autoSpaceDE w:val="0"/>
              <w:autoSpaceDN w:val="0"/>
              <w:adjustRightInd w:val="0"/>
              <w:jc w:val="right"/>
              <w:rPr>
                <w:sz w:val="22"/>
                <w:szCs w:val="22"/>
              </w:rPr>
            </w:pPr>
          </w:p>
          <w:p w:rsidR="008A4F39" w:rsidRPr="00ED311D" w:rsidRDefault="008A4F39" w:rsidP="008A4F39">
            <w:pPr>
              <w:widowControl w:val="0"/>
              <w:autoSpaceDE w:val="0"/>
              <w:autoSpaceDN w:val="0"/>
              <w:adjustRightInd w:val="0"/>
              <w:rPr>
                <w:b/>
                <w:bCs/>
              </w:rPr>
            </w:pPr>
            <w:r w:rsidRPr="00ED311D">
              <w:rPr>
                <w:b/>
                <w:bCs/>
              </w:rPr>
              <w:t>УТВЕРЖДЕНО</w:t>
            </w:r>
          </w:p>
          <w:p w:rsidR="008A4F39" w:rsidRPr="00ED311D" w:rsidRDefault="008A4F39" w:rsidP="008A4F39">
            <w:pPr>
              <w:widowControl w:val="0"/>
              <w:autoSpaceDE w:val="0"/>
              <w:autoSpaceDN w:val="0"/>
              <w:adjustRightInd w:val="0"/>
            </w:pPr>
            <w:r>
              <w:t xml:space="preserve">Директор Минского государственного дворца детей и молодежи  </w:t>
            </w:r>
          </w:p>
          <w:p w:rsidR="008A4F39" w:rsidRDefault="008A4F39" w:rsidP="008A4F39">
            <w:pPr>
              <w:widowControl w:val="0"/>
              <w:autoSpaceDE w:val="0"/>
              <w:autoSpaceDN w:val="0"/>
              <w:adjustRightInd w:val="0"/>
              <w:jc w:val="center"/>
            </w:pPr>
            <w:r w:rsidRPr="00ED311D">
              <w:t>____</w:t>
            </w:r>
            <w:r>
              <w:softHyphen/>
            </w:r>
            <w:r>
              <w:softHyphen/>
            </w:r>
            <w:r>
              <w:softHyphen/>
            </w:r>
            <w:r>
              <w:softHyphen/>
            </w:r>
            <w:r>
              <w:softHyphen/>
            </w:r>
            <w:r>
              <w:softHyphen/>
            </w:r>
            <w:r>
              <w:softHyphen/>
              <w:t>____________</w:t>
            </w:r>
            <w:r w:rsidRPr="00ED311D">
              <w:t>________</w:t>
            </w:r>
            <w:r>
              <w:t>__ Шкляр Г.Л.</w:t>
            </w:r>
          </w:p>
          <w:p w:rsidR="008A4F39" w:rsidRPr="00ED311D" w:rsidRDefault="008A4F39" w:rsidP="008A4F39">
            <w:pPr>
              <w:widowControl w:val="0"/>
              <w:autoSpaceDE w:val="0"/>
              <w:autoSpaceDN w:val="0"/>
              <w:adjustRightInd w:val="0"/>
              <w:jc w:val="center"/>
            </w:pPr>
          </w:p>
          <w:p w:rsidR="000725C2" w:rsidRDefault="008A4F39" w:rsidP="008A4F39">
            <w:pPr>
              <w:widowControl w:val="0"/>
              <w:autoSpaceDE w:val="0"/>
              <w:autoSpaceDN w:val="0"/>
              <w:adjustRightInd w:val="0"/>
              <w:rPr>
                <w:sz w:val="22"/>
                <w:szCs w:val="22"/>
              </w:rPr>
            </w:pPr>
            <w:r>
              <w:rPr>
                <w:sz w:val="22"/>
                <w:szCs w:val="22"/>
                <w:u w:val="single"/>
              </w:rPr>
              <w:t xml:space="preserve">      ___________  ____ </w:t>
            </w:r>
            <w:r w:rsidRPr="00ED311D">
              <w:rPr>
                <w:sz w:val="22"/>
                <w:szCs w:val="22"/>
              </w:rPr>
              <w:t xml:space="preserve"> 201</w:t>
            </w:r>
            <w:r>
              <w:rPr>
                <w:sz w:val="22"/>
                <w:szCs w:val="22"/>
              </w:rPr>
              <w:t>8</w:t>
            </w:r>
            <w:r w:rsidRPr="00ED311D">
              <w:rPr>
                <w:sz w:val="22"/>
                <w:szCs w:val="22"/>
              </w:rPr>
              <w:t xml:space="preserve"> г</w:t>
            </w:r>
          </w:p>
          <w:p w:rsidR="008A4F39" w:rsidRPr="00ED311D" w:rsidRDefault="008A4F39" w:rsidP="008A4F39">
            <w:pPr>
              <w:widowControl w:val="0"/>
              <w:autoSpaceDE w:val="0"/>
              <w:autoSpaceDN w:val="0"/>
              <w:adjustRightInd w:val="0"/>
              <w:rPr>
                <w:sz w:val="22"/>
                <w:szCs w:val="22"/>
              </w:rPr>
            </w:pPr>
          </w:p>
        </w:tc>
        <w:tc>
          <w:tcPr>
            <w:tcW w:w="3655" w:type="dxa"/>
          </w:tcPr>
          <w:p w:rsidR="00EA3270" w:rsidRPr="00ED311D" w:rsidRDefault="00403C31" w:rsidP="008A4F39">
            <w:pPr>
              <w:widowControl w:val="0"/>
              <w:autoSpaceDE w:val="0"/>
              <w:autoSpaceDN w:val="0"/>
              <w:adjustRightInd w:val="0"/>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258445</wp:posOffset>
                  </wp:positionH>
                  <wp:positionV relativeFrom="paragraph">
                    <wp:posOffset>117475</wp:posOffset>
                  </wp:positionV>
                  <wp:extent cx="904875" cy="1609725"/>
                  <wp:effectExtent l="0" t="0" r="0" b="0"/>
                  <wp:wrapSquare wrapText="bothSides"/>
                  <wp:docPr id="13" name="Рисунок 13" descr="fsmb-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mb-logo-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4875" cy="1609725"/>
                          </a:xfrm>
                          <a:prstGeom prst="rect">
                            <a:avLst/>
                          </a:prstGeom>
                          <a:noFill/>
                        </pic:spPr>
                      </pic:pic>
                    </a:graphicData>
                  </a:graphic>
                </wp:anchor>
              </w:drawing>
            </w:r>
            <w:r w:rsidR="00EA3270" w:rsidRPr="00ED311D">
              <w:rPr>
                <w:sz w:val="22"/>
                <w:szCs w:val="22"/>
              </w:rPr>
              <w:t>.</w:t>
            </w:r>
          </w:p>
        </w:tc>
      </w:tr>
    </w:tbl>
    <w:p w:rsidR="00EE4AFF" w:rsidRDefault="00EE4AFF" w:rsidP="00EE4AFF">
      <w:pPr>
        <w:widowControl w:val="0"/>
        <w:autoSpaceDE w:val="0"/>
        <w:autoSpaceDN w:val="0"/>
        <w:adjustRightInd w:val="0"/>
        <w:rPr>
          <w:rFonts w:ascii="Times New Roman CYR" w:hAnsi="Times New Roman CYR" w:cs="Times New Roman CYR"/>
        </w:rPr>
      </w:pPr>
    </w:p>
    <w:p w:rsidR="00EE4AFF" w:rsidRDefault="00EE4AFF" w:rsidP="00EE4AFF">
      <w:pPr>
        <w:widowControl w:val="0"/>
        <w:autoSpaceDE w:val="0"/>
        <w:autoSpaceDN w:val="0"/>
        <w:adjustRightInd w:val="0"/>
        <w:jc w:val="center"/>
        <w:rPr>
          <w:rFonts w:ascii="Times New Roman CYR" w:hAnsi="Times New Roman CYR" w:cs="Times New Roman CYR"/>
          <w:b/>
          <w:bCs/>
          <w:u w:val="single"/>
        </w:rPr>
      </w:pPr>
    </w:p>
    <w:p w:rsidR="00EE4AFF" w:rsidRPr="00C434B5" w:rsidRDefault="00EE4AFF" w:rsidP="00EE4AFF">
      <w:pPr>
        <w:widowControl w:val="0"/>
        <w:autoSpaceDE w:val="0"/>
        <w:autoSpaceDN w:val="0"/>
        <w:adjustRightInd w:val="0"/>
        <w:jc w:val="center"/>
        <w:rPr>
          <w:rFonts w:ascii="Times New Roman CYR" w:hAnsi="Times New Roman CYR" w:cs="Times New Roman CYR"/>
          <w:sz w:val="48"/>
          <w:szCs w:val="48"/>
        </w:rPr>
      </w:pPr>
      <w:r w:rsidRPr="00C434B5">
        <w:rPr>
          <w:rFonts w:ascii="Times New Roman CYR" w:hAnsi="Times New Roman CYR" w:cs="Times New Roman CYR"/>
          <w:b/>
          <w:bCs/>
          <w:sz w:val="48"/>
          <w:szCs w:val="48"/>
          <w:u w:val="single"/>
        </w:rPr>
        <w:t xml:space="preserve">ПОЛОЖЕНИЕ </w:t>
      </w:r>
    </w:p>
    <w:p w:rsidR="00945B1A" w:rsidRPr="00C23FD3" w:rsidRDefault="00EE4AFF" w:rsidP="00EE4AFF">
      <w:pPr>
        <w:widowControl w:val="0"/>
        <w:autoSpaceDE w:val="0"/>
        <w:autoSpaceDN w:val="0"/>
        <w:adjustRightInd w:val="0"/>
        <w:jc w:val="center"/>
        <w:rPr>
          <w:b/>
          <w:bCs/>
          <w:sz w:val="28"/>
          <w:szCs w:val="28"/>
        </w:rPr>
      </w:pPr>
      <w:r w:rsidRPr="00945B1A">
        <w:rPr>
          <w:rFonts w:ascii="Times New Roman CYR" w:hAnsi="Times New Roman CYR" w:cs="Times New Roman CYR"/>
          <w:b/>
          <w:bCs/>
          <w:sz w:val="28"/>
          <w:szCs w:val="28"/>
        </w:rPr>
        <w:t xml:space="preserve">о </w:t>
      </w:r>
      <w:r w:rsidRPr="00C23FD3">
        <w:rPr>
          <w:b/>
          <w:bCs/>
          <w:sz w:val="28"/>
          <w:szCs w:val="28"/>
        </w:rPr>
        <w:t xml:space="preserve">проведении </w:t>
      </w:r>
      <w:r w:rsidR="009A070B">
        <w:rPr>
          <w:b/>
          <w:bCs/>
          <w:sz w:val="28"/>
          <w:szCs w:val="28"/>
        </w:rPr>
        <w:t>меж</w:t>
      </w:r>
      <w:r w:rsidR="00E026BE">
        <w:rPr>
          <w:b/>
          <w:bCs/>
          <w:sz w:val="28"/>
          <w:szCs w:val="28"/>
        </w:rPr>
        <w:t>дународного</w:t>
      </w:r>
      <w:r w:rsidR="00482B31" w:rsidRPr="00C23FD3">
        <w:rPr>
          <w:b/>
          <w:bCs/>
          <w:sz w:val="28"/>
          <w:szCs w:val="28"/>
        </w:rPr>
        <w:t xml:space="preserve"> спортивного соревнования </w:t>
      </w:r>
    </w:p>
    <w:p w:rsidR="00EE4AFF" w:rsidRPr="00C434B5" w:rsidRDefault="00482B31" w:rsidP="00C23FD3">
      <w:pPr>
        <w:pStyle w:val="aa"/>
        <w:jc w:val="center"/>
        <w:rPr>
          <w:rFonts w:ascii="Times New Roman" w:hAnsi="Times New Roman"/>
          <w:b/>
          <w:color w:val="0070C0"/>
          <w:sz w:val="28"/>
          <w:szCs w:val="28"/>
        </w:rPr>
      </w:pPr>
      <w:r w:rsidRPr="00C434B5">
        <w:rPr>
          <w:rFonts w:ascii="Times New Roman" w:hAnsi="Times New Roman"/>
          <w:b/>
          <w:bCs/>
          <w:color w:val="0070C0"/>
          <w:sz w:val="28"/>
          <w:szCs w:val="28"/>
        </w:rPr>
        <w:t>«</w:t>
      </w:r>
      <w:r w:rsidR="008A4F39">
        <w:rPr>
          <w:rFonts w:ascii="Times New Roman" w:hAnsi="Times New Roman"/>
          <w:b/>
          <w:bCs/>
          <w:color w:val="0070C0"/>
          <w:sz w:val="28"/>
          <w:szCs w:val="28"/>
        </w:rPr>
        <w:t xml:space="preserve">4-го Открытого </w:t>
      </w:r>
      <w:r w:rsidR="003F1E39" w:rsidRPr="00C434B5">
        <w:rPr>
          <w:rFonts w:ascii="Times New Roman" w:hAnsi="Times New Roman"/>
          <w:b/>
          <w:bCs/>
          <w:color w:val="0070C0"/>
          <w:sz w:val="28"/>
          <w:szCs w:val="28"/>
        </w:rPr>
        <w:t>ЧЕМПИОНАТ ЕВРОПЫ</w:t>
      </w:r>
      <w:r w:rsidR="00901071" w:rsidRPr="00C434B5">
        <w:rPr>
          <w:rFonts w:ascii="Times New Roman" w:hAnsi="Times New Roman"/>
          <w:b/>
          <w:color w:val="0070C0"/>
          <w:sz w:val="28"/>
          <w:szCs w:val="28"/>
        </w:rPr>
        <w:t xml:space="preserve">по </w:t>
      </w:r>
      <w:r w:rsidR="00C23FD3" w:rsidRPr="00C434B5">
        <w:rPr>
          <w:rFonts w:ascii="Times New Roman" w:hAnsi="Times New Roman"/>
          <w:b/>
          <w:color w:val="0070C0"/>
          <w:sz w:val="28"/>
          <w:szCs w:val="28"/>
        </w:rPr>
        <w:t>Современному мечевому бою</w:t>
      </w:r>
      <w:r w:rsidRPr="00C434B5">
        <w:rPr>
          <w:rFonts w:ascii="Times New Roman" w:hAnsi="Times New Roman"/>
          <w:b/>
          <w:bCs/>
          <w:color w:val="0070C0"/>
          <w:sz w:val="28"/>
          <w:szCs w:val="28"/>
        </w:rPr>
        <w:t>»</w:t>
      </w:r>
    </w:p>
    <w:p w:rsidR="00EE4AFF" w:rsidRPr="008A4F39" w:rsidRDefault="00C23FD3" w:rsidP="00EE4AFF">
      <w:pPr>
        <w:widowControl w:val="0"/>
        <w:autoSpaceDE w:val="0"/>
        <w:autoSpaceDN w:val="0"/>
        <w:adjustRightInd w:val="0"/>
        <w:jc w:val="center"/>
        <w:rPr>
          <w:b/>
          <w:bCs/>
          <w:color w:val="FF0000"/>
          <w:sz w:val="28"/>
          <w:szCs w:val="28"/>
        </w:rPr>
      </w:pPr>
      <w:r w:rsidRPr="008A4F39">
        <w:rPr>
          <w:b/>
          <w:bCs/>
          <w:color w:val="FF0000"/>
          <w:sz w:val="28"/>
          <w:szCs w:val="28"/>
        </w:rPr>
        <w:t xml:space="preserve">дата </w:t>
      </w:r>
      <w:r w:rsidR="00EE4AFF" w:rsidRPr="008A4F39">
        <w:rPr>
          <w:b/>
          <w:bCs/>
          <w:color w:val="FF0000"/>
          <w:sz w:val="28"/>
          <w:szCs w:val="28"/>
        </w:rPr>
        <w:t>проведения </w:t>
      </w:r>
      <w:r w:rsidR="008A4F39" w:rsidRPr="008A4F39">
        <w:rPr>
          <w:b/>
          <w:bCs/>
          <w:color w:val="FF0000"/>
          <w:sz w:val="28"/>
          <w:szCs w:val="28"/>
        </w:rPr>
        <w:t>9-11</w:t>
      </w:r>
      <w:r w:rsidR="00E026BE" w:rsidRPr="008A4F39">
        <w:rPr>
          <w:b/>
          <w:bCs/>
          <w:color w:val="FF0000"/>
          <w:sz w:val="28"/>
          <w:szCs w:val="28"/>
        </w:rPr>
        <w:t xml:space="preserve"> марта </w:t>
      </w:r>
      <w:r w:rsidR="00EE4AFF" w:rsidRPr="008A4F39">
        <w:rPr>
          <w:b/>
          <w:bCs/>
          <w:color w:val="FF0000"/>
          <w:sz w:val="28"/>
          <w:szCs w:val="28"/>
        </w:rPr>
        <w:t>201</w:t>
      </w:r>
      <w:r w:rsidR="008A4F39" w:rsidRPr="008A4F39">
        <w:rPr>
          <w:b/>
          <w:bCs/>
          <w:color w:val="FF0000"/>
          <w:sz w:val="28"/>
          <w:szCs w:val="28"/>
        </w:rPr>
        <w:t>8</w:t>
      </w:r>
      <w:r w:rsidR="00EE4AFF" w:rsidRPr="008A4F39">
        <w:rPr>
          <w:b/>
          <w:bCs/>
          <w:color w:val="FF0000"/>
          <w:sz w:val="28"/>
          <w:szCs w:val="28"/>
        </w:rPr>
        <w:t xml:space="preserve"> г.</w:t>
      </w:r>
    </w:p>
    <w:p w:rsidR="00E026BE" w:rsidRPr="00C23FD3" w:rsidRDefault="00E026BE" w:rsidP="00EE4AFF">
      <w:pPr>
        <w:widowControl w:val="0"/>
        <w:autoSpaceDE w:val="0"/>
        <w:autoSpaceDN w:val="0"/>
        <w:adjustRightInd w:val="0"/>
        <w:jc w:val="center"/>
        <w:rPr>
          <w:sz w:val="28"/>
          <w:szCs w:val="28"/>
        </w:rPr>
      </w:pPr>
      <w:r>
        <w:rPr>
          <w:b/>
          <w:bCs/>
          <w:sz w:val="28"/>
          <w:szCs w:val="28"/>
        </w:rPr>
        <w:t>г. Минск, Беларусь</w:t>
      </w:r>
    </w:p>
    <w:p w:rsidR="00A72E24" w:rsidRPr="00C23FD3" w:rsidRDefault="00EE4AFF" w:rsidP="00EE4AFF">
      <w:pPr>
        <w:widowControl w:val="0"/>
        <w:autoSpaceDE w:val="0"/>
        <w:autoSpaceDN w:val="0"/>
        <w:adjustRightInd w:val="0"/>
        <w:rPr>
          <w:b/>
          <w:bCs/>
        </w:rPr>
      </w:pPr>
      <w:r w:rsidRPr="00C23FD3">
        <w:rPr>
          <w:b/>
          <w:bCs/>
        </w:rPr>
        <w:t> </w:t>
      </w: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 ЦЕЛИ И ЗАДАЧИ</w:t>
      </w: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w:t>
      </w:r>
    </w:p>
    <w:p w:rsidR="00EE4AFF" w:rsidRPr="00910D98" w:rsidRDefault="00910D98" w:rsidP="00935B08">
      <w:pPr>
        <w:widowControl w:val="0"/>
        <w:autoSpaceDE w:val="0"/>
        <w:autoSpaceDN w:val="0"/>
        <w:adjustRightInd w:val="0"/>
        <w:spacing w:line="276" w:lineRule="auto"/>
        <w:jc w:val="both"/>
        <w:rPr>
          <w:rFonts w:ascii="Times New Roman CYR" w:hAnsi="Times New Roman CYR" w:cs="Times New Roman CYR"/>
          <w:bCs/>
        </w:rPr>
      </w:pPr>
      <w:r w:rsidRPr="009A070B">
        <w:rPr>
          <w:b/>
          <w:bCs/>
        </w:rPr>
        <w:t>«</w:t>
      </w:r>
      <w:r w:rsidR="003F1E39">
        <w:rPr>
          <w:b/>
        </w:rPr>
        <w:t xml:space="preserve">ЧЕМПИОНАТ ЕВРОПЫ </w:t>
      </w:r>
      <w:r w:rsidRPr="009A070B">
        <w:rPr>
          <w:b/>
        </w:rPr>
        <w:t>по Современному мечевому бою</w:t>
      </w:r>
      <w:r w:rsidRPr="009A070B">
        <w:rPr>
          <w:b/>
          <w:bCs/>
        </w:rPr>
        <w:t>»</w:t>
      </w:r>
      <w:r w:rsidR="00EE4AFF" w:rsidRPr="00910D98">
        <w:rPr>
          <w:rFonts w:ascii="Times New Roman CYR" w:hAnsi="Times New Roman CYR" w:cs="Times New Roman CYR"/>
          <w:bCs/>
        </w:rPr>
        <w:t xml:space="preserve">проводится с целью: </w:t>
      </w:r>
    </w:p>
    <w:p w:rsidR="00EE4AFF" w:rsidRDefault="00EE4AFF" w:rsidP="00935B08">
      <w:pPr>
        <w:widowControl w:val="0"/>
        <w:autoSpaceDE w:val="0"/>
        <w:autoSpaceDN w:val="0"/>
        <w:adjustRightInd w:val="0"/>
        <w:jc w:val="both"/>
        <w:rPr>
          <w:rFonts w:ascii="Times New Roman CYR" w:hAnsi="Times New Roman CYR" w:cs="Times New Roman CYR"/>
        </w:rPr>
      </w:pPr>
      <w:r w:rsidRPr="00910D98">
        <w:rPr>
          <w:rFonts w:ascii="Times New Roman CYR" w:hAnsi="Times New Roman CYR" w:cs="Times New Roman CYR"/>
        </w:rPr>
        <w:t>развит</w:t>
      </w:r>
      <w:r w:rsidR="00A72526">
        <w:rPr>
          <w:rFonts w:ascii="Times New Roman CYR" w:hAnsi="Times New Roman CYR" w:cs="Times New Roman CYR"/>
        </w:rPr>
        <w:t>ия и популяризации</w:t>
      </w:r>
      <w:r w:rsidRPr="00910D98">
        <w:rPr>
          <w:rFonts w:ascii="Times New Roman CYR" w:hAnsi="Times New Roman CYR" w:cs="Times New Roman CYR"/>
        </w:rPr>
        <w:t xml:space="preserve"> совр</w:t>
      </w:r>
      <w:r w:rsidR="00A72526">
        <w:rPr>
          <w:rFonts w:ascii="Times New Roman CYR" w:hAnsi="Times New Roman CYR" w:cs="Times New Roman CYR"/>
        </w:rPr>
        <w:t>еменного</w:t>
      </w:r>
      <w:r w:rsidR="009A070B">
        <w:rPr>
          <w:rFonts w:ascii="Times New Roman CYR" w:hAnsi="Times New Roman CYR" w:cs="Times New Roman CYR"/>
        </w:rPr>
        <w:t xml:space="preserve"> мечево</w:t>
      </w:r>
      <w:r w:rsidR="00A72526">
        <w:rPr>
          <w:rFonts w:ascii="Times New Roman CYR" w:hAnsi="Times New Roman CYR" w:cs="Times New Roman CYR"/>
        </w:rPr>
        <w:t>го боя</w:t>
      </w:r>
      <w:r w:rsidR="009A070B">
        <w:rPr>
          <w:rFonts w:ascii="Times New Roman CYR" w:hAnsi="Times New Roman CYR" w:cs="Times New Roman CYR"/>
        </w:rPr>
        <w:t xml:space="preserve"> (далее СМБ) </w:t>
      </w:r>
      <w:r w:rsidR="00A72526">
        <w:rPr>
          <w:rFonts w:ascii="Times New Roman CYR" w:hAnsi="Times New Roman CYR" w:cs="Times New Roman CYR"/>
        </w:rPr>
        <w:t>- на территории</w:t>
      </w:r>
      <w:r w:rsidR="00935B08">
        <w:rPr>
          <w:rFonts w:ascii="Times New Roman CYR" w:hAnsi="Times New Roman CYR" w:cs="Times New Roman CYR"/>
        </w:rPr>
        <w:t xml:space="preserve"> стран СНГ и Европы, а также</w:t>
      </w:r>
      <w:r w:rsidRPr="00910D98">
        <w:rPr>
          <w:rFonts w:ascii="Times New Roman CYR" w:hAnsi="Times New Roman CYR" w:cs="Times New Roman CYR"/>
        </w:rPr>
        <w:t>пропаганды физической культуры</w:t>
      </w:r>
      <w:r w:rsidR="00935B08">
        <w:rPr>
          <w:rFonts w:ascii="Times New Roman CYR" w:hAnsi="Times New Roman CYR" w:cs="Times New Roman CYR"/>
        </w:rPr>
        <w:t>,</w:t>
      </w:r>
      <w:r w:rsidRPr="00910D98">
        <w:rPr>
          <w:rFonts w:ascii="Times New Roman CYR" w:hAnsi="Times New Roman CYR" w:cs="Times New Roman CYR"/>
        </w:rPr>
        <w:t xml:space="preserve"> здорового образа жизни</w:t>
      </w:r>
      <w:r w:rsidR="00F10F72">
        <w:rPr>
          <w:rFonts w:ascii="Times New Roman CYR" w:hAnsi="Times New Roman CYR" w:cs="Times New Roman CYR"/>
        </w:rPr>
        <w:t>,</w:t>
      </w:r>
      <w:r w:rsidR="00935B08">
        <w:rPr>
          <w:rFonts w:ascii="Times New Roman CYR" w:hAnsi="Times New Roman CYR" w:cs="Times New Roman CYR"/>
        </w:rPr>
        <w:t xml:space="preserve"> привлечения внимания и интереса </w:t>
      </w:r>
      <w:r w:rsidR="00961268">
        <w:rPr>
          <w:rFonts w:ascii="Times New Roman CYR" w:hAnsi="Times New Roman CYR" w:cs="Times New Roman CYR"/>
        </w:rPr>
        <w:t xml:space="preserve">детей и молодежи </w:t>
      </w:r>
      <w:r w:rsidR="00935B08">
        <w:rPr>
          <w:rFonts w:ascii="Times New Roman CYR" w:hAnsi="Times New Roman CYR" w:cs="Times New Roman CYR"/>
        </w:rPr>
        <w:t>к средневековым воинским боевым искусствам</w:t>
      </w:r>
      <w:r w:rsidRPr="00910D98">
        <w:rPr>
          <w:rFonts w:ascii="Times New Roman CYR" w:hAnsi="Times New Roman CYR" w:cs="Times New Roman CYR"/>
        </w:rPr>
        <w:t>;</w:t>
      </w:r>
    </w:p>
    <w:p w:rsidR="00EE4AFF" w:rsidRDefault="00EE4AFF" w:rsidP="00935B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Задачи мероприятия:</w:t>
      </w:r>
    </w:p>
    <w:p w:rsidR="00EE4AFF"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выяв</w:t>
      </w:r>
      <w:r w:rsidR="00FF5898">
        <w:rPr>
          <w:rFonts w:ascii="Times New Roman CYR" w:hAnsi="Times New Roman CYR" w:cs="Times New Roman CYR"/>
        </w:rPr>
        <w:t>ление сильнейших бойцов</w:t>
      </w:r>
      <w:r w:rsidR="00E026BE">
        <w:rPr>
          <w:rFonts w:ascii="Times New Roman CYR" w:hAnsi="Times New Roman CYR" w:cs="Times New Roman CYR"/>
        </w:rPr>
        <w:t xml:space="preserve"> и о</w:t>
      </w:r>
      <w:r>
        <w:rPr>
          <w:rFonts w:ascii="Times New Roman CYR" w:hAnsi="Times New Roman CYR" w:cs="Times New Roman CYR"/>
        </w:rPr>
        <w:t>пределение победителей соревнований</w:t>
      </w:r>
      <w:r w:rsidR="00E026BE">
        <w:rPr>
          <w:rFonts w:ascii="Times New Roman CYR" w:hAnsi="Times New Roman CYR" w:cs="Times New Roman CYR"/>
        </w:rPr>
        <w:t xml:space="preserve"> между Сборными </w:t>
      </w:r>
      <w:r w:rsidR="003F1E39">
        <w:rPr>
          <w:rFonts w:ascii="Times New Roman CYR" w:hAnsi="Times New Roman CYR" w:cs="Times New Roman CYR"/>
        </w:rPr>
        <w:t xml:space="preserve">более чем </w:t>
      </w:r>
      <w:r w:rsidR="00B3773D">
        <w:rPr>
          <w:rFonts w:ascii="Times New Roman CYR" w:hAnsi="Times New Roman CYR" w:cs="Times New Roman CYR"/>
        </w:rPr>
        <w:t>20</w:t>
      </w:r>
      <w:r w:rsidR="00E026BE">
        <w:rPr>
          <w:rFonts w:ascii="Times New Roman CYR" w:hAnsi="Times New Roman CYR" w:cs="Times New Roman CYR"/>
        </w:rPr>
        <w:t xml:space="preserve"> стран участниц – Рос</w:t>
      </w:r>
      <w:r w:rsidR="003B0819">
        <w:rPr>
          <w:rFonts w:ascii="Times New Roman CYR" w:hAnsi="Times New Roman CYR" w:cs="Times New Roman CYR"/>
        </w:rPr>
        <w:t xml:space="preserve">сия, Беларусь, Украина, </w:t>
      </w:r>
      <w:r w:rsidR="008A4F39">
        <w:rPr>
          <w:rFonts w:ascii="Times New Roman CYR" w:hAnsi="Times New Roman CYR" w:cs="Times New Roman CYR"/>
        </w:rPr>
        <w:t xml:space="preserve">Казахстан, </w:t>
      </w:r>
      <w:r w:rsidR="003B0819">
        <w:rPr>
          <w:rFonts w:ascii="Times New Roman CYR" w:hAnsi="Times New Roman CYR" w:cs="Times New Roman CYR"/>
        </w:rPr>
        <w:t>Польша</w:t>
      </w:r>
      <w:r w:rsidR="00961268">
        <w:rPr>
          <w:rFonts w:ascii="Times New Roman CYR" w:hAnsi="Times New Roman CYR" w:cs="Times New Roman CYR"/>
        </w:rPr>
        <w:t xml:space="preserve">, </w:t>
      </w:r>
      <w:r w:rsidR="008A4F39">
        <w:rPr>
          <w:rFonts w:ascii="Times New Roman CYR" w:hAnsi="Times New Roman CYR" w:cs="Times New Roman CYR"/>
        </w:rPr>
        <w:t xml:space="preserve">Латвия, Литва, Молдова, Эстония, Чехия, Кипр, Турция, </w:t>
      </w:r>
      <w:r w:rsidR="00961268">
        <w:rPr>
          <w:rFonts w:ascii="Times New Roman CYR" w:hAnsi="Times New Roman CYR" w:cs="Times New Roman CYR"/>
        </w:rPr>
        <w:t xml:space="preserve">Израиль, </w:t>
      </w:r>
      <w:r w:rsidR="008A4F39">
        <w:rPr>
          <w:rFonts w:ascii="Times New Roman CYR" w:hAnsi="Times New Roman CYR" w:cs="Times New Roman CYR"/>
        </w:rPr>
        <w:t xml:space="preserve">Австрия, </w:t>
      </w:r>
      <w:r w:rsidR="00B3773D">
        <w:rPr>
          <w:rFonts w:ascii="Times New Roman CYR" w:hAnsi="Times New Roman CYR" w:cs="Times New Roman CYR"/>
        </w:rPr>
        <w:t xml:space="preserve">Нидерланды, Италия, </w:t>
      </w:r>
      <w:r w:rsidR="00961268">
        <w:rPr>
          <w:rFonts w:ascii="Times New Roman CYR" w:hAnsi="Times New Roman CYR" w:cs="Times New Roman CYR"/>
        </w:rPr>
        <w:t>Германия</w:t>
      </w:r>
      <w:r w:rsidR="00E026BE">
        <w:rPr>
          <w:rFonts w:ascii="Times New Roman CYR" w:hAnsi="Times New Roman CYR" w:cs="Times New Roman CYR"/>
        </w:rPr>
        <w:t xml:space="preserve">, </w:t>
      </w:r>
      <w:r w:rsidR="00961268">
        <w:rPr>
          <w:rFonts w:ascii="Times New Roman CYR" w:hAnsi="Times New Roman CYR" w:cs="Times New Roman CYR"/>
        </w:rPr>
        <w:t>Франция, США</w:t>
      </w:r>
      <w:r w:rsidR="008A4F39">
        <w:rPr>
          <w:rFonts w:ascii="Times New Roman CYR" w:hAnsi="Times New Roman CYR" w:cs="Times New Roman CYR"/>
        </w:rPr>
        <w:t>, Мексика</w:t>
      </w:r>
      <w:r w:rsidR="00F10F72">
        <w:rPr>
          <w:rFonts w:ascii="Times New Roman CYR" w:hAnsi="Times New Roman CYR" w:cs="Times New Roman CYR"/>
        </w:rPr>
        <w:t>, Перу</w:t>
      </w:r>
      <w:r w:rsidR="003F1E39">
        <w:rPr>
          <w:rFonts w:ascii="Times New Roman CYR" w:hAnsi="Times New Roman CYR" w:cs="Times New Roman CYR"/>
        </w:rPr>
        <w:t xml:space="preserve"> и др.</w:t>
      </w:r>
      <w:r>
        <w:rPr>
          <w:rFonts w:ascii="Times New Roman CYR" w:hAnsi="Times New Roman CYR" w:cs="Times New Roman CYR"/>
        </w:rPr>
        <w:t>;  </w:t>
      </w:r>
    </w:p>
    <w:p w:rsidR="00EE4AFF"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961268">
        <w:rPr>
          <w:rFonts w:ascii="Times New Roman CYR" w:hAnsi="Times New Roman CYR" w:cs="Times New Roman CYR"/>
        </w:rPr>
        <w:t>расширение</w:t>
      </w:r>
      <w:r>
        <w:rPr>
          <w:rFonts w:ascii="Times New Roman CYR" w:hAnsi="Times New Roman CYR" w:cs="Times New Roman CYR"/>
        </w:rPr>
        <w:t xml:space="preserve"> опыта организации, проведения и судейства </w:t>
      </w:r>
      <w:r w:rsidR="00E026BE">
        <w:rPr>
          <w:rFonts w:ascii="Times New Roman CYR" w:hAnsi="Times New Roman CYR" w:cs="Times New Roman CYR"/>
        </w:rPr>
        <w:t xml:space="preserve">международных </w:t>
      </w:r>
      <w:r>
        <w:rPr>
          <w:rFonts w:ascii="Times New Roman CYR" w:hAnsi="Times New Roman CYR" w:cs="Times New Roman CYR"/>
        </w:rPr>
        <w:t>соревнований</w:t>
      </w:r>
      <w:r w:rsidR="00E026BE">
        <w:rPr>
          <w:rFonts w:ascii="Times New Roman CYR" w:hAnsi="Times New Roman CYR" w:cs="Times New Roman CYR"/>
        </w:rPr>
        <w:t>.</w:t>
      </w:r>
    </w:p>
    <w:p w:rsidR="00EE4AFF" w:rsidRDefault="00EE4AFF" w:rsidP="00EE4AFF">
      <w:pPr>
        <w:widowControl w:val="0"/>
        <w:autoSpaceDE w:val="0"/>
        <w:autoSpaceDN w:val="0"/>
        <w:adjustRightInd w:val="0"/>
        <w:jc w:val="center"/>
        <w:rPr>
          <w:rFonts w:ascii="Times New Roman CYR" w:hAnsi="Times New Roman CYR" w:cs="Times New Roman CYR"/>
          <w:b/>
          <w:bCs/>
        </w:rPr>
      </w:pP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2.    РУКОВОДСТВО ПРОВЕДЕНИЕМ МЕРОПРИЯТИЯ</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2.1. Общее руководство подготовкой и проведением соревнований осуще</w:t>
      </w:r>
      <w:r w:rsidR="00902658">
        <w:rPr>
          <w:rFonts w:ascii="Times New Roman CYR" w:hAnsi="Times New Roman CYR" w:cs="Times New Roman CYR"/>
        </w:rPr>
        <w:t>ствляе</w:t>
      </w:r>
      <w:r>
        <w:rPr>
          <w:rFonts w:ascii="Times New Roman CYR" w:hAnsi="Times New Roman CYR" w:cs="Times New Roman CYR"/>
        </w:rPr>
        <w:t xml:space="preserve">т: </w:t>
      </w:r>
      <w:r w:rsidR="00E026BE">
        <w:rPr>
          <w:rFonts w:ascii="Times New Roman CYR" w:hAnsi="Times New Roman CYR" w:cs="Times New Roman CYR"/>
        </w:rPr>
        <w:t xml:space="preserve">Президент </w:t>
      </w:r>
      <w:r w:rsidR="009A070B">
        <w:rPr>
          <w:rFonts w:ascii="Times New Roman CYR" w:hAnsi="Times New Roman CYR" w:cs="Times New Roman CYR"/>
        </w:rPr>
        <w:t>Ф</w:t>
      </w:r>
      <w:r w:rsidR="00E026BE">
        <w:rPr>
          <w:rFonts w:ascii="Times New Roman CYR" w:hAnsi="Times New Roman CYR" w:cs="Times New Roman CYR"/>
        </w:rPr>
        <w:t xml:space="preserve">едерации </w:t>
      </w:r>
      <w:r w:rsidR="009A070B">
        <w:rPr>
          <w:rFonts w:ascii="Times New Roman CYR" w:hAnsi="Times New Roman CYR" w:cs="Times New Roman CYR"/>
        </w:rPr>
        <w:t>С</w:t>
      </w:r>
      <w:r w:rsidR="00E026BE">
        <w:rPr>
          <w:rFonts w:ascii="Times New Roman CYR" w:hAnsi="Times New Roman CYR" w:cs="Times New Roman CYR"/>
        </w:rPr>
        <w:t xml:space="preserve">овременного </w:t>
      </w:r>
      <w:r w:rsidR="009A070B">
        <w:rPr>
          <w:rFonts w:ascii="Times New Roman CYR" w:hAnsi="Times New Roman CYR" w:cs="Times New Roman CYR"/>
        </w:rPr>
        <w:t>М</w:t>
      </w:r>
      <w:r w:rsidR="00E026BE">
        <w:rPr>
          <w:rFonts w:ascii="Times New Roman CYR" w:hAnsi="Times New Roman CYR" w:cs="Times New Roman CYR"/>
        </w:rPr>
        <w:t xml:space="preserve">ечевого </w:t>
      </w:r>
      <w:r w:rsidR="009A070B">
        <w:rPr>
          <w:rFonts w:ascii="Times New Roman CYR" w:hAnsi="Times New Roman CYR" w:cs="Times New Roman CYR"/>
        </w:rPr>
        <w:t>Б</w:t>
      </w:r>
      <w:r w:rsidR="00E026BE">
        <w:rPr>
          <w:rFonts w:ascii="Times New Roman CYR" w:hAnsi="Times New Roman CYR" w:cs="Times New Roman CYR"/>
        </w:rPr>
        <w:t xml:space="preserve">оя </w:t>
      </w:r>
      <w:r w:rsidR="009A070B">
        <w:rPr>
          <w:rFonts w:ascii="Times New Roman CYR" w:hAnsi="Times New Roman CYR" w:cs="Times New Roman CYR"/>
        </w:rPr>
        <w:t>Р</w:t>
      </w:r>
      <w:r w:rsidR="00E026BE">
        <w:rPr>
          <w:rFonts w:ascii="Times New Roman CYR" w:hAnsi="Times New Roman CYR" w:cs="Times New Roman CYR"/>
        </w:rPr>
        <w:t xml:space="preserve">оссии - </w:t>
      </w:r>
      <w:r w:rsidR="009A070B">
        <w:rPr>
          <w:rFonts w:ascii="Times New Roman CYR" w:hAnsi="Times New Roman CYR" w:cs="Times New Roman CYR"/>
        </w:rPr>
        <w:t xml:space="preserve"> Давыдова М.В.</w:t>
      </w:r>
    </w:p>
    <w:p w:rsidR="00EE4AFF" w:rsidRDefault="00EE4AFF" w:rsidP="00935B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2.2. Непосредственное проведение соревнований возлагается на </w:t>
      </w:r>
      <w:r w:rsidR="00E026BE">
        <w:rPr>
          <w:rFonts w:ascii="Times New Roman CYR" w:hAnsi="Times New Roman CYR" w:cs="Times New Roman CYR"/>
        </w:rPr>
        <w:t>Ф</w:t>
      </w:r>
      <w:r w:rsidR="00FF5898">
        <w:rPr>
          <w:rFonts w:ascii="Times New Roman CYR" w:hAnsi="Times New Roman CYR" w:cs="Times New Roman CYR"/>
        </w:rPr>
        <w:t>СМБ</w:t>
      </w:r>
      <w:r w:rsidR="009A070B">
        <w:rPr>
          <w:rFonts w:ascii="Times New Roman CYR" w:hAnsi="Times New Roman CYR" w:cs="Times New Roman CYR"/>
        </w:rPr>
        <w:t>Р</w:t>
      </w:r>
      <w:r w:rsidR="00E026BE">
        <w:rPr>
          <w:rFonts w:ascii="Times New Roman CYR" w:hAnsi="Times New Roman CYR" w:cs="Times New Roman CYR"/>
        </w:rPr>
        <w:t>оссии,</w:t>
      </w:r>
      <w:r>
        <w:rPr>
          <w:rFonts w:ascii="Times New Roman CYR" w:hAnsi="Times New Roman CYR" w:cs="Times New Roman CYR"/>
        </w:rPr>
        <w:t xml:space="preserve">в лице </w:t>
      </w:r>
      <w:r w:rsidR="009A070B">
        <w:rPr>
          <w:rFonts w:ascii="Times New Roman CYR" w:hAnsi="Times New Roman CYR" w:cs="Times New Roman CYR"/>
        </w:rPr>
        <w:t>Давыдовой М.В.</w:t>
      </w:r>
      <w:r w:rsidR="00E026BE">
        <w:rPr>
          <w:rFonts w:ascii="Times New Roman CYR" w:hAnsi="Times New Roman CYR" w:cs="Times New Roman CYR"/>
        </w:rPr>
        <w:t xml:space="preserve"> и ФСМБ Беларуси, в лице </w:t>
      </w:r>
      <w:r w:rsidR="00610D21">
        <w:rPr>
          <w:rFonts w:ascii="Times New Roman CYR" w:hAnsi="Times New Roman CYR" w:cs="Times New Roman CYR"/>
        </w:rPr>
        <w:t>Петропавловского</w:t>
      </w:r>
      <w:r w:rsidR="00E026BE">
        <w:rPr>
          <w:rFonts w:ascii="Times New Roman CYR" w:hAnsi="Times New Roman CYR" w:cs="Times New Roman CYR"/>
        </w:rPr>
        <w:t xml:space="preserve"> Е.</w:t>
      </w:r>
    </w:p>
    <w:p w:rsidR="00482B31" w:rsidRDefault="00EE4AFF" w:rsidP="008A4F3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2.3. Оргкомитет соревнований: </w:t>
      </w:r>
      <w:r w:rsidR="00E026BE">
        <w:rPr>
          <w:rFonts w:ascii="Times New Roman CYR" w:hAnsi="Times New Roman CYR" w:cs="Times New Roman CYR"/>
        </w:rPr>
        <w:t xml:space="preserve">Давыдова М.В., </w:t>
      </w:r>
      <w:r w:rsidR="00610D21">
        <w:rPr>
          <w:rFonts w:ascii="Times New Roman CYR" w:hAnsi="Times New Roman CYR" w:cs="Times New Roman CYR"/>
        </w:rPr>
        <w:t>Петропавловский</w:t>
      </w:r>
      <w:r w:rsidR="00E026BE">
        <w:rPr>
          <w:rFonts w:ascii="Times New Roman CYR" w:hAnsi="Times New Roman CYR" w:cs="Times New Roman CYR"/>
        </w:rPr>
        <w:t xml:space="preserve"> Е., </w:t>
      </w:r>
      <w:r w:rsidR="00610D21">
        <w:rPr>
          <w:rFonts w:ascii="Times New Roman CYR" w:hAnsi="Times New Roman CYR" w:cs="Times New Roman CYR"/>
        </w:rPr>
        <w:t>Б</w:t>
      </w:r>
      <w:r w:rsidR="008A4F39">
        <w:rPr>
          <w:rFonts w:ascii="Times New Roman CYR" w:hAnsi="Times New Roman CYR" w:cs="Times New Roman CYR"/>
        </w:rPr>
        <w:t>арыкинИ.А.</w:t>
      </w:r>
      <w:r w:rsidR="005D779F">
        <w:rPr>
          <w:rFonts w:ascii="Times New Roman CYR" w:hAnsi="Times New Roman CYR" w:cs="Times New Roman CYR"/>
        </w:rPr>
        <w:t xml:space="preserve">, </w:t>
      </w:r>
      <w:r w:rsidR="00610D21">
        <w:rPr>
          <w:rFonts w:ascii="Times New Roman CYR" w:hAnsi="Times New Roman CYR" w:cs="Times New Roman CYR"/>
        </w:rPr>
        <w:t>Васильев А.С.</w:t>
      </w:r>
      <w:r w:rsidR="008A4F39">
        <w:rPr>
          <w:rFonts w:ascii="Times New Roman CYR" w:hAnsi="Times New Roman CYR" w:cs="Times New Roman CYR"/>
        </w:rPr>
        <w:t>, Сухарев К.С.,Разумов А., Полюга В.</w:t>
      </w:r>
    </w:p>
    <w:p w:rsidR="00EE4AFF" w:rsidRDefault="00482B31"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2.4. Главный судья соревнований</w:t>
      </w:r>
      <w:r w:rsidR="00610D21">
        <w:rPr>
          <w:rFonts w:ascii="Times New Roman CYR" w:hAnsi="Times New Roman CYR" w:cs="Times New Roman CYR"/>
        </w:rPr>
        <w:t xml:space="preserve"> по СМБ</w:t>
      </w:r>
      <w:r w:rsidR="00A72526">
        <w:rPr>
          <w:rFonts w:ascii="Times New Roman CYR" w:hAnsi="Times New Roman CYR" w:cs="Times New Roman CYR"/>
        </w:rPr>
        <w:t xml:space="preserve"> -</w:t>
      </w:r>
      <w:r w:rsidR="00610D21">
        <w:rPr>
          <w:rFonts w:ascii="Times New Roman CYR" w:hAnsi="Times New Roman CYR" w:cs="Times New Roman CYR"/>
        </w:rPr>
        <w:t>Васильев А.С</w:t>
      </w:r>
      <w:r w:rsidR="00E026BE">
        <w:rPr>
          <w:rFonts w:ascii="Times New Roman CYR" w:hAnsi="Times New Roman CYR" w:cs="Times New Roman CYR"/>
        </w:rPr>
        <w:t>.</w:t>
      </w:r>
      <w:r w:rsidR="00610D21">
        <w:rPr>
          <w:rFonts w:ascii="Times New Roman CYR" w:hAnsi="Times New Roman CYR" w:cs="Times New Roman CYR"/>
        </w:rPr>
        <w:t xml:space="preserve">, по Шашке – Разумов А., по </w:t>
      </w:r>
      <w:r w:rsidR="008A4F39">
        <w:rPr>
          <w:rFonts w:ascii="Times New Roman CYR" w:hAnsi="Times New Roman CYR" w:cs="Times New Roman CYR"/>
        </w:rPr>
        <w:t>Дуэльной сабле</w:t>
      </w:r>
      <w:r w:rsidR="00610D21">
        <w:rPr>
          <w:rFonts w:ascii="Times New Roman CYR" w:hAnsi="Times New Roman CYR" w:cs="Times New Roman CYR"/>
        </w:rPr>
        <w:t xml:space="preserve"> – </w:t>
      </w:r>
      <w:r w:rsidR="008A4F39">
        <w:rPr>
          <w:rFonts w:ascii="Times New Roman CYR" w:hAnsi="Times New Roman CYR" w:cs="Times New Roman CYR"/>
        </w:rPr>
        <w:t>Полюга В.</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3.     СРОКИ И МЕСТО ПРОВЕДЕНИЯ МЕРОПРИЯТИЯ</w:t>
      </w:r>
    </w:p>
    <w:p w:rsidR="00EE4AFF" w:rsidRPr="00FF5898"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Pr="00FF5898" w:rsidRDefault="00EE4AFF" w:rsidP="00EE4AFF">
      <w:pPr>
        <w:widowControl w:val="0"/>
        <w:autoSpaceDE w:val="0"/>
        <w:autoSpaceDN w:val="0"/>
        <w:adjustRightInd w:val="0"/>
        <w:rPr>
          <w:rFonts w:ascii="Times New Roman CYR" w:hAnsi="Times New Roman CYR" w:cs="Times New Roman CYR"/>
        </w:rPr>
      </w:pPr>
      <w:r w:rsidRPr="00FF5898">
        <w:rPr>
          <w:rFonts w:ascii="Times New Roman CYR" w:hAnsi="Times New Roman CYR" w:cs="Times New Roman CYR"/>
        </w:rPr>
        <w:t>3.1</w:t>
      </w:r>
      <w:r w:rsidR="00FF5898" w:rsidRPr="00FF5898">
        <w:rPr>
          <w:rFonts w:ascii="Times New Roman CYR" w:hAnsi="Times New Roman CYR" w:cs="Times New Roman CYR"/>
        </w:rPr>
        <w:t xml:space="preserve">. </w:t>
      </w:r>
      <w:r w:rsidR="005D779F">
        <w:rPr>
          <w:bCs/>
        </w:rPr>
        <w:t>4-й О</w:t>
      </w:r>
      <w:r w:rsidR="008A4F39">
        <w:rPr>
          <w:bCs/>
        </w:rPr>
        <w:t xml:space="preserve">ткрытый </w:t>
      </w:r>
      <w:r w:rsidR="005408F5">
        <w:t>ЧЕМПИОНАТ ЕВРОПЫ</w:t>
      </w:r>
      <w:r w:rsidR="00E026BE">
        <w:t xml:space="preserve"> по </w:t>
      </w:r>
      <w:r w:rsidR="009A070B" w:rsidRPr="00910D98">
        <w:t>Современному мечевому бою</w:t>
      </w:r>
      <w:r w:rsidR="009A070B" w:rsidRPr="00910D98">
        <w:rPr>
          <w:bCs/>
        </w:rPr>
        <w:t>»</w:t>
      </w:r>
      <w:r w:rsidR="00482B31" w:rsidRPr="00FF5898">
        <w:rPr>
          <w:rFonts w:ascii="Times New Roman CYR" w:hAnsi="Times New Roman CYR" w:cs="Times New Roman CYR"/>
          <w:bCs/>
        </w:rPr>
        <w:t xml:space="preserve">проводится </w:t>
      </w:r>
      <w:r w:rsidR="005D779F" w:rsidRPr="00F10F72">
        <w:rPr>
          <w:rFonts w:ascii="Times New Roman CYR" w:hAnsi="Times New Roman CYR" w:cs="Times New Roman CYR"/>
          <w:b/>
          <w:bCs/>
          <w:color w:val="FF0000"/>
        </w:rPr>
        <w:t>9-11</w:t>
      </w:r>
      <w:r w:rsidR="00E026BE" w:rsidRPr="00F10F72">
        <w:rPr>
          <w:rFonts w:ascii="Times New Roman CYR" w:hAnsi="Times New Roman CYR" w:cs="Times New Roman CYR"/>
          <w:b/>
          <w:bCs/>
          <w:color w:val="FF0000"/>
        </w:rPr>
        <w:t>марта</w:t>
      </w:r>
      <w:r w:rsidR="00446B5D" w:rsidRPr="00F10F72">
        <w:rPr>
          <w:rFonts w:ascii="Times New Roman CYR" w:hAnsi="Times New Roman CYR" w:cs="Times New Roman CYR"/>
          <w:b/>
          <w:color w:val="FF0000"/>
        </w:rPr>
        <w:t>201</w:t>
      </w:r>
      <w:r w:rsidR="005D779F" w:rsidRPr="00F10F72">
        <w:rPr>
          <w:rFonts w:ascii="Times New Roman CYR" w:hAnsi="Times New Roman CYR" w:cs="Times New Roman CYR"/>
          <w:b/>
          <w:color w:val="FF0000"/>
        </w:rPr>
        <w:t>8</w:t>
      </w:r>
      <w:r w:rsidRPr="00F10F72">
        <w:rPr>
          <w:rFonts w:ascii="Times New Roman CYR" w:hAnsi="Times New Roman CYR" w:cs="Times New Roman CYR"/>
          <w:b/>
          <w:color w:val="FF0000"/>
        </w:rPr>
        <w:t>г.</w:t>
      </w:r>
      <w:r w:rsidRPr="00F10F72">
        <w:rPr>
          <w:rFonts w:ascii="Times New Roman CYR" w:hAnsi="Times New Roman CYR" w:cs="Times New Roman CYR"/>
          <w:color w:val="FF0000"/>
        </w:rPr>
        <w:t> </w:t>
      </w:r>
      <w:r w:rsidRPr="00FF5898">
        <w:rPr>
          <w:rFonts w:ascii="Times New Roman CYR" w:hAnsi="Times New Roman CYR" w:cs="Times New Roman CYR"/>
        </w:rPr>
        <w:t>(</w:t>
      </w:r>
      <w:r w:rsidR="005D779F">
        <w:rPr>
          <w:rFonts w:ascii="Times New Roman CYR" w:hAnsi="Times New Roman CYR" w:cs="Times New Roman CYR"/>
        </w:rPr>
        <w:t xml:space="preserve">пятница - </w:t>
      </w:r>
      <w:r w:rsidR="00E026BE">
        <w:rPr>
          <w:rFonts w:ascii="Times New Roman CYR" w:hAnsi="Times New Roman CYR" w:cs="Times New Roman CYR"/>
        </w:rPr>
        <w:t>суббота</w:t>
      </w:r>
      <w:r w:rsidR="003F1E39">
        <w:rPr>
          <w:rFonts w:ascii="Times New Roman CYR" w:hAnsi="Times New Roman CYR" w:cs="Times New Roman CYR"/>
        </w:rPr>
        <w:t>-воскресенье</w:t>
      </w:r>
      <w:r w:rsidR="00935B08">
        <w:rPr>
          <w:rFonts w:ascii="Times New Roman CYR" w:hAnsi="Times New Roman CYR" w:cs="Times New Roman CYR"/>
        </w:rPr>
        <w:t xml:space="preserve">). </w:t>
      </w:r>
    </w:p>
    <w:p w:rsidR="00FF5898" w:rsidRDefault="00EE4AFF" w:rsidP="009A070B">
      <w:pPr>
        <w:rPr>
          <w:rFonts w:ascii="Times New Roman CYR" w:hAnsi="Times New Roman CYR" w:cs="Times New Roman CYR"/>
        </w:rPr>
      </w:pPr>
      <w:r>
        <w:rPr>
          <w:rFonts w:ascii="Times New Roman CYR" w:hAnsi="Times New Roman CYR" w:cs="Times New Roman CYR"/>
        </w:rPr>
        <w:lastRenderedPageBreak/>
        <w:t xml:space="preserve">3.2. Адрес и место проведения: </w:t>
      </w:r>
      <w:r w:rsidR="00E026BE">
        <w:t>Беларусь,</w:t>
      </w:r>
      <w:r w:rsidR="00482B31">
        <w:rPr>
          <w:rFonts w:ascii="Times New Roman CYR" w:hAnsi="Times New Roman CYR" w:cs="Times New Roman CYR"/>
        </w:rPr>
        <w:t xml:space="preserve">г. </w:t>
      </w:r>
      <w:r w:rsidR="009A070B">
        <w:t>М</w:t>
      </w:r>
      <w:r w:rsidR="00E026BE">
        <w:t>инск</w:t>
      </w:r>
      <w:r w:rsidR="00FF5898">
        <w:t xml:space="preserve">, </w:t>
      </w:r>
      <w:r w:rsidR="001F5B6C">
        <w:t xml:space="preserve">Минский </w:t>
      </w:r>
      <w:r w:rsidR="007674F6">
        <w:t>государственный д</w:t>
      </w:r>
      <w:r w:rsidR="001F5B6C">
        <w:t>ворец</w:t>
      </w:r>
      <w:r w:rsidR="007674F6">
        <w:t xml:space="preserve"> детей и молодежи, </w:t>
      </w:r>
      <w:r w:rsidR="001F5B6C" w:rsidRPr="001F5B6C">
        <w:t>Старовилинский тракт, 41.</w:t>
      </w:r>
      <w:r w:rsidR="00425C28">
        <w:t xml:space="preserve">Проживание будет организовано в Пансионате-интернате №9 по адресу </w:t>
      </w:r>
      <w:r w:rsidR="00425C28" w:rsidRPr="00425C28">
        <w:rPr>
          <w:color w:val="000000"/>
          <w:sz w:val="22"/>
          <w:szCs w:val="22"/>
          <w:shd w:val="clear" w:color="auto" w:fill="F5F5F5"/>
        </w:rPr>
        <w:t>г. Минск, ул. Черниговская, 46</w:t>
      </w:r>
      <w:r w:rsidR="00425C28">
        <w:rPr>
          <w:color w:val="000000"/>
          <w:sz w:val="22"/>
          <w:szCs w:val="22"/>
          <w:shd w:val="clear" w:color="auto" w:fill="F5F5F5"/>
        </w:rPr>
        <w:t>.</w:t>
      </w:r>
    </w:p>
    <w:p w:rsidR="00902658" w:rsidRDefault="00902658" w:rsidP="00EE4AFF">
      <w:pPr>
        <w:widowControl w:val="0"/>
        <w:autoSpaceDE w:val="0"/>
        <w:autoSpaceDN w:val="0"/>
        <w:adjustRightInd w:val="0"/>
        <w:rPr>
          <w:rFonts w:ascii="Times New Roman CYR" w:hAnsi="Times New Roman CYR" w:cs="Times New Roman CYR"/>
        </w:rPr>
      </w:pPr>
    </w:p>
    <w:p w:rsidR="005408F5" w:rsidRDefault="005408F5" w:rsidP="005408F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rPr>
        <w:t xml:space="preserve">4. </w:t>
      </w:r>
      <w:r w:rsidRPr="003E22AC">
        <w:rPr>
          <w:rFonts w:ascii="Times New Roman CYR" w:hAnsi="Times New Roman CYR" w:cs="Times New Roman CYR"/>
          <w:b/>
        </w:rPr>
        <w:t>ОРГ</w:t>
      </w:r>
      <w:r>
        <w:rPr>
          <w:rFonts w:ascii="Times New Roman CYR" w:hAnsi="Times New Roman CYR" w:cs="Times New Roman CYR"/>
          <w:b/>
          <w:bCs/>
        </w:rPr>
        <w:t>АНИЗАТОРЫ И СПОНСОРЫ</w:t>
      </w:r>
    </w:p>
    <w:p w:rsidR="005408F5" w:rsidRPr="008D5D68" w:rsidRDefault="005408F5" w:rsidP="005408F5">
      <w:pPr>
        <w:widowControl w:val="0"/>
        <w:autoSpaceDE w:val="0"/>
        <w:autoSpaceDN w:val="0"/>
        <w:adjustRightInd w:val="0"/>
        <w:jc w:val="center"/>
        <w:rPr>
          <w:rFonts w:ascii="Times New Roman CYR" w:hAnsi="Times New Roman CYR" w:cs="Times New Roman CYR"/>
          <w:b/>
          <w:bCs/>
        </w:rPr>
      </w:pPr>
    </w:p>
    <w:p w:rsidR="00304FA9" w:rsidRPr="00304FA9" w:rsidRDefault="005408F5" w:rsidP="00304FA9">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Федерация Современного мечевого боя России</w:t>
      </w:r>
      <w:r w:rsidR="009C649B">
        <w:rPr>
          <w:rFonts w:ascii="Times New Roman CYR" w:hAnsi="Times New Roman CYR" w:cs="Times New Roman CYR"/>
          <w:bCs/>
        </w:rPr>
        <w:t>, в лице президента Давыдовой Марии</w:t>
      </w:r>
      <w:r w:rsidR="00A61AFB">
        <w:rPr>
          <w:rFonts w:ascii="Times New Roman CYR" w:hAnsi="Times New Roman CYR" w:cs="Times New Roman CYR"/>
          <w:bCs/>
        </w:rPr>
        <w:t xml:space="preserve"> – главный организатор проекта</w:t>
      </w:r>
      <w:r w:rsidR="009C649B">
        <w:rPr>
          <w:rFonts w:ascii="Times New Roman CYR" w:hAnsi="Times New Roman CYR" w:cs="Times New Roman CYR"/>
          <w:bCs/>
        </w:rPr>
        <w:t>,</w:t>
      </w:r>
    </w:p>
    <w:p w:rsidR="000E5DAC" w:rsidRDefault="000E5DAC" w:rsidP="000E5DAC">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Минский государственный Дворец детей и молодежи – соорганизатор проекта и спонсор Сборной Беларуси,</w:t>
      </w:r>
    </w:p>
    <w:p w:rsidR="009C649B" w:rsidRPr="009C649B" w:rsidRDefault="009C649B" w:rsidP="009C649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Школа СМБ «Эскалибур» г. Москва, в лице руководителя Давыдовой Марии</w:t>
      </w:r>
      <w:r w:rsidR="00A61AFB">
        <w:rPr>
          <w:rFonts w:ascii="Times New Roman CYR" w:hAnsi="Times New Roman CYR" w:cs="Times New Roman CYR"/>
          <w:bCs/>
        </w:rPr>
        <w:t xml:space="preserve"> –соорганизатор проекта и спонсор Сборной России</w:t>
      </w:r>
      <w:r>
        <w:rPr>
          <w:rFonts w:ascii="Times New Roman CYR" w:hAnsi="Times New Roman CYR" w:cs="Times New Roman CYR"/>
          <w:bCs/>
        </w:rPr>
        <w:t>,</w:t>
      </w:r>
    </w:p>
    <w:p w:rsidR="00A61AFB" w:rsidRDefault="00A61AFB" w:rsidP="00A61AFB">
      <w:pPr>
        <w:pStyle w:val="ab"/>
        <w:widowControl w:val="0"/>
        <w:numPr>
          <w:ilvl w:val="0"/>
          <w:numId w:val="9"/>
        </w:numPr>
        <w:autoSpaceDE w:val="0"/>
        <w:autoSpaceDN w:val="0"/>
        <w:adjustRightInd w:val="0"/>
        <w:rPr>
          <w:rFonts w:ascii="Times New Roman CYR" w:hAnsi="Times New Roman CYR" w:cs="Times New Roman CYR"/>
          <w:bCs/>
        </w:rPr>
      </w:pPr>
      <w:r w:rsidRPr="009C649B">
        <w:rPr>
          <w:rFonts w:ascii="Times New Roman CYR" w:hAnsi="Times New Roman CYR" w:cs="Times New Roman CYR"/>
          <w:bCs/>
        </w:rPr>
        <w:t xml:space="preserve">Развивающий Центр «ИСТАР» </w:t>
      </w:r>
      <w:r>
        <w:rPr>
          <w:rFonts w:ascii="Times New Roman CYR" w:hAnsi="Times New Roman CYR" w:cs="Times New Roman CYR"/>
          <w:bCs/>
        </w:rPr>
        <w:t xml:space="preserve">и ПО «СпортКузня» </w:t>
      </w:r>
      <w:r w:rsidRPr="009C649B">
        <w:rPr>
          <w:rFonts w:ascii="Times New Roman CYR" w:hAnsi="Times New Roman CYR" w:cs="Times New Roman CYR"/>
          <w:bCs/>
        </w:rPr>
        <w:t>г. Калуга</w:t>
      </w:r>
      <w:r>
        <w:rPr>
          <w:rFonts w:ascii="Times New Roman CYR" w:hAnsi="Times New Roman CYR" w:cs="Times New Roman CYR"/>
          <w:bCs/>
        </w:rPr>
        <w:t xml:space="preserve"> – соорганизатор проекта,</w:t>
      </w:r>
    </w:p>
    <w:p w:rsidR="002F2703" w:rsidRDefault="0049527A"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Ф</w:t>
      </w:r>
      <w:r w:rsidR="002F2703">
        <w:rPr>
          <w:rFonts w:ascii="Times New Roman CYR" w:hAnsi="Times New Roman CYR" w:cs="Times New Roman CYR"/>
          <w:bCs/>
        </w:rPr>
        <w:t>К «</w:t>
      </w:r>
      <w:r w:rsidR="002F2703">
        <w:rPr>
          <w:rFonts w:ascii="Times New Roman CYR" w:hAnsi="Times New Roman CYR" w:cs="Times New Roman CYR"/>
          <w:bCs/>
          <w:lang w:val="en-US"/>
        </w:rPr>
        <w:t>FensingFanatics</w:t>
      </w:r>
      <w:r w:rsidR="002F2703">
        <w:rPr>
          <w:rFonts w:ascii="Times New Roman CYR" w:hAnsi="Times New Roman CYR" w:cs="Times New Roman CYR"/>
          <w:bCs/>
        </w:rPr>
        <w:t>», в лице</w:t>
      </w:r>
      <w:r w:rsidR="005D779F">
        <w:rPr>
          <w:rFonts w:ascii="Times New Roman CYR" w:hAnsi="Times New Roman CYR" w:cs="Times New Roman CYR"/>
          <w:bCs/>
        </w:rPr>
        <w:t xml:space="preserve"> Разумова Александра – сооргани</w:t>
      </w:r>
      <w:r w:rsidR="002F2703">
        <w:rPr>
          <w:rFonts w:ascii="Times New Roman CYR" w:hAnsi="Times New Roman CYR" w:cs="Times New Roman CYR"/>
          <w:bCs/>
        </w:rPr>
        <w:t>з</w:t>
      </w:r>
      <w:r w:rsidR="005D779F">
        <w:rPr>
          <w:rFonts w:ascii="Times New Roman CYR" w:hAnsi="Times New Roman CYR" w:cs="Times New Roman CYR"/>
          <w:bCs/>
        </w:rPr>
        <w:t>а</w:t>
      </w:r>
      <w:r w:rsidR="002F2703">
        <w:rPr>
          <w:rFonts w:ascii="Times New Roman CYR" w:hAnsi="Times New Roman CYR" w:cs="Times New Roman CYR"/>
          <w:bCs/>
        </w:rPr>
        <w:t>тор проекта,</w:t>
      </w:r>
    </w:p>
    <w:p w:rsidR="00304FA9" w:rsidRPr="009C649B" w:rsidRDefault="00304FA9"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ПО «РЭЙ-СПОРТ</w:t>
      </w:r>
      <w:r w:rsidR="005D779F">
        <w:rPr>
          <w:rFonts w:ascii="Times New Roman CYR" w:hAnsi="Times New Roman CYR" w:cs="Times New Roman CYR"/>
          <w:bCs/>
        </w:rPr>
        <w:t xml:space="preserve">» - спонсор проекта, в лице </w:t>
      </w:r>
      <w:r>
        <w:rPr>
          <w:rFonts w:ascii="Times New Roman CYR" w:hAnsi="Times New Roman CYR" w:cs="Times New Roman CYR"/>
          <w:bCs/>
        </w:rPr>
        <w:t>директора Вишнякова Юрия Владимировича,</w:t>
      </w:r>
    </w:p>
    <w:p w:rsidR="00304FA9" w:rsidRDefault="00F10F72" w:rsidP="00304FA9">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ВПК «Русь» и </w:t>
      </w:r>
      <w:r w:rsidR="00304FA9">
        <w:rPr>
          <w:rFonts w:ascii="Times New Roman CYR" w:hAnsi="Times New Roman CYR" w:cs="Times New Roman CYR"/>
          <w:bCs/>
        </w:rPr>
        <w:t>Груп</w:t>
      </w:r>
      <w:r>
        <w:rPr>
          <w:rFonts w:ascii="Times New Roman CYR" w:hAnsi="Times New Roman CYR" w:cs="Times New Roman CYR"/>
          <w:bCs/>
        </w:rPr>
        <w:t>па «ВИЮР» - в лице председателя попечительского совета</w:t>
      </w:r>
      <w:r w:rsidR="00304FA9">
        <w:rPr>
          <w:rFonts w:ascii="Times New Roman CYR" w:hAnsi="Times New Roman CYR" w:cs="Times New Roman CYR"/>
          <w:bCs/>
        </w:rPr>
        <w:t xml:space="preserve"> Волокитина Игоря Юрьевича – спонсор проекта,</w:t>
      </w:r>
    </w:p>
    <w:p w:rsidR="000E5DAC" w:rsidRDefault="000E5DAC"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Компания </w:t>
      </w:r>
      <w:r w:rsidR="00304FA9">
        <w:rPr>
          <w:rFonts w:ascii="Times New Roman CYR" w:hAnsi="Times New Roman CYR" w:cs="Times New Roman CYR"/>
          <w:bCs/>
        </w:rPr>
        <w:t>«</w:t>
      </w:r>
      <w:r w:rsidR="00304FA9">
        <w:rPr>
          <w:rFonts w:ascii="Times New Roman CYR" w:hAnsi="Times New Roman CYR" w:cs="Times New Roman CYR"/>
          <w:bCs/>
          <w:lang w:val="en-US"/>
        </w:rPr>
        <w:t>AD</w:t>
      </w:r>
      <w:r w:rsidR="00950185">
        <w:rPr>
          <w:rFonts w:ascii="Times New Roman CYR" w:hAnsi="Times New Roman CYR" w:cs="Times New Roman CYR"/>
          <w:bCs/>
        </w:rPr>
        <w:t>В</w:t>
      </w:r>
      <w:r w:rsidR="00304FA9" w:rsidRPr="00304FA9">
        <w:rPr>
          <w:rFonts w:ascii="Times New Roman CYR" w:hAnsi="Times New Roman CYR" w:cs="Times New Roman CYR"/>
          <w:bCs/>
        </w:rPr>
        <w:t>-</w:t>
      </w:r>
      <w:r w:rsidR="00304FA9">
        <w:rPr>
          <w:rFonts w:ascii="Times New Roman CYR" w:hAnsi="Times New Roman CYR" w:cs="Times New Roman CYR"/>
          <w:bCs/>
          <w:lang w:val="en-US"/>
        </w:rPr>
        <w:t>consulting</w:t>
      </w:r>
      <w:r w:rsidR="00304FA9">
        <w:rPr>
          <w:rFonts w:ascii="Times New Roman CYR" w:hAnsi="Times New Roman CYR" w:cs="Times New Roman CYR"/>
          <w:bCs/>
        </w:rPr>
        <w:t xml:space="preserve">» </w:t>
      </w:r>
      <w:r>
        <w:rPr>
          <w:rFonts w:ascii="Times New Roman CYR" w:hAnsi="Times New Roman CYR" w:cs="Times New Roman CYR"/>
          <w:bCs/>
        </w:rPr>
        <w:t>в лице Митрофанова Петра – спонсор проекта,</w:t>
      </w:r>
    </w:p>
    <w:p w:rsidR="00304FA9" w:rsidRDefault="00304FA9"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Фитнес-клуб нового поколения «</w:t>
      </w:r>
      <w:r>
        <w:rPr>
          <w:rFonts w:ascii="Times New Roman CYR" w:hAnsi="Times New Roman CYR" w:cs="Times New Roman CYR"/>
          <w:bCs/>
          <w:lang w:val="en-US"/>
        </w:rPr>
        <w:t>Ilovefitness</w:t>
      </w:r>
      <w:r>
        <w:rPr>
          <w:rFonts w:ascii="Times New Roman CYR" w:hAnsi="Times New Roman CYR" w:cs="Times New Roman CYR"/>
          <w:bCs/>
        </w:rPr>
        <w:t>» - спонсор проекта, в лице Ефремовой Виктории</w:t>
      </w:r>
      <w:r w:rsidR="005D779F">
        <w:rPr>
          <w:rFonts w:ascii="Times New Roman CYR" w:hAnsi="Times New Roman CYR" w:cs="Times New Roman CYR"/>
          <w:bCs/>
        </w:rPr>
        <w:t>,</w:t>
      </w:r>
    </w:p>
    <w:p w:rsidR="005D779F" w:rsidRDefault="005D779F"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Детские лагеря «Смарт-Кэмп» - спонсор Сборной России, в лице Асмолова Тимофея,</w:t>
      </w:r>
    </w:p>
    <w:p w:rsidR="005D779F" w:rsidRDefault="005D779F"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ТРЦ «Эльбрус» - спонсор проекта, в лице Андреева Владимира (Екатеринбург),</w:t>
      </w:r>
    </w:p>
    <w:p w:rsidR="005D779F" w:rsidRDefault="005D779F"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ИП Владимиров - спонсор проекта, в лице Владимирова Алексея (Краснодар),</w:t>
      </w:r>
    </w:p>
    <w:p w:rsidR="00EA3270" w:rsidRPr="009C649B" w:rsidRDefault="00EA3270" w:rsidP="009C649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А также иные лица и организации, пожелавшие оказать помощь данному Проекту.</w:t>
      </w:r>
    </w:p>
    <w:p w:rsidR="005408F5" w:rsidRDefault="005408F5" w:rsidP="008B4301">
      <w:pPr>
        <w:widowControl w:val="0"/>
        <w:autoSpaceDE w:val="0"/>
        <w:autoSpaceDN w:val="0"/>
        <w:adjustRightInd w:val="0"/>
        <w:jc w:val="center"/>
        <w:rPr>
          <w:rFonts w:ascii="Times New Roman CYR" w:hAnsi="Times New Roman CYR" w:cs="Times New Roman CYR"/>
          <w:b/>
          <w:bCs/>
        </w:rPr>
      </w:pPr>
    </w:p>
    <w:p w:rsidR="00EE4AFF" w:rsidRDefault="005408F5" w:rsidP="008B430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5.</w:t>
      </w:r>
      <w:r w:rsidR="00EE4AFF">
        <w:rPr>
          <w:rFonts w:ascii="Times New Roman CYR" w:hAnsi="Times New Roman CYR" w:cs="Times New Roman CYR"/>
          <w:b/>
          <w:bCs/>
        </w:rPr>
        <w:t>УСЛОВИЯ ПРОВЕДЕНИЯ МЕРОПРИЯТИЯ</w:t>
      </w:r>
    </w:p>
    <w:p w:rsidR="00902658" w:rsidRDefault="00902658" w:rsidP="00945B1A">
      <w:pPr>
        <w:widowControl w:val="0"/>
        <w:tabs>
          <w:tab w:val="left" w:pos="1005"/>
        </w:tabs>
        <w:autoSpaceDE w:val="0"/>
        <w:autoSpaceDN w:val="0"/>
        <w:adjustRightInd w:val="0"/>
        <w:ind w:left="1005"/>
        <w:jc w:val="center"/>
        <w:rPr>
          <w:rFonts w:ascii="Times New Roman CYR" w:hAnsi="Times New Roman CYR" w:cs="Times New Roman CYR"/>
          <w:b/>
          <w:bCs/>
        </w:rPr>
      </w:pPr>
    </w:p>
    <w:p w:rsidR="00EE4AFF" w:rsidRDefault="00712CEF" w:rsidP="00EE4AFF">
      <w:pPr>
        <w:widowControl w:val="0"/>
        <w:numPr>
          <w:ilvl w:val="12"/>
          <w:numId w:val="0"/>
        </w:numPr>
        <w:tabs>
          <w:tab w:val="left" w:pos="1005"/>
        </w:tabs>
        <w:autoSpaceDE w:val="0"/>
        <w:autoSpaceDN w:val="0"/>
        <w:adjustRightInd w:val="0"/>
        <w:rPr>
          <w:rFonts w:ascii="Times New Roman CYR" w:hAnsi="Times New Roman CYR" w:cs="Times New Roman CYR"/>
        </w:rPr>
      </w:pPr>
      <w:r>
        <w:rPr>
          <w:rFonts w:ascii="Times New Roman CYR" w:hAnsi="Times New Roman CYR" w:cs="Times New Roman CYR"/>
        </w:rPr>
        <w:t>5</w:t>
      </w:r>
      <w:r w:rsidR="00EE4AFF">
        <w:rPr>
          <w:rFonts w:ascii="Times New Roman CYR" w:hAnsi="Times New Roman CYR" w:cs="Times New Roman CYR"/>
        </w:rPr>
        <w:t>.1. Вид соревнова</w:t>
      </w:r>
      <w:r w:rsidR="00FF5898">
        <w:rPr>
          <w:rFonts w:ascii="Times New Roman CYR" w:hAnsi="Times New Roman CYR" w:cs="Times New Roman CYR"/>
        </w:rPr>
        <w:t>ний: личный зачет</w:t>
      </w:r>
      <w:r w:rsidR="00E026BE">
        <w:rPr>
          <w:rFonts w:ascii="Times New Roman CYR" w:hAnsi="Times New Roman CYR" w:cs="Times New Roman CYR"/>
        </w:rPr>
        <w:t>,</w:t>
      </w:r>
      <w:r w:rsidR="005408F5">
        <w:rPr>
          <w:rFonts w:ascii="Times New Roman CYR" w:hAnsi="Times New Roman CYR" w:cs="Times New Roman CYR"/>
        </w:rPr>
        <w:t>К</w:t>
      </w:r>
      <w:r w:rsidR="003F1E39">
        <w:rPr>
          <w:rFonts w:ascii="Times New Roman CYR" w:hAnsi="Times New Roman CYR" w:cs="Times New Roman CYR"/>
        </w:rPr>
        <w:t xml:space="preserve">омандные бои 5 на 5, </w:t>
      </w:r>
      <w:r w:rsidR="00935B08">
        <w:rPr>
          <w:rFonts w:ascii="Times New Roman CYR" w:hAnsi="Times New Roman CYR" w:cs="Times New Roman CYR"/>
        </w:rPr>
        <w:t xml:space="preserve">командный зачет среди </w:t>
      </w:r>
      <w:r w:rsidR="00E026BE">
        <w:rPr>
          <w:rFonts w:ascii="Times New Roman CYR" w:hAnsi="Times New Roman CYR" w:cs="Times New Roman CYR"/>
        </w:rPr>
        <w:t xml:space="preserve">Сборных </w:t>
      </w:r>
      <w:r w:rsidR="00935B08">
        <w:rPr>
          <w:rFonts w:ascii="Times New Roman CYR" w:hAnsi="Times New Roman CYR" w:cs="Times New Roman CYR"/>
        </w:rPr>
        <w:t>стран-</w:t>
      </w:r>
      <w:r w:rsidR="00E026BE">
        <w:rPr>
          <w:rFonts w:ascii="Times New Roman CYR" w:hAnsi="Times New Roman CYR" w:cs="Times New Roman CYR"/>
        </w:rPr>
        <w:t>участниц</w:t>
      </w:r>
      <w:r w:rsidR="00901071">
        <w:rPr>
          <w:rFonts w:ascii="Times New Roman CYR" w:hAnsi="Times New Roman CYR" w:cs="Times New Roman CYR"/>
        </w:rPr>
        <w:t>.</w:t>
      </w:r>
    </w:p>
    <w:p w:rsidR="00EE4AFF" w:rsidRDefault="00712CEF" w:rsidP="00EE4AFF">
      <w:pPr>
        <w:widowControl w:val="0"/>
        <w:numPr>
          <w:ilvl w:val="12"/>
          <w:numId w:val="0"/>
        </w:numPr>
        <w:tabs>
          <w:tab w:val="left" w:pos="1005"/>
        </w:tabs>
        <w:autoSpaceDE w:val="0"/>
        <w:autoSpaceDN w:val="0"/>
        <w:adjustRightInd w:val="0"/>
        <w:rPr>
          <w:rFonts w:ascii="Times New Roman CYR" w:hAnsi="Times New Roman CYR" w:cs="Times New Roman CYR"/>
          <w:b/>
          <w:bCs/>
        </w:rPr>
      </w:pPr>
      <w:r>
        <w:rPr>
          <w:rFonts w:ascii="Times New Roman CYR" w:hAnsi="Times New Roman CYR" w:cs="Times New Roman CYR"/>
        </w:rPr>
        <w:t>5</w:t>
      </w:r>
      <w:r w:rsidR="00EE4AFF">
        <w:rPr>
          <w:rFonts w:ascii="Times New Roman CYR" w:hAnsi="Times New Roman CYR" w:cs="Times New Roman CYR"/>
        </w:rPr>
        <w:t xml:space="preserve">.2. Ранг соревнований: </w:t>
      </w:r>
      <w:r w:rsidR="00E026BE">
        <w:rPr>
          <w:rFonts w:ascii="Times New Roman CYR" w:hAnsi="Times New Roman CYR" w:cs="Times New Roman CYR"/>
        </w:rPr>
        <w:t>Международный чемпионат, Международное Первенство.</w:t>
      </w:r>
    </w:p>
    <w:p w:rsidR="00EE4AFF" w:rsidRDefault="00712CEF" w:rsidP="00EE4AFF">
      <w:pPr>
        <w:widowControl w:val="0"/>
        <w:numPr>
          <w:ilvl w:val="12"/>
          <w:numId w:val="0"/>
        </w:numPr>
        <w:autoSpaceDE w:val="0"/>
        <w:autoSpaceDN w:val="0"/>
        <w:adjustRightInd w:val="0"/>
        <w:rPr>
          <w:rFonts w:ascii="Times New Roman CYR" w:hAnsi="Times New Roman CYR" w:cs="Times New Roman CYR"/>
        </w:rPr>
      </w:pPr>
      <w:r>
        <w:rPr>
          <w:rFonts w:ascii="Times New Roman CYR" w:hAnsi="Times New Roman CYR" w:cs="Times New Roman CYR"/>
        </w:rPr>
        <w:t>5</w:t>
      </w:r>
      <w:r w:rsidR="00FF5898">
        <w:rPr>
          <w:rFonts w:ascii="Times New Roman CYR" w:hAnsi="Times New Roman CYR" w:cs="Times New Roman CYR"/>
        </w:rPr>
        <w:t xml:space="preserve">.3. Масштаб соревнований: </w:t>
      </w:r>
      <w:r w:rsidR="00991931">
        <w:rPr>
          <w:rFonts w:ascii="Times New Roman CYR" w:hAnsi="Times New Roman CYR" w:cs="Times New Roman CYR"/>
        </w:rPr>
        <w:t>Международный</w:t>
      </w:r>
    </w:p>
    <w:p w:rsidR="00F10F72" w:rsidRDefault="00712CEF" w:rsidP="00AC0276">
      <w:pPr>
        <w:pStyle w:val="aa"/>
        <w:jc w:val="both"/>
        <w:rPr>
          <w:rFonts w:ascii="Times New Roman" w:hAnsi="Times New Roman"/>
          <w:sz w:val="24"/>
          <w:szCs w:val="24"/>
        </w:rPr>
      </w:pPr>
      <w:r w:rsidRPr="00232402">
        <w:rPr>
          <w:rFonts w:ascii="Times New Roman" w:hAnsi="Times New Roman"/>
          <w:sz w:val="24"/>
          <w:szCs w:val="24"/>
        </w:rPr>
        <w:t>5</w:t>
      </w:r>
      <w:r w:rsidR="00A93228" w:rsidRPr="00232402">
        <w:rPr>
          <w:rFonts w:ascii="Times New Roman" w:hAnsi="Times New Roman"/>
          <w:sz w:val="24"/>
          <w:szCs w:val="24"/>
        </w:rPr>
        <w:t>.4</w:t>
      </w:r>
      <w:r w:rsidR="00991931" w:rsidRPr="00232402">
        <w:rPr>
          <w:rFonts w:ascii="Times New Roman" w:hAnsi="Times New Roman"/>
          <w:sz w:val="24"/>
          <w:szCs w:val="24"/>
        </w:rPr>
        <w:t>.</w:t>
      </w:r>
      <w:r w:rsidR="00377484">
        <w:rPr>
          <w:rFonts w:ascii="Times New Roman" w:hAnsi="Times New Roman"/>
          <w:sz w:val="24"/>
          <w:szCs w:val="24"/>
        </w:rPr>
        <w:t xml:space="preserve">Соревнования проводятся на добровольные пожертвования спонсоров и добровольные организационные взносы участников. </w:t>
      </w:r>
      <w:r w:rsidR="00A93228" w:rsidRPr="00232402">
        <w:rPr>
          <w:rFonts w:ascii="Times New Roman" w:hAnsi="Times New Roman"/>
          <w:sz w:val="24"/>
          <w:szCs w:val="24"/>
        </w:rPr>
        <w:t>Организационны</w:t>
      </w:r>
      <w:r w:rsidR="00991931" w:rsidRPr="00232402">
        <w:rPr>
          <w:rFonts w:ascii="Times New Roman" w:hAnsi="Times New Roman"/>
          <w:sz w:val="24"/>
          <w:szCs w:val="24"/>
        </w:rPr>
        <w:t>й</w:t>
      </w:r>
      <w:r w:rsidR="00A93228" w:rsidRPr="00232402">
        <w:rPr>
          <w:rFonts w:ascii="Times New Roman" w:hAnsi="Times New Roman"/>
          <w:sz w:val="24"/>
          <w:szCs w:val="24"/>
        </w:rPr>
        <w:t xml:space="preserve"> взнос</w:t>
      </w:r>
      <w:r w:rsidR="00E87DED" w:rsidRPr="00232402">
        <w:rPr>
          <w:rFonts w:ascii="Times New Roman" w:hAnsi="Times New Roman"/>
          <w:sz w:val="24"/>
          <w:szCs w:val="24"/>
        </w:rPr>
        <w:t xml:space="preserve"> для </w:t>
      </w:r>
      <w:r w:rsidR="00933BED" w:rsidRPr="00232402">
        <w:rPr>
          <w:rFonts w:ascii="Times New Roman" w:hAnsi="Times New Roman"/>
          <w:sz w:val="24"/>
          <w:szCs w:val="24"/>
        </w:rPr>
        <w:t xml:space="preserve">всех </w:t>
      </w:r>
      <w:r w:rsidR="00E87DED" w:rsidRPr="00232402">
        <w:rPr>
          <w:rFonts w:ascii="Times New Roman" w:hAnsi="Times New Roman"/>
          <w:sz w:val="24"/>
          <w:szCs w:val="24"/>
        </w:rPr>
        <w:t>участников</w:t>
      </w:r>
      <w:r w:rsidR="00F10F72">
        <w:rPr>
          <w:rFonts w:ascii="Times New Roman" w:hAnsi="Times New Roman"/>
          <w:sz w:val="24"/>
          <w:szCs w:val="24"/>
        </w:rPr>
        <w:t>:</w:t>
      </w:r>
    </w:p>
    <w:p w:rsidR="00F10F72" w:rsidRDefault="00F10F72" w:rsidP="00AC0276">
      <w:pPr>
        <w:pStyle w:val="aa"/>
        <w:jc w:val="both"/>
        <w:rPr>
          <w:rFonts w:ascii="Times New Roman" w:hAnsi="Times New Roman"/>
          <w:sz w:val="24"/>
          <w:szCs w:val="24"/>
        </w:rPr>
      </w:pPr>
      <w:r>
        <w:rPr>
          <w:rFonts w:ascii="Times New Roman" w:hAnsi="Times New Roman"/>
          <w:sz w:val="24"/>
          <w:szCs w:val="24"/>
        </w:rPr>
        <w:t xml:space="preserve">Сборная </w:t>
      </w:r>
      <w:r w:rsidR="008F5408">
        <w:rPr>
          <w:rFonts w:ascii="Times New Roman" w:hAnsi="Times New Roman"/>
          <w:sz w:val="24"/>
          <w:szCs w:val="24"/>
        </w:rPr>
        <w:t xml:space="preserve">Беларуси </w:t>
      </w:r>
      <w:r w:rsidR="009C649B" w:rsidRPr="00232402">
        <w:rPr>
          <w:rFonts w:ascii="Times New Roman" w:hAnsi="Times New Roman"/>
          <w:sz w:val="24"/>
          <w:szCs w:val="24"/>
        </w:rPr>
        <w:t>–</w:t>
      </w:r>
      <w:r w:rsidRPr="004B6123">
        <w:rPr>
          <w:rFonts w:ascii="Times New Roman" w:hAnsi="Times New Roman"/>
          <w:b/>
          <w:color w:val="FF0000"/>
          <w:sz w:val="24"/>
          <w:szCs w:val="24"/>
        </w:rPr>
        <w:t>5 euro</w:t>
      </w:r>
      <w:r>
        <w:rPr>
          <w:rFonts w:ascii="Times New Roman" w:hAnsi="Times New Roman"/>
          <w:sz w:val="24"/>
          <w:szCs w:val="24"/>
        </w:rPr>
        <w:t>(</w:t>
      </w:r>
      <w:r w:rsidR="004B6123">
        <w:rPr>
          <w:rFonts w:ascii="Times New Roman" w:hAnsi="Times New Roman"/>
          <w:sz w:val="24"/>
          <w:szCs w:val="24"/>
        </w:rPr>
        <w:t>не платит взнос Дворцу)</w:t>
      </w:r>
      <w:r w:rsidR="00F455FE">
        <w:rPr>
          <w:rFonts w:ascii="Times New Roman" w:hAnsi="Times New Roman"/>
          <w:sz w:val="24"/>
          <w:szCs w:val="24"/>
        </w:rPr>
        <w:t xml:space="preserve"> за каждую номинацию.</w:t>
      </w:r>
    </w:p>
    <w:p w:rsidR="00950185" w:rsidRPr="00950185" w:rsidRDefault="00F10F72" w:rsidP="00950185">
      <w:pPr>
        <w:pStyle w:val="aa"/>
        <w:jc w:val="both"/>
        <w:rPr>
          <w:rFonts w:ascii="Times New Roman" w:hAnsi="Times New Roman"/>
          <w:color w:val="000000"/>
          <w:shd w:val="clear" w:color="auto" w:fill="F5F5F5"/>
        </w:rPr>
      </w:pPr>
      <w:r w:rsidRPr="00F10F72">
        <w:rPr>
          <w:rFonts w:ascii="Times New Roman" w:hAnsi="Times New Roman"/>
          <w:sz w:val="24"/>
          <w:szCs w:val="24"/>
        </w:rPr>
        <w:t xml:space="preserve">Сборные всех стран </w:t>
      </w:r>
      <w:r w:rsidRPr="00F21473">
        <w:rPr>
          <w:rFonts w:ascii="Times New Roman" w:hAnsi="Times New Roman"/>
          <w:b/>
          <w:sz w:val="24"/>
          <w:szCs w:val="24"/>
        </w:rPr>
        <w:t>кроме</w:t>
      </w:r>
      <w:r w:rsidRPr="00F10F72">
        <w:rPr>
          <w:rFonts w:ascii="Times New Roman" w:hAnsi="Times New Roman"/>
          <w:sz w:val="24"/>
          <w:szCs w:val="24"/>
        </w:rPr>
        <w:t xml:space="preserve"> Беларуси и </w:t>
      </w:r>
      <w:r w:rsidR="004B6123">
        <w:rPr>
          <w:rFonts w:ascii="Times New Roman" w:hAnsi="Times New Roman"/>
          <w:sz w:val="24"/>
          <w:szCs w:val="24"/>
        </w:rPr>
        <w:t xml:space="preserve">России </w:t>
      </w:r>
      <w:r w:rsidRPr="00F10F72">
        <w:rPr>
          <w:rFonts w:ascii="Times New Roman" w:hAnsi="Times New Roman"/>
          <w:sz w:val="24"/>
          <w:szCs w:val="24"/>
        </w:rPr>
        <w:t xml:space="preserve">- </w:t>
      </w:r>
      <w:r w:rsidR="00232402">
        <w:rPr>
          <w:rFonts w:ascii="Times New Roman" w:hAnsi="Times New Roman"/>
          <w:b/>
          <w:color w:val="FF0000"/>
          <w:sz w:val="24"/>
          <w:szCs w:val="24"/>
        </w:rPr>
        <w:t>1</w:t>
      </w:r>
      <w:r w:rsidR="002274DC">
        <w:rPr>
          <w:rFonts w:ascii="Times New Roman" w:hAnsi="Times New Roman"/>
          <w:b/>
          <w:color w:val="FF0000"/>
          <w:sz w:val="24"/>
          <w:szCs w:val="24"/>
        </w:rPr>
        <w:t>0</w:t>
      </w:r>
      <w:r w:rsidR="00AC0276">
        <w:rPr>
          <w:rFonts w:ascii="Times New Roman" w:hAnsi="Times New Roman"/>
          <w:b/>
          <w:color w:val="FF0000"/>
          <w:sz w:val="24"/>
          <w:szCs w:val="24"/>
        </w:rPr>
        <w:t xml:space="preserve"> euro </w:t>
      </w:r>
      <w:r w:rsidR="00232402">
        <w:rPr>
          <w:rFonts w:ascii="Times New Roman" w:hAnsi="Times New Roman"/>
          <w:b/>
          <w:color w:val="FF0000"/>
          <w:sz w:val="24"/>
          <w:szCs w:val="24"/>
        </w:rPr>
        <w:t xml:space="preserve">(из них 5 </w:t>
      </w:r>
      <w:r w:rsidR="00AC0276">
        <w:rPr>
          <w:rFonts w:ascii="Times New Roman" w:hAnsi="Times New Roman"/>
          <w:b/>
          <w:color w:val="FF0000"/>
          <w:sz w:val="24"/>
          <w:szCs w:val="24"/>
        </w:rPr>
        <w:t xml:space="preserve">euro </w:t>
      </w:r>
      <w:r w:rsidR="00232402">
        <w:rPr>
          <w:rFonts w:ascii="Times New Roman" w:hAnsi="Times New Roman"/>
          <w:b/>
          <w:color w:val="FF0000"/>
          <w:sz w:val="24"/>
          <w:szCs w:val="24"/>
        </w:rPr>
        <w:t>в фонд Дворца)</w:t>
      </w:r>
      <w:r w:rsidR="00F455FE">
        <w:rPr>
          <w:rFonts w:ascii="Times New Roman" w:hAnsi="Times New Roman"/>
          <w:b/>
          <w:color w:val="FF0000"/>
          <w:sz w:val="24"/>
          <w:szCs w:val="24"/>
        </w:rPr>
        <w:t xml:space="preserve"> за каждую номинацию. </w:t>
      </w:r>
      <w:r w:rsidR="002274DC">
        <w:rPr>
          <w:rFonts w:ascii="Times New Roman" w:hAnsi="Times New Roman"/>
          <w:b/>
          <w:color w:val="FF0000"/>
          <w:sz w:val="24"/>
          <w:szCs w:val="24"/>
        </w:rPr>
        <w:t>+</w:t>
      </w:r>
      <w:r w:rsidR="00950185">
        <w:rPr>
          <w:rFonts w:ascii="Times New Roman" w:hAnsi="Times New Roman"/>
          <w:color w:val="000000"/>
          <w:shd w:val="clear" w:color="auto" w:fill="F5F5F5"/>
        </w:rPr>
        <w:t xml:space="preserve">Туристическая услуга от Дворца </w:t>
      </w:r>
      <w:r w:rsidR="00A72526">
        <w:rPr>
          <w:rFonts w:ascii="Times New Roman" w:hAnsi="Times New Roman"/>
          <w:color w:val="000000"/>
          <w:shd w:val="clear" w:color="auto" w:fill="F5F5F5"/>
        </w:rPr>
        <w:t xml:space="preserve">(ее оплачивают те, ко проживает в пансионате) </w:t>
      </w:r>
      <w:r w:rsidR="003E0880" w:rsidRPr="003E0880">
        <w:rPr>
          <w:rFonts w:ascii="Times New Roman" w:hAnsi="Times New Roman"/>
          <w:color w:val="FF0000"/>
          <w:shd w:val="clear" w:color="auto" w:fill="F5F5F5"/>
        </w:rPr>
        <w:t>+</w:t>
      </w:r>
      <w:r w:rsidR="00950185" w:rsidRPr="00950185">
        <w:rPr>
          <w:rFonts w:ascii="Times New Roman" w:hAnsi="Times New Roman"/>
          <w:b/>
          <w:color w:val="FF0000"/>
          <w:shd w:val="clear" w:color="auto" w:fill="F5F5F5"/>
        </w:rPr>
        <w:t xml:space="preserve">6 </w:t>
      </w:r>
      <w:r w:rsidR="00AC0276">
        <w:rPr>
          <w:rFonts w:ascii="Times New Roman" w:hAnsi="Times New Roman"/>
          <w:b/>
          <w:color w:val="FF0000"/>
          <w:sz w:val="24"/>
          <w:szCs w:val="24"/>
        </w:rPr>
        <w:t>euro</w:t>
      </w:r>
      <w:r w:rsidR="003E0880">
        <w:rPr>
          <w:rFonts w:ascii="Times New Roman" w:hAnsi="Times New Roman"/>
          <w:b/>
          <w:color w:val="FF0000"/>
          <w:sz w:val="24"/>
          <w:szCs w:val="24"/>
        </w:rPr>
        <w:t xml:space="preserve"> =</w:t>
      </w:r>
      <w:r w:rsidR="002274DC">
        <w:rPr>
          <w:rFonts w:ascii="Times New Roman" w:hAnsi="Times New Roman"/>
          <w:b/>
          <w:color w:val="FF0000"/>
          <w:shd w:val="clear" w:color="auto" w:fill="F5F5F5"/>
        </w:rPr>
        <w:t xml:space="preserve">Итого </w:t>
      </w:r>
      <w:r w:rsidR="00F455FE">
        <w:rPr>
          <w:rFonts w:ascii="Times New Roman" w:hAnsi="Times New Roman"/>
          <w:b/>
          <w:color w:val="FF0000"/>
          <w:shd w:val="clear" w:color="auto" w:fill="F5F5F5"/>
        </w:rPr>
        <w:t xml:space="preserve">от </w:t>
      </w:r>
      <w:r w:rsidR="002274DC">
        <w:rPr>
          <w:rFonts w:ascii="Times New Roman" w:hAnsi="Times New Roman"/>
          <w:b/>
          <w:color w:val="FF0000"/>
          <w:shd w:val="clear" w:color="auto" w:fill="F5F5F5"/>
        </w:rPr>
        <w:t xml:space="preserve">16 </w:t>
      </w:r>
      <w:r w:rsidR="00AC0276">
        <w:rPr>
          <w:rFonts w:ascii="Times New Roman" w:hAnsi="Times New Roman"/>
          <w:b/>
          <w:color w:val="FF0000"/>
          <w:sz w:val="24"/>
          <w:szCs w:val="24"/>
        </w:rPr>
        <w:t>euro</w:t>
      </w:r>
      <w:r w:rsidR="004B6123" w:rsidRPr="004B6123">
        <w:rPr>
          <w:rFonts w:ascii="Times New Roman" w:hAnsi="Times New Roman"/>
          <w:b/>
          <w:color w:val="FF0000"/>
          <w:sz w:val="24"/>
          <w:szCs w:val="24"/>
        </w:rPr>
        <w:t>.</w:t>
      </w:r>
      <w:r w:rsidR="00BE2D7C" w:rsidRPr="00BE2D7C">
        <w:rPr>
          <w:rFonts w:ascii="Times New Roman" w:hAnsi="Times New Roman"/>
          <w:shd w:val="clear" w:color="auto" w:fill="F5F5F5"/>
        </w:rPr>
        <w:t>Во взнос входит бесплатная обзорная экскур</w:t>
      </w:r>
      <w:r w:rsidR="00865566">
        <w:rPr>
          <w:rFonts w:ascii="Times New Roman" w:hAnsi="Times New Roman"/>
          <w:shd w:val="clear" w:color="auto" w:fill="F5F5F5"/>
        </w:rPr>
        <w:t>сия по Минску 15-18ч (3 часа) 9</w:t>
      </w:r>
      <w:r w:rsidR="00BE2D7C" w:rsidRPr="00BE2D7C">
        <w:rPr>
          <w:rFonts w:ascii="Times New Roman" w:hAnsi="Times New Roman"/>
          <w:shd w:val="clear" w:color="auto" w:fill="F5F5F5"/>
        </w:rPr>
        <w:t>.03.2018.</w:t>
      </w:r>
    </w:p>
    <w:p w:rsidR="00AC0276" w:rsidRDefault="00712CEF" w:rsidP="00AC0276">
      <w:pPr>
        <w:pStyle w:val="aa"/>
        <w:jc w:val="both"/>
        <w:rPr>
          <w:rFonts w:ascii="Times New Roman" w:hAnsi="Times New Roman"/>
          <w:sz w:val="24"/>
          <w:szCs w:val="24"/>
        </w:rPr>
      </w:pPr>
      <w:r w:rsidRPr="00232402">
        <w:rPr>
          <w:rFonts w:ascii="Times New Roman" w:hAnsi="Times New Roman"/>
          <w:sz w:val="24"/>
          <w:szCs w:val="24"/>
        </w:rPr>
        <w:t>5</w:t>
      </w:r>
      <w:r w:rsidR="00451B97" w:rsidRPr="00232402">
        <w:rPr>
          <w:rFonts w:ascii="Times New Roman" w:hAnsi="Times New Roman"/>
          <w:sz w:val="24"/>
          <w:szCs w:val="24"/>
        </w:rPr>
        <w:t>.5. Организационный взнос для поездки на Чемпионат устанавливается  внутри каждой Национальной Сборной ее Капитаном или орг.группой самостоятельно для решения их внутренних вопросов по обеспечению присутствия Сборной на соревнованиях.</w:t>
      </w:r>
    </w:p>
    <w:p w:rsidR="008F5408" w:rsidRPr="008F5408" w:rsidRDefault="008F5408" w:rsidP="00AC0276">
      <w:pPr>
        <w:pStyle w:val="aa"/>
        <w:jc w:val="both"/>
        <w:rPr>
          <w:rFonts w:ascii="Times New Roman" w:hAnsi="Times New Roman"/>
          <w:sz w:val="24"/>
          <w:szCs w:val="24"/>
        </w:rPr>
      </w:pPr>
      <w:r>
        <w:rPr>
          <w:rFonts w:ascii="Times New Roman" w:hAnsi="Times New Roman"/>
          <w:sz w:val="24"/>
          <w:szCs w:val="24"/>
        </w:rPr>
        <w:t xml:space="preserve">Участники </w:t>
      </w:r>
      <w:r w:rsidRPr="004B6123">
        <w:rPr>
          <w:rFonts w:ascii="Times New Roman" w:hAnsi="Times New Roman"/>
          <w:b/>
          <w:sz w:val="24"/>
          <w:szCs w:val="24"/>
        </w:rPr>
        <w:t>Лиги С</w:t>
      </w:r>
      <w:r>
        <w:rPr>
          <w:rFonts w:ascii="Times New Roman" w:hAnsi="Times New Roman"/>
          <w:sz w:val="24"/>
          <w:szCs w:val="24"/>
        </w:rPr>
        <w:t xml:space="preserve"> имеют право </w:t>
      </w:r>
      <w:r w:rsidRPr="004B6123">
        <w:rPr>
          <w:rFonts w:ascii="Times New Roman" w:hAnsi="Times New Roman"/>
          <w:b/>
          <w:sz w:val="24"/>
          <w:szCs w:val="24"/>
        </w:rPr>
        <w:t>бесплатного</w:t>
      </w:r>
      <w:r>
        <w:rPr>
          <w:rFonts w:ascii="Times New Roman" w:hAnsi="Times New Roman"/>
          <w:sz w:val="24"/>
          <w:szCs w:val="24"/>
        </w:rPr>
        <w:t xml:space="preserve"> участия, проезда, проживания и питания</w:t>
      </w:r>
      <w:r w:rsidR="003E0880">
        <w:rPr>
          <w:rFonts w:ascii="Times New Roman" w:hAnsi="Times New Roman"/>
          <w:sz w:val="24"/>
          <w:szCs w:val="24"/>
        </w:rPr>
        <w:t>.</w:t>
      </w:r>
    </w:p>
    <w:p w:rsidR="0016768C" w:rsidRPr="00232402" w:rsidRDefault="00712CEF" w:rsidP="00A93228">
      <w:pPr>
        <w:pStyle w:val="aa"/>
        <w:jc w:val="both"/>
        <w:rPr>
          <w:rFonts w:ascii="Times New Roman" w:hAnsi="Times New Roman"/>
          <w:b/>
          <w:sz w:val="24"/>
          <w:szCs w:val="24"/>
        </w:rPr>
      </w:pPr>
      <w:r w:rsidRPr="00232402">
        <w:rPr>
          <w:rFonts w:ascii="Times New Roman" w:hAnsi="Times New Roman"/>
          <w:sz w:val="24"/>
          <w:szCs w:val="24"/>
        </w:rPr>
        <w:t>5</w:t>
      </w:r>
      <w:r w:rsidR="00AB12E4" w:rsidRPr="00232402">
        <w:rPr>
          <w:rFonts w:ascii="Times New Roman" w:hAnsi="Times New Roman"/>
          <w:sz w:val="24"/>
          <w:szCs w:val="24"/>
        </w:rPr>
        <w:t>.</w:t>
      </w:r>
      <w:r w:rsidR="00451B97" w:rsidRPr="00232402">
        <w:rPr>
          <w:rFonts w:ascii="Times New Roman" w:hAnsi="Times New Roman"/>
          <w:sz w:val="24"/>
          <w:szCs w:val="24"/>
        </w:rPr>
        <w:t>6</w:t>
      </w:r>
      <w:r w:rsidR="00AB12E4" w:rsidRPr="00232402">
        <w:rPr>
          <w:rFonts w:ascii="Times New Roman" w:hAnsi="Times New Roman"/>
          <w:sz w:val="24"/>
          <w:szCs w:val="24"/>
        </w:rPr>
        <w:t xml:space="preserve">. </w:t>
      </w:r>
      <w:r w:rsidR="00E87DED" w:rsidRPr="00232402">
        <w:rPr>
          <w:rFonts w:ascii="Times New Roman" w:hAnsi="Times New Roman"/>
          <w:sz w:val="24"/>
          <w:szCs w:val="24"/>
        </w:rPr>
        <w:t xml:space="preserve">Для </w:t>
      </w:r>
      <w:r w:rsidR="002274DC">
        <w:rPr>
          <w:rFonts w:ascii="Times New Roman" w:hAnsi="Times New Roman"/>
          <w:sz w:val="24"/>
          <w:szCs w:val="24"/>
        </w:rPr>
        <w:t>всех иностранных</w:t>
      </w:r>
      <w:r w:rsidR="00E87DED" w:rsidRPr="00232402">
        <w:rPr>
          <w:rFonts w:ascii="Times New Roman" w:hAnsi="Times New Roman"/>
          <w:sz w:val="24"/>
          <w:szCs w:val="24"/>
        </w:rPr>
        <w:t xml:space="preserve"> Делегаций будет организовано </w:t>
      </w:r>
      <w:r w:rsidR="00451B97" w:rsidRPr="00232402">
        <w:rPr>
          <w:rFonts w:ascii="Times New Roman" w:hAnsi="Times New Roman"/>
          <w:sz w:val="24"/>
          <w:szCs w:val="24"/>
        </w:rPr>
        <w:t xml:space="preserve">централизованное </w:t>
      </w:r>
      <w:r w:rsidR="00E87DED" w:rsidRPr="00232402">
        <w:rPr>
          <w:rFonts w:ascii="Times New Roman" w:hAnsi="Times New Roman"/>
          <w:sz w:val="24"/>
          <w:szCs w:val="24"/>
        </w:rPr>
        <w:t xml:space="preserve">проживание и питание во время соревнований </w:t>
      </w:r>
      <w:r w:rsidR="00E87DED" w:rsidRPr="00232402">
        <w:rPr>
          <w:rFonts w:ascii="Times New Roman" w:hAnsi="Times New Roman"/>
          <w:b/>
          <w:sz w:val="24"/>
          <w:szCs w:val="24"/>
        </w:rPr>
        <w:t xml:space="preserve">строго </w:t>
      </w:r>
      <w:r w:rsidR="00B04776" w:rsidRPr="00232402">
        <w:rPr>
          <w:rFonts w:ascii="Times New Roman" w:hAnsi="Times New Roman"/>
          <w:b/>
          <w:sz w:val="24"/>
          <w:szCs w:val="24"/>
        </w:rPr>
        <w:t>по предварительной заявке</w:t>
      </w:r>
      <w:r w:rsidR="00377484">
        <w:rPr>
          <w:rFonts w:ascii="Times New Roman" w:hAnsi="Times New Roman"/>
          <w:b/>
          <w:sz w:val="24"/>
          <w:szCs w:val="24"/>
        </w:rPr>
        <w:t xml:space="preserve"> на </w:t>
      </w:r>
      <w:hyperlink r:id="rId9" w:history="1">
        <w:r w:rsidR="00377484" w:rsidRPr="00087A7B">
          <w:rPr>
            <w:rStyle w:val="a5"/>
            <w:rFonts w:ascii="Times New Roman" w:hAnsi="Times New Roman"/>
            <w:b/>
            <w:sz w:val="24"/>
            <w:szCs w:val="24"/>
          </w:rPr>
          <w:t>ekaterina-ravenclaw@mail.ru</w:t>
        </w:r>
      </w:hyperlink>
      <w:r w:rsidR="00377484">
        <w:rPr>
          <w:rFonts w:ascii="Times New Roman" w:hAnsi="Times New Roman"/>
          <w:b/>
          <w:sz w:val="24"/>
          <w:szCs w:val="24"/>
        </w:rPr>
        <w:t xml:space="preserve"> или </w:t>
      </w:r>
      <w:hyperlink r:id="rId10" w:history="1">
        <w:r w:rsidR="00F455FE" w:rsidRPr="004D290C">
          <w:rPr>
            <w:rStyle w:val="a5"/>
            <w:rFonts w:ascii="Times New Roman" w:hAnsi="Times New Roman"/>
            <w:b/>
            <w:sz w:val="24"/>
            <w:szCs w:val="24"/>
          </w:rPr>
          <w:t xml:space="preserve">https://vk.com/zoedepierrefort </w:t>
        </w:r>
      </w:hyperlink>
      <w:r w:rsidR="00F455FE">
        <w:rPr>
          <w:rFonts w:ascii="Times New Roman" w:hAnsi="Times New Roman"/>
          <w:b/>
          <w:sz w:val="24"/>
          <w:szCs w:val="24"/>
        </w:rPr>
        <w:t xml:space="preserve"> :</w:t>
      </w:r>
    </w:p>
    <w:p w:rsidR="0016768C" w:rsidRPr="00232402" w:rsidRDefault="0016768C" w:rsidP="00AC0276">
      <w:pPr>
        <w:pStyle w:val="aa"/>
        <w:jc w:val="both"/>
        <w:rPr>
          <w:rFonts w:ascii="Times New Roman" w:hAnsi="Times New Roman"/>
          <w:b/>
          <w:sz w:val="24"/>
          <w:szCs w:val="24"/>
        </w:rPr>
      </w:pPr>
      <w:r w:rsidRPr="00232402">
        <w:rPr>
          <w:rFonts w:ascii="Times New Roman" w:hAnsi="Times New Roman"/>
          <w:b/>
          <w:sz w:val="24"/>
          <w:szCs w:val="24"/>
        </w:rPr>
        <w:t xml:space="preserve">Ночевка с </w:t>
      </w:r>
      <w:r w:rsidR="002274DC">
        <w:rPr>
          <w:rFonts w:ascii="Times New Roman" w:hAnsi="Times New Roman"/>
          <w:b/>
          <w:sz w:val="24"/>
          <w:szCs w:val="24"/>
        </w:rPr>
        <w:t>8</w:t>
      </w:r>
      <w:r w:rsidRPr="00232402">
        <w:rPr>
          <w:rFonts w:ascii="Times New Roman" w:hAnsi="Times New Roman"/>
          <w:b/>
          <w:sz w:val="24"/>
          <w:szCs w:val="24"/>
        </w:rPr>
        <w:t xml:space="preserve"> на </w:t>
      </w:r>
      <w:r w:rsidR="002274DC">
        <w:rPr>
          <w:rFonts w:ascii="Times New Roman" w:hAnsi="Times New Roman"/>
          <w:b/>
          <w:sz w:val="24"/>
          <w:szCs w:val="24"/>
        </w:rPr>
        <w:t>9</w:t>
      </w:r>
      <w:r w:rsidRPr="00232402">
        <w:rPr>
          <w:rFonts w:ascii="Times New Roman" w:hAnsi="Times New Roman"/>
          <w:b/>
          <w:sz w:val="24"/>
          <w:szCs w:val="24"/>
        </w:rPr>
        <w:t xml:space="preserve"> марта - </w:t>
      </w:r>
      <w:r w:rsidR="002274DC">
        <w:rPr>
          <w:rFonts w:ascii="Times New Roman" w:hAnsi="Times New Roman"/>
          <w:b/>
          <w:color w:val="FF0000"/>
          <w:sz w:val="24"/>
          <w:szCs w:val="24"/>
        </w:rPr>
        <w:t>6</w:t>
      </w:r>
      <w:r w:rsidR="00AC0276">
        <w:rPr>
          <w:rFonts w:ascii="Times New Roman" w:hAnsi="Times New Roman"/>
          <w:b/>
          <w:color w:val="FF0000"/>
          <w:sz w:val="24"/>
          <w:szCs w:val="24"/>
        </w:rPr>
        <w:t>euro</w:t>
      </w:r>
    </w:p>
    <w:p w:rsidR="0016768C" w:rsidRPr="00232402" w:rsidRDefault="0016768C" w:rsidP="00AC0276">
      <w:pPr>
        <w:pStyle w:val="aa"/>
        <w:jc w:val="both"/>
        <w:rPr>
          <w:rFonts w:ascii="Times New Roman" w:hAnsi="Times New Roman"/>
          <w:b/>
          <w:sz w:val="24"/>
          <w:szCs w:val="24"/>
        </w:rPr>
      </w:pPr>
      <w:r w:rsidRPr="00232402">
        <w:rPr>
          <w:rFonts w:ascii="Times New Roman" w:hAnsi="Times New Roman"/>
          <w:b/>
          <w:sz w:val="24"/>
          <w:szCs w:val="24"/>
        </w:rPr>
        <w:t xml:space="preserve">Питание </w:t>
      </w:r>
      <w:r w:rsidR="002274DC">
        <w:rPr>
          <w:rFonts w:ascii="Times New Roman" w:hAnsi="Times New Roman"/>
          <w:b/>
          <w:sz w:val="24"/>
          <w:szCs w:val="24"/>
        </w:rPr>
        <w:t>9</w:t>
      </w:r>
      <w:r w:rsidRPr="00232402">
        <w:rPr>
          <w:rFonts w:ascii="Times New Roman" w:hAnsi="Times New Roman"/>
          <w:b/>
          <w:sz w:val="24"/>
          <w:szCs w:val="24"/>
        </w:rPr>
        <w:t xml:space="preserve"> марта</w:t>
      </w:r>
      <w:r w:rsidR="00DC4346" w:rsidRPr="00232402">
        <w:rPr>
          <w:rFonts w:ascii="Times New Roman" w:hAnsi="Times New Roman"/>
          <w:b/>
          <w:sz w:val="24"/>
          <w:szCs w:val="24"/>
        </w:rPr>
        <w:t xml:space="preserve"> во Дворце</w:t>
      </w:r>
      <w:r w:rsidRPr="00232402">
        <w:rPr>
          <w:rFonts w:ascii="Times New Roman" w:hAnsi="Times New Roman"/>
          <w:b/>
          <w:sz w:val="24"/>
          <w:szCs w:val="24"/>
        </w:rPr>
        <w:t xml:space="preserve">: завтрак, обед и ужин – </w:t>
      </w:r>
      <w:r w:rsidRPr="00232402">
        <w:rPr>
          <w:rFonts w:ascii="Times New Roman" w:hAnsi="Times New Roman"/>
          <w:b/>
          <w:color w:val="FF0000"/>
          <w:sz w:val="24"/>
          <w:szCs w:val="24"/>
        </w:rPr>
        <w:t>1</w:t>
      </w:r>
      <w:r w:rsidR="00232402" w:rsidRPr="00232402">
        <w:rPr>
          <w:rFonts w:ascii="Times New Roman" w:hAnsi="Times New Roman"/>
          <w:b/>
          <w:color w:val="FF0000"/>
          <w:sz w:val="24"/>
          <w:szCs w:val="24"/>
        </w:rPr>
        <w:t>2</w:t>
      </w:r>
      <w:r w:rsidR="00AC0276">
        <w:rPr>
          <w:rFonts w:ascii="Times New Roman" w:hAnsi="Times New Roman"/>
          <w:b/>
          <w:color w:val="FF0000"/>
          <w:sz w:val="24"/>
          <w:szCs w:val="24"/>
        </w:rPr>
        <w:t>euro</w:t>
      </w:r>
    </w:p>
    <w:p w:rsidR="00DC4346" w:rsidRPr="00232402" w:rsidRDefault="00DC4346" w:rsidP="00AC0276">
      <w:pPr>
        <w:pStyle w:val="aa"/>
        <w:jc w:val="both"/>
        <w:rPr>
          <w:rFonts w:ascii="Times New Roman" w:hAnsi="Times New Roman"/>
          <w:b/>
          <w:sz w:val="24"/>
          <w:szCs w:val="24"/>
        </w:rPr>
      </w:pPr>
      <w:r w:rsidRPr="00232402">
        <w:rPr>
          <w:rFonts w:ascii="Times New Roman" w:hAnsi="Times New Roman"/>
          <w:b/>
          <w:sz w:val="24"/>
          <w:szCs w:val="24"/>
        </w:rPr>
        <w:t xml:space="preserve">Ночевка с </w:t>
      </w:r>
      <w:r w:rsidR="002274DC">
        <w:rPr>
          <w:rFonts w:ascii="Times New Roman" w:hAnsi="Times New Roman"/>
          <w:b/>
          <w:sz w:val="24"/>
          <w:szCs w:val="24"/>
        </w:rPr>
        <w:t>9</w:t>
      </w:r>
      <w:r w:rsidRPr="00232402">
        <w:rPr>
          <w:rFonts w:ascii="Times New Roman" w:hAnsi="Times New Roman"/>
          <w:b/>
          <w:sz w:val="24"/>
          <w:szCs w:val="24"/>
        </w:rPr>
        <w:t xml:space="preserve"> на </w:t>
      </w:r>
      <w:r w:rsidR="002274DC">
        <w:rPr>
          <w:rFonts w:ascii="Times New Roman" w:hAnsi="Times New Roman"/>
          <w:b/>
          <w:sz w:val="24"/>
          <w:szCs w:val="24"/>
        </w:rPr>
        <w:t>10</w:t>
      </w:r>
      <w:r w:rsidRPr="00232402">
        <w:rPr>
          <w:rFonts w:ascii="Times New Roman" w:hAnsi="Times New Roman"/>
          <w:b/>
          <w:sz w:val="24"/>
          <w:szCs w:val="24"/>
        </w:rPr>
        <w:t xml:space="preserve"> марта – </w:t>
      </w:r>
      <w:r w:rsidR="002274DC">
        <w:rPr>
          <w:rFonts w:ascii="Times New Roman" w:hAnsi="Times New Roman"/>
          <w:b/>
          <w:color w:val="FF0000"/>
          <w:sz w:val="24"/>
          <w:szCs w:val="24"/>
        </w:rPr>
        <w:t>6</w:t>
      </w:r>
      <w:r w:rsidR="00AC0276">
        <w:rPr>
          <w:rFonts w:ascii="Times New Roman" w:hAnsi="Times New Roman"/>
          <w:b/>
          <w:color w:val="FF0000"/>
          <w:sz w:val="24"/>
          <w:szCs w:val="24"/>
        </w:rPr>
        <w:t>euro</w:t>
      </w:r>
    </w:p>
    <w:p w:rsidR="00DC4346" w:rsidRPr="00232402" w:rsidRDefault="00DC4346" w:rsidP="00AC0276">
      <w:pPr>
        <w:pStyle w:val="aa"/>
        <w:jc w:val="both"/>
        <w:rPr>
          <w:rFonts w:ascii="Times New Roman" w:hAnsi="Times New Roman"/>
          <w:b/>
          <w:sz w:val="24"/>
          <w:szCs w:val="24"/>
        </w:rPr>
      </w:pPr>
      <w:r w:rsidRPr="00232402">
        <w:rPr>
          <w:rFonts w:ascii="Times New Roman" w:hAnsi="Times New Roman"/>
          <w:b/>
          <w:sz w:val="24"/>
          <w:szCs w:val="24"/>
        </w:rPr>
        <w:t xml:space="preserve">Питание </w:t>
      </w:r>
      <w:r w:rsidR="002274DC">
        <w:rPr>
          <w:rFonts w:ascii="Times New Roman" w:hAnsi="Times New Roman"/>
          <w:b/>
          <w:sz w:val="24"/>
          <w:szCs w:val="24"/>
        </w:rPr>
        <w:t>10</w:t>
      </w:r>
      <w:r w:rsidRPr="00232402">
        <w:rPr>
          <w:rFonts w:ascii="Times New Roman" w:hAnsi="Times New Roman"/>
          <w:b/>
          <w:sz w:val="24"/>
          <w:szCs w:val="24"/>
        </w:rPr>
        <w:t xml:space="preserve"> марта во Дворце: завтрак, обед  </w:t>
      </w:r>
      <w:r w:rsidR="002274DC" w:rsidRPr="00232402">
        <w:rPr>
          <w:rFonts w:ascii="Times New Roman" w:hAnsi="Times New Roman"/>
          <w:b/>
          <w:sz w:val="24"/>
          <w:szCs w:val="24"/>
        </w:rPr>
        <w:t xml:space="preserve">и ужин – </w:t>
      </w:r>
      <w:r w:rsidR="002274DC" w:rsidRPr="00232402">
        <w:rPr>
          <w:rFonts w:ascii="Times New Roman" w:hAnsi="Times New Roman"/>
          <w:b/>
          <w:color w:val="FF0000"/>
          <w:sz w:val="24"/>
          <w:szCs w:val="24"/>
        </w:rPr>
        <w:t xml:space="preserve">12 </w:t>
      </w:r>
      <w:r w:rsidR="00AC0276">
        <w:rPr>
          <w:rFonts w:ascii="Times New Roman" w:hAnsi="Times New Roman"/>
          <w:b/>
          <w:color w:val="FF0000"/>
          <w:sz w:val="24"/>
          <w:szCs w:val="24"/>
        </w:rPr>
        <w:t>euro</w:t>
      </w:r>
    </w:p>
    <w:p w:rsidR="00DC4346" w:rsidRDefault="00DC4346" w:rsidP="00AC0276">
      <w:pPr>
        <w:pStyle w:val="aa"/>
        <w:jc w:val="both"/>
        <w:rPr>
          <w:rFonts w:ascii="Times New Roman" w:hAnsi="Times New Roman"/>
          <w:b/>
          <w:color w:val="FF0000"/>
          <w:sz w:val="24"/>
          <w:szCs w:val="24"/>
        </w:rPr>
      </w:pPr>
      <w:r w:rsidRPr="00232402">
        <w:rPr>
          <w:rFonts w:ascii="Times New Roman" w:hAnsi="Times New Roman"/>
          <w:b/>
          <w:sz w:val="24"/>
          <w:szCs w:val="24"/>
        </w:rPr>
        <w:t>Ночевка с 1</w:t>
      </w:r>
      <w:r w:rsidR="002274DC">
        <w:rPr>
          <w:rFonts w:ascii="Times New Roman" w:hAnsi="Times New Roman"/>
          <w:b/>
          <w:sz w:val="24"/>
          <w:szCs w:val="24"/>
        </w:rPr>
        <w:t>0</w:t>
      </w:r>
      <w:r w:rsidRPr="00232402">
        <w:rPr>
          <w:rFonts w:ascii="Times New Roman" w:hAnsi="Times New Roman"/>
          <w:b/>
          <w:sz w:val="24"/>
          <w:szCs w:val="24"/>
        </w:rPr>
        <w:t xml:space="preserve"> на 1</w:t>
      </w:r>
      <w:r w:rsidR="002274DC">
        <w:rPr>
          <w:rFonts w:ascii="Times New Roman" w:hAnsi="Times New Roman"/>
          <w:b/>
          <w:sz w:val="24"/>
          <w:szCs w:val="24"/>
        </w:rPr>
        <w:t>1</w:t>
      </w:r>
      <w:r w:rsidRPr="00232402">
        <w:rPr>
          <w:rFonts w:ascii="Times New Roman" w:hAnsi="Times New Roman"/>
          <w:b/>
          <w:sz w:val="24"/>
          <w:szCs w:val="24"/>
        </w:rPr>
        <w:t xml:space="preserve"> марта – </w:t>
      </w:r>
      <w:r w:rsidR="002274DC">
        <w:rPr>
          <w:rFonts w:ascii="Times New Roman" w:hAnsi="Times New Roman"/>
          <w:b/>
          <w:color w:val="FF0000"/>
          <w:sz w:val="24"/>
          <w:szCs w:val="24"/>
        </w:rPr>
        <w:t>6</w:t>
      </w:r>
      <w:r w:rsidR="00AC0276">
        <w:rPr>
          <w:rFonts w:ascii="Times New Roman" w:hAnsi="Times New Roman"/>
          <w:b/>
          <w:color w:val="FF0000"/>
          <w:sz w:val="24"/>
          <w:szCs w:val="24"/>
        </w:rPr>
        <w:t>euro</w:t>
      </w:r>
    </w:p>
    <w:p w:rsidR="002274DC" w:rsidRPr="00232402" w:rsidRDefault="002274DC" w:rsidP="00AC0276">
      <w:pPr>
        <w:pStyle w:val="aa"/>
        <w:jc w:val="both"/>
        <w:rPr>
          <w:rFonts w:ascii="Times New Roman" w:hAnsi="Times New Roman"/>
          <w:b/>
          <w:sz w:val="24"/>
          <w:szCs w:val="24"/>
        </w:rPr>
      </w:pPr>
      <w:r w:rsidRPr="00232402">
        <w:rPr>
          <w:rFonts w:ascii="Times New Roman" w:hAnsi="Times New Roman"/>
          <w:b/>
          <w:sz w:val="24"/>
          <w:szCs w:val="24"/>
        </w:rPr>
        <w:t xml:space="preserve">Питание </w:t>
      </w:r>
      <w:r>
        <w:rPr>
          <w:rFonts w:ascii="Times New Roman" w:hAnsi="Times New Roman"/>
          <w:b/>
          <w:sz w:val="24"/>
          <w:szCs w:val="24"/>
        </w:rPr>
        <w:t>11</w:t>
      </w:r>
      <w:r w:rsidRPr="00232402">
        <w:rPr>
          <w:rFonts w:ascii="Times New Roman" w:hAnsi="Times New Roman"/>
          <w:b/>
          <w:sz w:val="24"/>
          <w:szCs w:val="24"/>
        </w:rPr>
        <w:t xml:space="preserve"> марта во Дворце: завтрак, обед  и ужин – </w:t>
      </w:r>
      <w:r w:rsidRPr="00232402">
        <w:rPr>
          <w:rFonts w:ascii="Times New Roman" w:hAnsi="Times New Roman"/>
          <w:b/>
          <w:color w:val="FF0000"/>
          <w:sz w:val="24"/>
          <w:szCs w:val="24"/>
        </w:rPr>
        <w:t xml:space="preserve">12 </w:t>
      </w:r>
      <w:r w:rsidR="00AC0276">
        <w:rPr>
          <w:rFonts w:ascii="Times New Roman" w:hAnsi="Times New Roman"/>
          <w:b/>
          <w:color w:val="FF0000"/>
          <w:sz w:val="24"/>
          <w:szCs w:val="24"/>
        </w:rPr>
        <w:t>euro</w:t>
      </w:r>
    </w:p>
    <w:p w:rsidR="002274DC" w:rsidRDefault="002274DC" w:rsidP="00AC0276">
      <w:pPr>
        <w:pStyle w:val="aa"/>
        <w:jc w:val="both"/>
        <w:rPr>
          <w:rFonts w:ascii="Times New Roman" w:hAnsi="Times New Roman"/>
          <w:b/>
          <w:sz w:val="24"/>
          <w:szCs w:val="24"/>
        </w:rPr>
      </w:pPr>
      <w:r w:rsidRPr="00232402">
        <w:rPr>
          <w:rFonts w:ascii="Times New Roman" w:hAnsi="Times New Roman"/>
          <w:b/>
          <w:sz w:val="24"/>
          <w:szCs w:val="24"/>
        </w:rPr>
        <w:t>Ночевка с 1</w:t>
      </w:r>
      <w:r>
        <w:rPr>
          <w:rFonts w:ascii="Times New Roman" w:hAnsi="Times New Roman"/>
          <w:b/>
          <w:sz w:val="24"/>
          <w:szCs w:val="24"/>
        </w:rPr>
        <w:t>1</w:t>
      </w:r>
      <w:r w:rsidRPr="00232402">
        <w:rPr>
          <w:rFonts w:ascii="Times New Roman" w:hAnsi="Times New Roman"/>
          <w:b/>
          <w:sz w:val="24"/>
          <w:szCs w:val="24"/>
        </w:rPr>
        <w:t xml:space="preserve"> на 1</w:t>
      </w:r>
      <w:r>
        <w:rPr>
          <w:rFonts w:ascii="Times New Roman" w:hAnsi="Times New Roman"/>
          <w:b/>
          <w:sz w:val="24"/>
          <w:szCs w:val="24"/>
        </w:rPr>
        <w:t>2</w:t>
      </w:r>
      <w:r w:rsidRPr="00232402">
        <w:rPr>
          <w:rFonts w:ascii="Times New Roman" w:hAnsi="Times New Roman"/>
          <w:b/>
          <w:sz w:val="24"/>
          <w:szCs w:val="24"/>
        </w:rPr>
        <w:t xml:space="preserve"> марта – </w:t>
      </w:r>
      <w:r>
        <w:rPr>
          <w:rFonts w:ascii="Times New Roman" w:hAnsi="Times New Roman"/>
          <w:b/>
          <w:color w:val="FF0000"/>
          <w:sz w:val="24"/>
          <w:szCs w:val="24"/>
        </w:rPr>
        <w:t>6</w:t>
      </w:r>
      <w:r w:rsidR="00AC0276">
        <w:rPr>
          <w:rFonts w:ascii="Times New Roman" w:hAnsi="Times New Roman"/>
          <w:b/>
          <w:color w:val="FF0000"/>
          <w:sz w:val="24"/>
          <w:szCs w:val="24"/>
        </w:rPr>
        <w:t>euro</w:t>
      </w:r>
    </w:p>
    <w:p w:rsidR="00377484" w:rsidRPr="00BF5BDF" w:rsidRDefault="00377484" w:rsidP="00A93228">
      <w:pPr>
        <w:pStyle w:val="aa"/>
        <w:jc w:val="both"/>
        <w:rPr>
          <w:rFonts w:ascii="Times New Roman" w:hAnsi="Times New Roman"/>
          <w:color w:val="000000"/>
          <w:sz w:val="24"/>
          <w:shd w:val="clear" w:color="auto" w:fill="F5F5F5"/>
        </w:rPr>
      </w:pPr>
      <w:r w:rsidRPr="00BF5BDF">
        <w:rPr>
          <w:rFonts w:ascii="Times New Roman" w:hAnsi="Times New Roman"/>
          <w:color w:val="000000"/>
          <w:sz w:val="24"/>
          <w:shd w:val="clear" w:color="auto" w:fill="F5F5F5"/>
        </w:rPr>
        <w:t xml:space="preserve">Все спортсмены должны заранее подать заявку через своего Капитана на проживание и питание </w:t>
      </w:r>
      <w:hyperlink r:id="rId11" w:history="1">
        <w:r w:rsidRPr="00BF5BDF">
          <w:rPr>
            <w:rStyle w:val="a5"/>
            <w:rFonts w:ascii="Times New Roman" w:hAnsi="Times New Roman"/>
            <w:sz w:val="24"/>
            <w:shd w:val="clear" w:color="auto" w:fill="F5F5F5"/>
          </w:rPr>
          <w:t>ekaterina-ravenclaw@mail.ru</w:t>
        </w:r>
      </w:hyperlink>
      <w:r w:rsidRPr="00BF5BDF">
        <w:rPr>
          <w:rFonts w:ascii="Times New Roman" w:hAnsi="Times New Roman"/>
          <w:color w:val="000000"/>
          <w:sz w:val="24"/>
          <w:shd w:val="clear" w:color="auto" w:fill="F5F5F5"/>
        </w:rPr>
        <w:t xml:space="preserve"> или </w:t>
      </w:r>
      <w:hyperlink r:id="rId12" w:history="1">
        <w:r w:rsidRPr="00BF5BDF">
          <w:rPr>
            <w:rStyle w:val="a5"/>
            <w:rFonts w:ascii="Times New Roman" w:hAnsi="Times New Roman"/>
            <w:sz w:val="24"/>
            <w:shd w:val="clear" w:color="auto" w:fill="F5F5F5"/>
          </w:rPr>
          <w:t>https://vk.com/zoedepierrefort</w:t>
        </w:r>
      </w:hyperlink>
      <w:r w:rsidR="00F455FE" w:rsidRPr="00F455FE">
        <w:rPr>
          <w:rFonts w:ascii="Times New Roman" w:hAnsi="Times New Roman"/>
          <w:b/>
          <w:color w:val="00B050"/>
          <w:sz w:val="24"/>
          <w:szCs w:val="24"/>
        </w:rPr>
        <w:t>до 20.00 2</w:t>
      </w:r>
      <w:r w:rsidR="00865566">
        <w:rPr>
          <w:rFonts w:ascii="Times New Roman" w:hAnsi="Times New Roman"/>
          <w:b/>
          <w:color w:val="00B050"/>
          <w:sz w:val="24"/>
          <w:szCs w:val="24"/>
        </w:rPr>
        <w:t>5</w:t>
      </w:r>
      <w:r w:rsidR="00F455FE" w:rsidRPr="00F455FE">
        <w:rPr>
          <w:rFonts w:ascii="Times New Roman" w:hAnsi="Times New Roman"/>
          <w:b/>
          <w:color w:val="00B050"/>
          <w:sz w:val="24"/>
          <w:szCs w:val="24"/>
        </w:rPr>
        <w:t xml:space="preserve"> февраля 2018</w:t>
      </w:r>
      <w:r w:rsidR="00F455FE">
        <w:rPr>
          <w:rFonts w:ascii="Times New Roman" w:hAnsi="Times New Roman"/>
          <w:b/>
          <w:color w:val="00B050"/>
          <w:sz w:val="24"/>
          <w:szCs w:val="24"/>
        </w:rPr>
        <w:t>.</w:t>
      </w:r>
    </w:p>
    <w:p w:rsidR="00DC4346" w:rsidRPr="00BF5BDF" w:rsidRDefault="00377484" w:rsidP="00A93228">
      <w:pPr>
        <w:pStyle w:val="aa"/>
        <w:jc w:val="both"/>
        <w:rPr>
          <w:rFonts w:ascii="Times New Roman" w:hAnsi="Times New Roman"/>
          <w:color w:val="000000"/>
          <w:sz w:val="24"/>
          <w:shd w:val="clear" w:color="auto" w:fill="F5F5F5"/>
        </w:rPr>
      </w:pPr>
      <w:r w:rsidRPr="00BF5BDF">
        <w:rPr>
          <w:rFonts w:ascii="Times New Roman" w:hAnsi="Times New Roman"/>
          <w:color w:val="000000"/>
          <w:sz w:val="24"/>
          <w:shd w:val="clear" w:color="auto" w:fill="F5F5F5"/>
        </w:rPr>
        <w:t>Спортсмены из России - в</w:t>
      </w:r>
      <w:r w:rsidR="00DC4346" w:rsidRPr="00BF5BDF">
        <w:rPr>
          <w:rFonts w:ascii="Times New Roman" w:hAnsi="Times New Roman"/>
          <w:color w:val="000000"/>
          <w:sz w:val="24"/>
          <w:shd w:val="clear" w:color="auto" w:fill="F5F5F5"/>
        </w:rPr>
        <w:t xml:space="preserve"> зависимости от времени прибытия-убытия</w:t>
      </w:r>
      <w:r w:rsidRPr="00BF5BDF">
        <w:rPr>
          <w:rFonts w:ascii="Times New Roman" w:hAnsi="Times New Roman"/>
          <w:color w:val="000000"/>
          <w:sz w:val="24"/>
          <w:shd w:val="clear" w:color="auto" w:fill="F5F5F5"/>
        </w:rPr>
        <w:t xml:space="preserve"> должны указать в заявке </w:t>
      </w:r>
      <w:r w:rsidR="00DC4346" w:rsidRPr="00BF5BDF">
        <w:rPr>
          <w:rFonts w:ascii="Times New Roman" w:hAnsi="Times New Roman"/>
          <w:color w:val="000000"/>
          <w:sz w:val="24"/>
          <w:shd w:val="clear" w:color="auto" w:fill="F5F5F5"/>
        </w:rPr>
        <w:t>выбра</w:t>
      </w:r>
      <w:r w:rsidRPr="00BF5BDF">
        <w:rPr>
          <w:rFonts w:ascii="Times New Roman" w:hAnsi="Times New Roman"/>
          <w:color w:val="000000"/>
          <w:sz w:val="24"/>
          <w:shd w:val="clear" w:color="auto" w:fill="F5F5F5"/>
        </w:rPr>
        <w:t>нное</w:t>
      </w:r>
      <w:r w:rsidR="00DC4346" w:rsidRPr="00BF5BDF">
        <w:rPr>
          <w:rFonts w:ascii="Times New Roman" w:hAnsi="Times New Roman"/>
          <w:color w:val="000000"/>
          <w:sz w:val="24"/>
          <w:shd w:val="clear" w:color="auto" w:fill="F5F5F5"/>
        </w:rPr>
        <w:t xml:space="preserve"> количество ночевок и нужно</w:t>
      </w:r>
      <w:r w:rsidR="002274DC" w:rsidRPr="00BF5BDF">
        <w:rPr>
          <w:rFonts w:ascii="Times New Roman" w:hAnsi="Times New Roman"/>
          <w:color w:val="000000"/>
          <w:sz w:val="24"/>
          <w:shd w:val="clear" w:color="auto" w:fill="F5F5F5"/>
        </w:rPr>
        <w:t>е</w:t>
      </w:r>
      <w:r w:rsidR="00DC4346" w:rsidRPr="00BF5BDF">
        <w:rPr>
          <w:rFonts w:ascii="Times New Roman" w:hAnsi="Times New Roman"/>
          <w:color w:val="000000"/>
          <w:sz w:val="24"/>
          <w:shd w:val="clear" w:color="auto" w:fill="F5F5F5"/>
        </w:rPr>
        <w:t xml:space="preserve"> питание</w:t>
      </w:r>
      <w:r w:rsidRPr="00BF5BDF">
        <w:rPr>
          <w:rFonts w:ascii="Times New Roman" w:hAnsi="Times New Roman"/>
          <w:color w:val="000000"/>
          <w:sz w:val="24"/>
          <w:shd w:val="clear" w:color="auto" w:fill="F5F5F5"/>
        </w:rPr>
        <w:t xml:space="preserve"> на </w:t>
      </w:r>
      <w:hyperlink r:id="rId13" w:history="1">
        <w:r w:rsidRPr="00BF5BDF">
          <w:rPr>
            <w:rStyle w:val="a5"/>
            <w:rFonts w:ascii="Times New Roman" w:hAnsi="Times New Roman"/>
            <w:sz w:val="24"/>
            <w:shd w:val="clear" w:color="auto" w:fill="F5F5F5"/>
          </w:rPr>
          <w:t>ekaterina-ravenclaw@mail.ru</w:t>
        </w:r>
      </w:hyperlink>
      <w:r w:rsidR="00451B97" w:rsidRPr="00BF5BDF">
        <w:rPr>
          <w:rFonts w:ascii="Times New Roman" w:hAnsi="Times New Roman"/>
          <w:color w:val="000000"/>
          <w:sz w:val="24"/>
          <w:shd w:val="clear" w:color="auto" w:fill="F5F5F5"/>
        </w:rPr>
        <w:t>,</w:t>
      </w:r>
      <w:r w:rsidR="00DC4346" w:rsidRPr="00BF5BDF">
        <w:rPr>
          <w:rFonts w:ascii="Times New Roman" w:hAnsi="Times New Roman"/>
          <w:color w:val="000000"/>
          <w:sz w:val="24"/>
          <w:shd w:val="clear" w:color="auto" w:fill="F5F5F5"/>
        </w:rPr>
        <w:t xml:space="preserve"> и </w:t>
      </w:r>
      <w:r w:rsidR="00451B97" w:rsidRPr="00BF5BDF">
        <w:rPr>
          <w:rFonts w:ascii="Times New Roman" w:hAnsi="Times New Roman"/>
          <w:color w:val="000000"/>
          <w:sz w:val="24"/>
          <w:shd w:val="clear" w:color="auto" w:fill="F5F5F5"/>
        </w:rPr>
        <w:t xml:space="preserve">должны </w:t>
      </w:r>
      <w:r w:rsidR="00DC4346" w:rsidRPr="00BF5BDF">
        <w:rPr>
          <w:rFonts w:ascii="Times New Roman" w:hAnsi="Times New Roman"/>
          <w:color w:val="000000"/>
          <w:sz w:val="24"/>
          <w:shd w:val="clear" w:color="auto" w:fill="F5F5F5"/>
        </w:rPr>
        <w:lastRenderedPageBreak/>
        <w:t>ЗАРАНЕЕ ОПЛАТИТЬ ВЗНОС</w:t>
      </w:r>
      <w:r w:rsidR="00BF5BDF">
        <w:rPr>
          <w:rFonts w:ascii="Times New Roman" w:hAnsi="Times New Roman"/>
          <w:color w:val="000000"/>
          <w:sz w:val="24"/>
          <w:shd w:val="clear" w:color="auto" w:fill="F5F5F5"/>
        </w:rPr>
        <w:t xml:space="preserve"> и СТОИМОСТЬ ПРОЖИВАНИЯ И ПИТАНИЯ</w:t>
      </w:r>
      <w:r w:rsidR="00865566">
        <w:rPr>
          <w:rFonts w:ascii="Times New Roman" w:hAnsi="Times New Roman"/>
          <w:b/>
          <w:color w:val="FF0000"/>
          <w:sz w:val="24"/>
          <w:shd w:val="clear" w:color="auto" w:fill="F5F5F5"/>
        </w:rPr>
        <w:t>до 20.00 25</w:t>
      </w:r>
      <w:r w:rsidR="00082501" w:rsidRPr="00BF5BDF">
        <w:rPr>
          <w:rFonts w:ascii="Times New Roman" w:hAnsi="Times New Roman"/>
          <w:b/>
          <w:color w:val="FF0000"/>
          <w:sz w:val="24"/>
          <w:shd w:val="clear" w:color="auto" w:fill="F5F5F5"/>
        </w:rPr>
        <w:t xml:space="preserve"> февраля 2018</w:t>
      </w:r>
      <w:r w:rsidR="003834D2" w:rsidRPr="00BF5BDF">
        <w:rPr>
          <w:rFonts w:ascii="Times New Roman" w:hAnsi="Times New Roman"/>
          <w:color w:val="000000"/>
          <w:sz w:val="24"/>
          <w:shd w:val="clear" w:color="auto" w:fill="F5F5F5"/>
        </w:rPr>
        <w:t xml:space="preserve">, связавшись с Главным  организатором Давыдовой Марией по </w:t>
      </w:r>
      <w:hyperlink r:id="rId14" w:history="1">
        <w:r w:rsidR="003834D2" w:rsidRPr="00BF5BDF">
          <w:rPr>
            <w:rStyle w:val="a5"/>
            <w:rFonts w:ascii="Times New Roman" w:hAnsi="Times New Roman"/>
            <w:sz w:val="24"/>
            <w:shd w:val="clear" w:color="auto" w:fill="F5F5F5"/>
          </w:rPr>
          <w:t>mdavidova@list.ru</w:t>
        </w:r>
      </w:hyperlink>
      <w:r w:rsidR="003834D2" w:rsidRPr="00BF5BDF">
        <w:rPr>
          <w:rFonts w:ascii="Times New Roman" w:hAnsi="Times New Roman"/>
          <w:color w:val="000000"/>
          <w:sz w:val="24"/>
          <w:shd w:val="clear" w:color="auto" w:fill="F5F5F5"/>
        </w:rPr>
        <w:t xml:space="preserve"> или +7-926-915-4818</w:t>
      </w:r>
      <w:r w:rsidR="00DC4346" w:rsidRPr="00BF5BDF">
        <w:rPr>
          <w:rFonts w:ascii="Times New Roman" w:hAnsi="Times New Roman"/>
          <w:color w:val="000000"/>
          <w:sz w:val="24"/>
          <w:shd w:val="clear" w:color="auto" w:fill="F5F5F5"/>
        </w:rPr>
        <w:t xml:space="preserve">. </w:t>
      </w:r>
      <w:r w:rsidR="00F455FE">
        <w:rPr>
          <w:rFonts w:ascii="Times New Roman" w:hAnsi="Times New Roman"/>
          <w:color w:val="000000"/>
          <w:sz w:val="24"/>
          <w:shd w:val="clear" w:color="auto" w:fill="F5F5F5"/>
        </w:rPr>
        <w:t>Начиная с 21</w:t>
      </w:r>
      <w:r w:rsidRPr="00BF5BDF">
        <w:rPr>
          <w:rFonts w:ascii="Times New Roman" w:hAnsi="Times New Roman"/>
          <w:color w:val="000000"/>
          <w:sz w:val="24"/>
          <w:shd w:val="clear" w:color="auto" w:fill="F5F5F5"/>
        </w:rPr>
        <w:t xml:space="preserve"> марта </w:t>
      </w:r>
      <w:r w:rsidR="00F455FE">
        <w:rPr>
          <w:rFonts w:ascii="Times New Roman" w:hAnsi="Times New Roman"/>
          <w:color w:val="000000"/>
          <w:sz w:val="24"/>
          <w:shd w:val="clear" w:color="auto" w:fill="F5F5F5"/>
        </w:rPr>
        <w:t xml:space="preserve">2018 </w:t>
      </w:r>
      <w:r w:rsidRPr="00BF5BDF">
        <w:rPr>
          <w:rFonts w:ascii="Times New Roman" w:hAnsi="Times New Roman"/>
          <w:color w:val="000000"/>
          <w:sz w:val="24"/>
          <w:shd w:val="clear" w:color="auto" w:fill="F5F5F5"/>
        </w:rPr>
        <w:t xml:space="preserve">взнос удваивается. </w:t>
      </w:r>
      <w:r w:rsidR="00DC4346" w:rsidRPr="00BF5BDF">
        <w:rPr>
          <w:rFonts w:ascii="Times New Roman" w:hAnsi="Times New Roman"/>
          <w:color w:val="000000"/>
          <w:sz w:val="24"/>
          <w:shd w:val="clear" w:color="auto" w:fill="F5F5F5"/>
        </w:rPr>
        <w:t xml:space="preserve">В случае, если, по какой-то причине, вы не воспользуетесь какой-то </w:t>
      </w:r>
      <w:r w:rsidR="00451B97" w:rsidRPr="00BF5BDF">
        <w:rPr>
          <w:rFonts w:ascii="Times New Roman" w:hAnsi="Times New Roman"/>
          <w:color w:val="000000"/>
          <w:sz w:val="24"/>
          <w:shd w:val="clear" w:color="auto" w:fill="F5F5F5"/>
        </w:rPr>
        <w:t xml:space="preserve">из </w:t>
      </w:r>
      <w:r w:rsidR="00DC4346" w:rsidRPr="00BF5BDF">
        <w:rPr>
          <w:rFonts w:ascii="Times New Roman" w:hAnsi="Times New Roman"/>
          <w:color w:val="000000"/>
          <w:sz w:val="24"/>
          <w:shd w:val="clear" w:color="auto" w:fill="F5F5F5"/>
        </w:rPr>
        <w:t>услуг, взносы не возвращаются, так как они заранее будут перечислены в государственное учреждение.</w:t>
      </w:r>
    </w:p>
    <w:p w:rsidR="00451B97" w:rsidRDefault="00712CEF" w:rsidP="00451B97">
      <w:pPr>
        <w:pStyle w:val="aa"/>
        <w:jc w:val="both"/>
        <w:rPr>
          <w:rFonts w:ascii="Times New Roman" w:hAnsi="Times New Roman"/>
          <w:color w:val="000000"/>
          <w:shd w:val="clear" w:color="auto" w:fill="F5F5F5"/>
        </w:rPr>
      </w:pPr>
      <w:r>
        <w:rPr>
          <w:rFonts w:ascii="Times New Roman" w:hAnsi="Times New Roman"/>
          <w:sz w:val="24"/>
          <w:szCs w:val="24"/>
        </w:rPr>
        <w:t>5</w:t>
      </w:r>
      <w:r w:rsidR="00451B97">
        <w:rPr>
          <w:rFonts w:ascii="Times New Roman" w:hAnsi="Times New Roman"/>
          <w:sz w:val="24"/>
          <w:szCs w:val="24"/>
        </w:rPr>
        <w:t>.7. Адрес организованной ночевки спортсменов: Пансионат-интернат</w:t>
      </w:r>
      <w:r w:rsidR="0080587D">
        <w:rPr>
          <w:rFonts w:ascii="Times New Roman" w:hAnsi="Times New Roman"/>
          <w:color w:val="000000"/>
          <w:shd w:val="clear" w:color="auto" w:fill="F5F5F5"/>
        </w:rPr>
        <w:t xml:space="preserve">: </w:t>
      </w:r>
      <w:r w:rsidR="00451B97">
        <w:rPr>
          <w:rFonts w:ascii="Times New Roman" w:hAnsi="Times New Roman"/>
          <w:color w:val="000000"/>
          <w:shd w:val="clear" w:color="auto" w:fill="F5F5F5"/>
        </w:rPr>
        <w:t>г. Минск, ул. Черниговская,</w:t>
      </w:r>
      <w:r w:rsidR="00451B97" w:rsidRPr="00425C28">
        <w:rPr>
          <w:rFonts w:ascii="Times New Roman" w:hAnsi="Times New Roman"/>
          <w:color w:val="000000"/>
          <w:shd w:val="clear" w:color="auto" w:fill="F5F5F5"/>
        </w:rPr>
        <w:t>46</w:t>
      </w:r>
    </w:p>
    <w:p w:rsidR="00A61AFB" w:rsidRPr="00AF497D" w:rsidRDefault="00712CEF" w:rsidP="00A93228">
      <w:pPr>
        <w:pStyle w:val="aa"/>
        <w:jc w:val="both"/>
        <w:rPr>
          <w:rFonts w:ascii="Times New Roman" w:hAnsi="Times New Roman"/>
          <w:sz w:val="24"/>
          <w:szCs w:val="24"/>
        </w:rPr>
      </w:pPr>
      <w:r>
        <w:rPr>
          <w:rFonts w:ascii="Times New Roman" w:hAnsi="Times New Roman"/>
          <w:b/>
          <w:sz w:val="24"/>
          <w:szCs w:val="24"/>
        </w:rPr>
        <w:t>5</w:t>
      </w:r>
      <w:r w:rsidR="00991931">
        <w:rPr>
          <w:rFonts w:ascii="Times New Roman" w:hAnsi="Times New Roman"/>
          <w:b/>
          <w:sz w:val="24"/>
          <w:szCs w:val="24"/>
        </w:rPr>
        <w:t>.</w:t>
      </w:r>
      <w:r w:rsidR="00451B97">
        <w:rPr>
          <w:rFonts w:ascii="Times New Roman" w:hAnsi="Times New Roman"/>
          <w:b/>
          <w:sz w:val="24"/>
          <w:szCs w:val="24"/>
        </w:rPr>
        <w:t>8</w:t>
      </w:r>
      <w:r w:rsidR="00991931">
        <w:rPr>
          <w:rFonts w:ascii="Times New Roman" w:hAnsi="Times New Roman"/>
          <w:b/>
          <w:sz w:val="24"/>
          <w:szCs w:val="24"/>
        </w:rPr>
        <w:t xml:space="preserve">. </w:t>
      </w:r>
      <w:r w:rsidR="00991931" w:rsidRPr="00AF497D">
        <w:rPr>
          <w:rFonts w:ascii="Times New Roman" w:hAnsi="Times New Roman"/>
          <w:sz w:val="24"/>
          <w:szCs w:val="24"/>
        </w:rPr>
        <w:t>ОБЯЗАТЕЛЬНА ПРЕДВАРИАТЕЛЬНАЯ РЕГИСТРАЦИЯ</w:t>
      </w:r>
      <w:r w:rsidR="00BF5BDF" w:rsidRPr="00AF497D">
        <w:rPr>
          <w:rFonts w:ascii="Times New Roman" w:hAnsi="Times New Roman"/>
          <w:sz w:val="24"/>
          <w:szCs w:val="24"/>
        </w:rPr>
        <w:t xml:space="preserve"> на </w:t>
      </w:r>
      <w:hyperlink r:id="rId15" w:history="1">
        <w:r w:rsidR="00BF5BDF" w:rsidRPr="00AF497D">
          <w:rPr>
            <w:rStyle w:val="a5"/>
            <w:rFonts w:ascii="Times New Roman" w:hAnsi="Times New Roman"/>
            <w:sz w:val="24"/>
            <w:szCs w:val="24"/>
          </w:rPr>
          <w:t>ekaterina-ravenclaw@mail.ru</w:t>
        </w:r>
      </w:hyperlink>
      <w:r w:rsidR="00991931" w:rsidRPr="00AF497D">
        <w:rPr>
          <w:rFonts w:ascii="Times New Roman" w:hAnsi="Times New Roman"/>
          <w:sz w:val="24"/>
          <w:szCs w:val="24"/>
        </w:rPr>
        <w:t xml:space="preserve"> в составе Сборной страны-участницы. Участие БЕЗ</w:t>
      </w:r>
      <w:r w:rsidR="00A93228" w:rsidRPr="00AF497D">
        <w:rPr>
          <w:rFonts w:ascii="Times New Roman" w:hAnsi="Times New Roman"/>
          <w:sz w:val="24"/>
          <w:szCs w:val="24"/>
        </w:rPr>
        <w:t xml:space="preserve"> пред</w:t>
      </w:r>
      <w:r w:rsidR="00901071" w:rsidRPr="00AF497D">
        <w:rPr>
          <w:rFonts w:ascii="Times New Roman" w:hAnsi="Times New Roman"/>
          <w:sz w:val="24"/>
          <w:szCs w:val="24"/>
        </w:rPr>
        <w:t xml:space="preserve">варительной регистрации </w:t>
      </w:r>
      <w:r w:rsidR="00991931" w:rsidRPr="00AF497D">
        <w:rPr>
          <w:rFonts w:ascii="Times New Roman" w:hAnsi="Times New Roman"/>
          <w:color w:val="FF0000"/>
          <w:sz w:val="24"/>
          <w:szCs w:val="24"/>
        </w:rPr>
        <w:t>невозможно</w:t>
      </w:r>
      <w:r w:rsidR="00991931" w:rsidRPr="00AF497D">
        <w:rPr>
          <w:rFonts w:ascii="Times New Roman" w:hAnsi="Times New Roman"/>
          <w:sz w:val="24"/>
          <w:szCs w:val="24"/>
        </w:rPr>
        <w:t xml:space="preserve">. </w:t>
      </w:r>
      <w:bookmarkStart w:id="0" w:name="_GoBack"/>
      <w:bookmarkEnd w:id="0"/>
    </w:p>
    <w:p w:rsidR="00A72526" w:rsidRPr="00AF497D" w:rsidRDefault="00A72526" w:rsidP="00A93228">
      <w:pPr>
        <w:pStyle w:val="aa"/>
        <w:jc w:val="both"/>
        <w:rPr>
          <w:rFonts w:ascii="Times New Roman" w:hAnsi="Times New Roman"/>
          <w:sz w:val="24"/>
          <w:szCs w:val="24"/>
        </w:rPr>
      </w:pPr>
      <w:r w:rsidRPr="00AF497D">
        <w:rPr>
          <w:rFonts w:ascii="Times New Roman" w:hAnsi="Times New Roman"/>
          <w:sz w:val="24"/>
          <w:szCs w:val="24"/>
        </w:rPr>
        <w:t>5.9. Ответственные лица за проведение Отборочных турниров в своих странах для формирования Сборных:</w:t>
      </w:r>
    </w:p>
    <w:p w:rsidR="00812991" w:rsidRPr="00AF497D" w:rsidRDefault="00BD3996"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 xml:space="preserve">Австрия  - </w:t>
      </w:r>
      <w:r w:rsidRPr="00AF497D">
        <w:rPr>
          <w:rFonts w:ascii="Times New Roman" w:hAnsi="Times New Roman"/>
          <w:sz w:val="24"/>
        </w:rPr>
        <w:t>Heinrich S. Wurzian</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Беларусь - Петропавловский Евгений</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Великобритания - Николай Малнач</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Германия - Александр Васильев</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Казахстан - Владимир Торопов</w:t>
      </w:r>
    </w:p>
    <w:p w:rsidR="00812991" w:rsidRPr="00AF497D" w:rsidRDefault="00BD3996"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Канада - Филипп Монгрэйн</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Кипр - Илья Москвитин</w:t>
      </w:r>
    </w:p>
    <w:p w:rsidR="00812991" w:rsidRPr="00AF497D" w:rsidRDefault="00BD3996"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Киргизия - Богдан Сбитнев</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Латвия - Владимир Максименко</w:t>
      </w:r>
    </w:p>
    <w:p w:rsidR="00812991" w:rsidRPr="00AF497D" w:rsidRDefault="00BD3996"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 xml:space="preserve">Литва - </w:t>
      </w:r>
      <w:r w:rsidRPr="00AF497D">
        <w:rPr>
          <w:rFonts w:ascii="Times New Roman" w:hAnsi="Times New Roman"/>
          <w:sz w:val="24"/>
        </w:rPr>
        <w:t>Karolis Jankauskas</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Мексика - Момо Грэйфил</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Молдова - Илья Драган</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Перу - Хуан Эспиноза</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Польша - Виктория Олеш</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Россия - Давыдова Мария</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США - Нэйтан МакБрайд</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Турция - Бурак Ярар</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Украина - Лялюшко Алексей</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Франция - Гийом Андреукс</w:t>
      </w:r>
    </w:p>
    <w:p w:rsidR="00812991" w:rsidRPr="00AF497D" w:rsidRDefault="00812991" w:rsidP="00812991">
      <w:pPr>
        <w:pStyle w:val="aa"/>
        <w:numPr>
          <w:ilvl w:val="0"/>
          <w:numId w:val="25"/>
        </w:numPr>
        <w:jc w:val="both"/>
        <w:rPr>
          <w:rFonts w:ascii="Times New Roman" w:hAnsi="Times New Roman"/>
          <w:sz w:val="24"/>
          <w:szCs w:val="24"/>
        </w:rPr>
      </w:pPr>
      <w:r w:rsidRPr="00AF497D">
        <w:rPr>
          <w:rFonts w:ascii="Times New Roman" w:hAnsi="Times New Roman"/>
          <w:sz w:val="24"/>
          <w:szCs w:val="24"/>
        </w:rPr>
        <w:t>Эстония - Полина Рапп</w:t>
      </w:r>
    </w:p>
    <w:p w:rsidR="00BF5BDF" w:rsidRDefault="00712CEF" w:rsidP="00A93228">
      <w:pPr>
        <w:pStyle w:val="aa"/>
        <w:jc w:val="both"/>
        <w:rPr>
          <w:rFonts w:ascii="Times New Roman" w:hAnsi="Times New Roman"/>
          <w:sz w:val="24"/>
          <w:szCs w:val="24"/>
        </w:rPr>
      </w:pPr>
      <w:r>
        <w:rPr>
          <w:rFonts w:ascii="Times New Roman" w:hAnsi="Times New Roman"/>
          <w:sz w:val="24"/>
          <w:szCs w:val="24"/>
        </w:rPr>
        <w:t>5</w:t>
      </w:r>
      <w:r w:rsidR="00BF5BDF">
        <w:rPr>
          <w:rFonts w:ascii="Times New Roman" w:hAnsi="Times New Roman"/>
          <w:sz w:val="24"/>
          <w:szCs w:val="24"/>
        </w:rPr>
        <w:t>.10</w:t>
      </w:r>
      <w:r w:rsidR="00991931" w:rsidRPr="00991931">
        <w:rPr>
          <w:rFonts w:ascii="Times New Roman" w:hAnsi="Times New Roman"/>
          <w:sz w:val="24"/>
          <w:szCs w:val="24"/>
        </w:rPr>
        <w:t xml:space="preserve">. </w:t>
      </w:r>
      <w:r w:rsidR="00BF5BDF">
        <w:rPr>
          <w:rFonts w:ascii="Times New Roman" w:hAnsi="Times New Roman"/>
          <w:sz w:val="24"/>
          <w:szCs w:val="24"/>
        </w:rPr>
        <w:t>Официальное приглашение для визового Центра (в случае въезда в Беларусь на автомобиле, поездом, маршрутным автобусом - не через международный аэропорт Минска)</w:t>
      </w:r>
      <w:r w:rsidR="00AF497D">
        <w:rPr>
          <w:rFonts w:ascii="Times New Roman" w:hAnsi="Times New Roman"/>
          <w:sz w:val="24"/>
          <w:szCs w:val="24"/>
        </w:rPr>
        <w:t xml:space="preserve"> можно получить написав список делегатов с паспортными данными на </w:t>
      </w:r>
      <w:hyperlink r:id="rId16" w:history="1">
        <w:r w:rsidR="00AF497D" w:rsidRPr="00087A7B">
          <w:rPr>
            <w:rStyle w:val="a5"/>
          </w:rPr>
          <w:t>belviptour@inbox.ru</w:t>
        </w:r>
      </w:hyperlink>
    </w:p>
    <w:p w:rsidR="00F10F72" w:rsidRDefault="00BF5BDF" w:rsidP="00A93228">
      <w:pPr>
        <w:pStyle w:val="aa"/>
        <w:jc w:val="both"/>
        <w:rPr>
          <w:rFonts w:ascii="Times New Roman" w:hAnsi="Times New Roman"/>
          <w:sz w:val="24"/>
          <w:szCs w:val="24"/>
        </w:rPr>
      </w:pPr>
      <w:r>
        <w:rPr>
          <w:rFonts w:ascii="Times New Roman" w:hAnsi="Times New Roman"/>
          <w:sz w:val="24"/>
          <w:szCs w:val="24"/>
        </w:rPr>
        <w:t xml:space="preserve">5.11. </w:t>
      </w:r>
      <w:r w:rsidR="009C649B">
        <w:rPr>
          <w:rFonts w:ascii="Times New Roman" w:hAnsi="Times New Roman"/>
          <w:sz w:val="24"/>
          <w:szCs w:val="24"/>
        </w:rPr>
        <w:t>Стоимость билетов</w:t>
      </w:r>
      <w:r w:rsidR="00A93228" w:rsidRPr="00991931">
        <w:rPr>
          <w:rFonts w:ascii="Times New Roman" w:hAnsi="Times New Roman"/>
          <w:sz w:val="24"/>
          <w:szCs w:val="24"/>
        </w:rPr>
        <w:t xml:space="preserve"> для зрителей </w:t>
      </w:r>
      <w:r w:rsidR="009C649B" w:rsidRPr="009C649B">
        <w:rPr>
          <w:rFonts w:ascii="Times New Roman" w:hAnsi="Times New Roman"/>
          <w:sz w:val="24"/>
          <w:szCs w:val="24"/>
        </w:rPr>
        <w:t xml:space="preserve">устанавливает </w:t>
      </w:r>
      <w:r w:rsidR="009C649B">
        <w:rPr>
          <w:rFonts w:ascii="Times New Roman" w:hAnsi="Times New Roman"/>
          <w:sz w:val="24"/>
          <w:szCs w:val="24"/>
        </w:rPr>
        <w:t xml:space="preserve">Минский Государственный </w:t>
      </w:r>
      <w:r w:rsidR="009C649B" w:rsidRPr="009C649B">
        <w:rPr>
          <w:rFonts w:ascii="Times New Roman" w:hAnsi="Times New Roman"/>
          <w:sz w:val="24"/>
          <w:szCs w:val="24"/>
        </w:rPr>
        <w:t>Дворец</w:t>
      </w:r>
      <w:r w:rsidR="009C649B">
        <w:rPr>
          <w:rFonts w:ascii="Times New Roman" w:hAnsi="Times New Roman"/>
          <w:sz w:val="24"/>
          <w:szCs w:val="24"/>
        </w:rPr>
        <w:t xml:space="preserve"> детей и молодежи</w:t>
      </w:r>
      <w:r w:rsidR="009C649B" w:rsidRPr="009C649B">
        <w:rPr>
          <w:rFonts w:ascii="Times New Roman" w:hAnsi="Times New Roman"/>
          <w:sz w:val="24"/>
          <w:szCs w:val="24"/>
        </w:rPr>
        <w:t>.</w:t>
      </w:r>
    </w:p>
    <w:p w:rsidR="006701AF" w:rsidRDefault="006701AF" w:rsidP="00A93228">
      <w:pPr>
        <w:pStyle w:val="aa"/>
        <w:jc w:val="both"/>
        <w:rPr>
          <w:rFonts w:ascii="Times New Roman" w:hAnsi="Times New Roman"/>
          <w:sz w:val="24"/>
          <w:szCs w:val="24"/>
        </w:rPr>
      </w:pPr>
      <w:r>
        <w:rPr>
          <w:rFonts w:ascii="Times New Roman" w:hAnsi="Times New Roman"/>
          <w:sz w:val="24"/>
          <w:szCs w:val="24"/>
        </w:rPr>
        <w:t xml:space="preserve">5.12. Экскурсия в Мирский замок 10.03.2018 с 10 до 18 ч. включает в себя автобусное обслуживание и </w:t>
      </w:r>
      <w:r w:rsidR="00F455FE">
        <w:rPr>
          <w:rFonts w:ascii="Times New Roman" w:hAnsi="Times New Roman"/>
          <w:sz w:val="24"/>
          <w:szCs w:val="24"/>
        </w:rPr>
        <w:t xml:space="preserve">экскурсию от </w:t>
      </w:r>
      <w:r>
        <w:rPr>
          <w:rFonts w:ascii="Times New Roman" w:hAnsi="Times New Roman"/>
          <w:sz w:val="24"/>
          <w:szCs w:val="24"/>
        </w:rPr>
        <w:t>гида - стоимость 1</w:t>
      </w:r>
      <w:r w:rsidR="00F455FE">
        <w:rPr>
          <w:rFonts w:ascii="Times New Roman" w:hAnsi="Times New Roman"/>
          <w:sz w:val="24"/>
          <w:szCs w:val="24"/>
        </w:rPr>
        <w:t>0</w:t>
      </w:r>
      <w:r>
        <w:rPr>
          <w:rFonts w:ascii="Times New Roman" w:hAnsi="Times New Roman"/>
          <w:sz w:val="24"/>
          <w:szCs w:val="24"/>
        </w:rPr>
        <w:t xml:space="preserve"> euro с человека. Обед </w:t>
      </w:r>
      <w:r w:rsidRPr="00F455FE">
        <w:rPr>
          <w:rFonts w:ascii="Times New Roman" w:hAnsi="Times New Roman"/>
          <w:b/>
          <w:sz w:val="24"/>
          <w:szCs w:val="24"/>
        </w:rPr>
        <w:t>не</w:t>
      </w:r>
      <w:r>
        <w:rPr>
          <w:rFonts w:ascii="Times New Roman" w:hAnsi="Times New Roman"/>
          <w:sz w:val="24"/>
          <w:szCs w:val="24"/>
        </w:rPr>
        <w:t xml:space="preserve"> входит в стоимость и оплачивается на месте.</w:t>
      </w:r>
    </w:p>
    <w:p w:rsidR="006701AF" w:rsidRPr="006701AF" w:rsidRDefault="006701AF" w:rsidP="00A93228">
      <w:pPr>
        <w:pStyle w:val="aa"/>
        <w:jc w:val="both"/>
        <w:rPr>
          <w:rStyle w:val="a5"/>
          <w:rFonts w:ascii="Times New Roman CYR" w:hAnsi="Times New Roman CYR" w:cs="Times New Roman CYR"/>
          <w:b/>
        </w:rPr>
      </w:pPr>
      <w:r>
        <w:rPr>
          <w:rFonts w:ascii="Times New Roman" w:hAnsi="Times New Roman"/>
          <w:sz w:val="24"/>
          <w:szCs w:val="24"/>
        </w:rPr>
        <w:t>Заявку на экскурсию можно подать</w:t>
      </w:r>
      <w:r w:rsidR="00F455FE" w:rsidRPr="00F455FE">
        <w:rPr>
          <w:rFonts w:ascii="Times New Roman" w:hAnsi="Times New Roman"/>
          <w:b/>
          <w:color w:val="00B050"/>
          <w:sz w:val="24"/>
          <w:szCs w:val="24"/>
        </w:rPr>
        <w:t>до 20.00 2</w:t>
      </w:r>
      <w:r w:rsidR="00865566">
        <w:rPr>
          <w:rFonts w:ascii="Times New Roman" w:hAnsi="Times New Roman"/>
          <w:b/>
          <w:color w:val="00B050"/>
          <w:sz w:val="24"/>
          <w:szCs w:val="24"/>
        </w:rPr>
        <w:t>5</w:t>
      </w:r>
      <w:r w:rsidR="00F455FE" w:rsidRPr="00F455FE">
        <w:rPr>
          <w:rFonts w:ascii="Times New Roman" w:hAnsi="Times New Roman"/>
          <w:b/>
          <w:color w:val="00B050"/>
          <w:sz w:val="24"/>
          <w:szCs w:val="24"/>
        </w:rPr>
        <w:t xml:space="preserve"> февраля 2018</w:t>
      </w:r>
      <w:r>
        <w:rPr>
          <w:rFonts w:ascii="Times New Roman" w:hAnsi="Times New Roman"/>
          <w:sz w:val="24"/>
          <w:szCs w:val="24"/>
        </w:rPr>
        <w:t xml:space="preserve"> на </w:t>
      </w:r>
      <w:hyperlink r:id="rId17" w:history="1">
        <w:r w:rsidRPr="00BF5BDF">
          <w:rPr>
            <w:rStyle w:val="a5"/>
            <w:shd w:val="clear" w:color="auto" w:fill="F5F5F5"/>
          </w:rPr>
          <w:t>ekaterina-ravenclaw@mail.ru</w:t>
        </w:r>
      </w:hyperlink>
      <w:r>
        <w:rPr>
          <w:color w:val="000000"/>
          <w:shd w:val="clear" w:color="auto" w:fill="F5F5F5"/>
        </w:rPr>
        <w:t xml:space="preserve"> или </w:t>
      </w:r>
      <w:hyperlink r:id="rId18" w:history="1">
        <w:r w:rsidRPr="00A13CED">
          <w:rPr>
            <w:rStyle w:val="a5"/>
            <w:rFonts w:ascii="Times New Roman CYR" w:hAnsi="Times New Roman CYR" w:cs="Times New Roman CYR"/>
            <w:b/>
          </w:rPr>
          <w:t>https://vk.com/zoedepierrefor</w:t>
        </w:r>
        <w:r w:rsidRPr="00A13CED">
          <w:rPr>
            <w:rStyle w:val="a5"/>
            <w:rFonts w:ascii="Times New Roman CYR" w:hAnsi="Times New Roman CYR" w:cs="Times New Roman CYR"/>
            <w:b/>
            <w:lang w:val="en-US"/>
          </w:rPr>
          <w:t>t</w:t>
        </w:r>
      </w:hyperlink>
    </w:p>
    <w:p w:rsidR="006701AF" w:rsidRPr="006701AF" w:rsidRDefault="006701AF" w:rsidP="00A93228">
      <w:pPr>
        <w:pStyle w:val="aa"/>
        <w:jc w:val="both"/>
        <w:rPr>
          <w:rFonts w:ascii="Times New Roman" w:hAnsi="Times New Roman"/>
          <w:sz w:val="24"/>
          <w:szCs w:val="24"/>
        </w:rPr>
      </w:pPr>
    </w:p>
    <w:p w:rsidR="00EE4AFF" w:rsidRDefault="00EE4AFF" w:rsidP="00712CEF">
      <w:pPr>
        <w:widowControl w:val="0"/>
        <w:numPr>
          <w:ilvl w:val="0"/>
          <w:numId w:val="21"/>
        </w:numPr>
        <w:tabs>
          <w:tab w:val="left" w:pos="10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УЧАСТНИКИ МЕРОПРИЯТИЯ</w:t>
      </w:r>
    </w:p>
    <w:p w:rsidR="00BF5BDF" w:rsidRDefault="00BF5BDF" w:rsidP="00BF5BDF">
      <w:pPr>
        <w:widowControl w:val="0"/>
        <w:numPr>
          <w:ilvl w:val="12"/>
          <w:numId w:val="0"/>
        </w:numPr>
        <w:autoSpaceDE w:val="0"/>
        <w:autoSpaceDN w:val="0"/>
        <w:adjustRightInd w:val="0"/>
        <w:rPr>
          <w:rFonts w:ascii="Times New Roman CYR" w:hAnsi="Times New Roman CYR" w:cs="Times New Roman CYR"/>
          <w:b/>
          <w:bCs/>
        </w:rPr>
      </w:pPr>
    </w:p>
    <w:p w:rsidR="00BF5BDF" w:rsidRDefault="00BF5BDF" w:rsidP="00BF5BDF">
      <w:pPr>
        <w:widowControl w:val="0"/>
        <w:numPr>
          <w:ilvl w:val="12"/>
          <w:numId w:val="0"/>
        </w:num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6.1. </w:t>
      </w:r>
      <w:r w:rsidRPr="006B4C52">
        <w:rPr>
          <w:rFonts w:ascii="Times New Roman CYR" w:hAnsi="Times New Roman CYR" w:cs="Times New Roman CYR"/>
        </w:rPr>
        <w:t>К участию в соревнованиях среди спортсменов СМБ</w:t>
      </w:r>
      <w:r w:rsidR="00AF497D">
        <w:rPr>
          <w:rFonts w:ascii="Times New Roman CYR" w:hAnsi="Times New Roman CYR" w:cs="Times New Roman CYR"/>
        </w:rPr>
        <w:t xml:space="preserve">из разных стран мира </w:t>
      </w:r>
      <w:r w:rsidRPr="006B4C52">
        <w:rPr>
          <w:rFonts w:ascii="Times New Roman CYR" w:hAnsi="Times New Roman CYR" w:cs="Times New Roman CYR"/>
        </w:rPr>
        <w:t xml:space="preserve">допускаются только лица, подавшие заявку на участие в установленном порядке и в установленные сроки на </w:t>
      </w:r>
      <w:hyperlink r:id="rId19" w:history="1">
        <w:r w:rsidR="00AF497D" w:rsidRPr="00BF5BDF">
          <w:rPr>
            <w:rStyle w:val="a5"/>
            <w:shd w:val="clear" w:color="auto" w:fill="F5F5F5"/>
          </w:rPr>
          <w:t>ekaterina-ravenclaw@mail.ru</w:t>
        </w:r>
      </w:hyperlink>
      <w:r w:rsidR="00AF497D">
        <w:rPr>
          <w:color w:val="000000"/>
          <w:shd w:val="clear" w:color="auto" w:fill="F5F5F5"/>
        </w:rPr>
        <w:t xml:space="preserve"> или </w:t>
      </w:r>
      <w:hyperlink r:id="rId20" w:history="1">
        <w:r w:rsidRPr="00A13CED">
          <w:rPr>
            <w:rStyle w:val="a5"/>
            <w:rFonts w:ascii="Times New Roman CYR" w:hAnsi="Times New Roman CYR" w:cs="Times New Roman CYR"/>
            <w:b/>
          </w:rPr>
          <w:t>https://vk.com/zoedepierrefor</w:t>
        </w:r>
        <w:r w:rsidRPr="00A13CED">
          <w:rPr>
            <w:rStyle w:val="a5"/>
            <w:rFonts w:ascii="Times New Roman CYR" w:hAnsi="Times New Roman CYR" w:cs="Times New Roman CYR"/>
            <w:b/>
            <w:lang w:val="en-US"/>
          </w:rPr>
          <w:t>t</w:t>
        </w:r>
      </w:hyperlink>
      <w:r w:rsidRPr="006B4C52">
        <w:rPr>
          <w:rFonts w:ascii="Times New Roman CYR" w:hAnsi="Times New Roman CYR" w:cs="Times New Roman CYR"/>
          <w:b/>
        </w:rPr>
        <w:t xml:space="preserve"> не по</w:t>
      </w:r>
      <w:r w:rsidR="00AF497D">
        <w:rPr>
          <w:rFonts w:ascii="Times New Roman CYR" w:hAnsi="Times New Roman CYR" w:cs="Times New Roman CYR"/>
          <w:b/>
        </w:rPr>
        <w:t xml:space="preserve">зднее </w:t>
      </w:r>
      <w:r w:rsidR="00F455FE" w:rsidRPr="00F455FE">
        <w:rPr>
          <w:b/>
          <w:color w:val="00B050"/>
        </w:rPr>
        <w:t>до 20.00 2</w:t>
      </w:r>
      <w:r w:rsidR="00865566">
        <w:rPr>
          <w:b/>
          <w:color w:val="00B050"/>
        </w:rPr>
        <w:t>5</w:t>
      </w:r>
      <w:r w:rsidR="00F455FE" w:rsidRPr="00F455FE">
        <w:rPr>
          <w:b/>
          <w:color w:val="00B050"/>
        </w:rPr>
        <w:t xml:space="preserve"> февраля 2018</w:t>
      </w:r>
      <w:r>
        <w:rPr>
          <w:rFonts w:ascii="Times New Roman CYR" w:hAnsi="Times New Roman CYR" w:cs="Times New Roman CYR"/>
          <w:b/>
        </w:rPr>
        <w:t>(форма командной заявки в Приложении)</w:t>
      </w:r>
      <w:r w:rsidRPr="006B4C52">
        <w:rPr>
          <w:rFonts w:ascii="Times New Roman CYR" w:hAnsi="Times New Roman CYR" w:cs="Times New Roman CYR"/>
          <w:b/>
        </w:rPr>
        <w:t>.</w:t>
      </w:r>
      <w:r w:rsidRPr="00E4796D">
        <w:rPr>
          <w:rFonts w:ascii="Times New Roman CYR" w:hAnsi="Times New Roman CYR" w:cs="Times New Roman CYR"/>
        </w:rPr>
        <w:t>Для детей до 14 лет обязательно присутстви</w:t>
      </w:r>
      <w:r w:rsidR="00663CAD">
        <w:rPr>
          <w:rFonts w:ascii="Times New Roman CYR" w:hAnsi="Times New Roman CYR" w:cs="Times New Roman CYR"/>
        </w:rPr>
        <w:t>е родителей или предоставление С</w:t>
      </w:r>
      <w:r w:rsidRPr="00E4796D">
        <w:rPr>
          <w:rFonts w:ascii="Times New Roman CYR" w:hAnsi="Times New Roman CYR" w:cs="Times New Roman CYR"/>
        </w:rPr>
        <w:t xml:space="preserve">правки </w:t>
      </w:r>
      <w:r w:rsidR="00AF497D">
        <w:rPr>
          <w:rFonts w:ascii="Times New Roman CYR" w:hAnsi="Times New Roman CYR" w:cs="Times New Roman CYR"/>
        </w:rPr>
        <w:t xml:space="preserve">от родителей </w:t>
      </w:r>
      <w:r w:rsidRPr="00E4796D">
        <w:rPr>
          <w:rFonts w:ascii="Times New Roman CYR" w:hAnsi="Times New Roman CYR" w:cs="Times New Roman CYR"/>
        </w:rPr>
        <w:t xml:space="preserve">о допуске ребенка </w:t>
      </w:r>
      <w:r w:rsidR="00AF497D">
        <w:rPr>
          <w:rFonts w:ascii="Times New Roman CYR" w:hAnsi="Times New Roman CYR" w:cs="Times New Roman CYR"/>
        </w:rPr>
        <w:t>к участию в соревнованиях</w:t>
      </w:r>
      <w:r w:rsidR="00663CAD">
        <w:rPr>
          <w:rFonts w:ascii="Times New Roman CYR" w:hAnsi="Times New Roman CYR" w:cs="Times New Roman CYR"/>
        </w:rPr>
        <w:t xml:space="preserve"> в сопровождении Капитана Сборной</w:t>
      </w:r>
      <w:r w:rsidRPr="00E4796D">
        <w:rPr>
          <w:rFonts w:ascii="Times New Roman CYR" w:hAnsi="Times New Roman CYR" w:cs="Times New Roman CYR"/>
        </w:rPr>
        <w:t>.</w:t>
      </w:r>
      <w:r>
        <w:rPr>
          <w:rFonts w:ascii="Times New Roman CYR" w:hAnsi="Times New Roman CYR" w:cs="Times New Roman CYR"/>
        </w:rPr>
        <w:t xml:space="preserve"> Обязательна справка от терапевта по месту жительства или от школьного врача о допуске по состоянию здоровья к занятиям СМБ</w:t>
      </w:r>
      <w:r w:rsidR="00AF497D" w:rsidRPr="00E4796D">
        <w:rPr>
          <w:rFonts w:ascii="Times New Roman CYR" w:hAnsi="Times New Roman CYR" w:cs="Times New Roman CYR"/>
        </w:rPr>
        <w:t>(форма СПРАВКИ в Приложении)</w:t>
      </w:r>
      <w:r>
        <w:rPr>
          <w:rFonts w:ascii="Times New Roman CYR" w:hAnsi="Times New Roman CYR" w:cs="Times New Roman CYR"/>
        </w:rPr>
        <w:t xml:space="preserve">. </w:t>
      </w:r>
      <w:r w:rsidRPr="00F255F4">
        <w:rPr>
          <w:rFonts w:ascii="Times New Roman CYR" w:hAnsi="Times New Roman CYR" w:cs="Times New Roman CYR"/>
          <w:b/>
        </w:rPr>
        <w:t>Наличие всех справок, а также Ответственного согласия главы делегации</w:t>
      </w:r>
      <w:r w:rsidR="00AF497D">
        <w:rPr>
          <w:rFonts w:ascii="Times New Roman CYR" w:hAnsi="Times New Roman CYR" w:cs="Times New Roman CYR"/>
          <w:b/>
        </w:rPr>
        <w:t>,</w:t>
      </w:r>
      <w:r w:rsidRPr="00F255F4">
        <w:rPr>
          <w:rFonts w:ascii="Times New Roman CYR" w:hAnsi="Times New Roman CYR" w:cs="Times New Roman CYR"/>
          <w:b/>
        </w:rPr>
        <w:t xml:space="preserve"> является ответственностью Главы Делегации и должны быть предъявлены представителю Оргкомитета по первому требованию.</w:t>
      </w:r>
    </w:p>
    <w:p w:rsidR="00BF5BDF" w:rsidRDefault="00BF5BDF" w:rsidP="00BF5BD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6.2 </w:t>
      </w:r>
      <w:r w:rsidR="00AF497D">
        <w:rPr>
          <w:rFonts w:ascii="Times New Roman CYR" w:hAnsi="Times New Roman CYR" w:cs="Times New Roman CYR"/>
        </w:rPr>
        <w:t xml:space="preserve">Спортсмены Сборной России и Украины могут </w:t>
      </w:r>
      <w:r w:rsidRPr="00F60F12">
        <w:rPr>
          <w:rFonts w:ascii="Times New Roman CYR" w:hAnsi="Times New Roman CYR" w:cs="Times New Roman CYR"/>
        </w:rPr>
        <w:t xml:space="preserve">участвовать </w:t>
      </w:r>
      <w:r w:rsidR="00AF497D">
        <w:rPr>
          <w:rFonts w:ascii="Times New Roman CYR" w:hAnsi="Times New Roman CYR" w:cs="Times New Roman CYR"/>
        </w:rPr>
        <w:t xml:space="preserve">только в одной номинации 1*1 </w:t>
      </w:r>
      <w:r w:rsidR="00BE2D7C">
        <w:rPr>
          <w:rFonts w:ascii="Times New Roman CYR" w:hAnsi="Times New Roman CYR" w:cs="Times New Roman CYR"/>
        </w:rPr>
        <w:t xml:space="preserve">(по 3 </w:t>
      </w:r>
      <w:r w:rsidR="00BE2D7C">
        <w:rPr>
          <w:rFonts w:ascii="Times New Roman CYR" w:hAnsi="Times New Roman CYR" w:cs="Times New Roman CYR"/>
        </w:rPr>
        <w:lastRenderedPageBreak/>
        <w:t xml:space="preserve">сильнейших спортсмена в каждую номинацию и категорию) </w:t>
      </w:r>
      <w:r w:rsidR="00AF497D">
        <w:rPr>
          <w:rFonts w:ascii="Times New Roman CYR" w:hAnsi="Times New Roman CYR" w:cs="Times New Roman CYR"/>
        </w:rPr>
        <w:t>и номинациях 5*5 в соответствующ</w:t>
      </w:r>
      <w:r w:rsidR="00BE2D7C">
        <w:rPr>
          <w:rFonts w:ascii="Times New Roman CYR" w:hAnsi="Times New Roman CYR" w:cs="Times New Roman CYR"/>
        </w:rPr>
        <w:t>их</w:t>
      </w:r>
      <w:r w:rsidR="00AF497D">
        <w:rPr>
          <w:rFonts w:ascii="Times New Roman CYR" w:hAnsi="Times New Roman CYR" w:cs="Times New Roman CYR"/>
        </w:rPr>
        <w:t xml:space="preserve"> возрастн</w:t>
      </w:r>
      <w:r w:rsidR="00BE2D7C">
        <w:rPr>
          <w:rFonts w:ascii="Times New Roman CYR" w:hAnsi="Times New Roman CYR" w:cs="Times New Roman CYR"/>
        </w:rPr>
        <w:t>ых категориях</w:t>
      </w:r>
      <w:r w:rsidR="00AF497D">
        <w:rPr>
          <w:rFonts w:ascii="Times New Roman CYR" w:hAnsi="Times New Roman CYR" w:cs="Times New Roman CYR"/>
        </w:rPr>
        <w:t xml:space="preserve">. Представители других стран </w:t>
      </w:r>
      <w:r w:rsidR="00BE2D7C">
        <w:rPr>
          <w:rFonts w:ascii="Times New Roman CYR" w:hAnsi="Times New Roman CYR" w:cs="Times New Roman CYR"/>
        </w:rPr>
        <w:t xml:space="preserve">(по 3-5 спортсменов в каждую номинацию и категорию) </w:t>
      </w:r>
      <w:r w:rsidR="00AF497D">
        <w:rPr>
          <w:rFonts w:ascii="Times New Roman CYR" w:hAnsi="Times New Roman CYR" w:cs="Times New Roman CYR"/>
        </w:rPr>
        <w:t>имеют право участвовать во всех трех номинациях по видам оружия -</w:t>
      </w:r>
      <w:r w:rsidRPr="00F60F12">
        <w:rPr>
          <w:rFonts w:ascii="Times New Roman CYR" w:hAnsi="Times New Roman CYR" w:cs="Times New Roman CYR"/>
        </w:rPr>
        <w:t xml:space="preserve"> «Триатлон», «Шашка-баклер», «Дуэльная сабля» тольк</w:t>
      </w:r>
      <w:r>
        <w:rPr>
          <w:rFonts w:ascii="Times New Roman CYR" w:hAnsi="Times New Roman CYR" w:cs="Times New Roman CYR"/>
        </w:rPr>
        <w:t>о в своей возр</w:t>
      </w:r>
      <w:r w:rsidR="00AF497D">
        <w:rPr>
          <w:rFonts w:ascii="Times New Roman CYR" w:hAnsi="Times New Roman CYR" w:cs="Times New Roman CYR"/>
        </w:rPr>
        <w:t>астной категории</w:t>
      </w:r>
      <w:r w:rsidR="0001501A">
        <w:rPr>
          <w:rFonts w:ascii="Times New Roman CYR" w:hAnsi="Times New Roman CYR" w:cs="Times New Roman CYR"/>
        </w:rPr>
        <w:t xml:space="preserve"> и в номинациях 5*5 в соответствующих возрастных категориях</w:t>
      </w:r>
      <w:r w:rsidR="00AF497D">
        <w:rPr>
          <w:rFonts w:ascii="Times New Roman CYR" w:hAnsi="Times New Roman CYR" w:cs="Times New Roman CYR"/>
        </w:rPr>
        <w:t xml:space="preserve">. </w:t>
      </w:r>
    </w:p>
    <w:p w:rsidR="00BF5BDF" w:rsidRPr="00FF54BA" w:rsidRDefault="00BF5BDF" w:rsidP="00BF5BD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6.3 </w:t>
      </w:r>
      <w:r w:rsidRPr="00FF54BA">
        <w:rPr>
          <w:rFonts w:ascii="Times New Roman CYR" w:hAnsi="Times New Roman CYR" w:cs="Times New Roman CYR"/>
        </w:rPr>
        <w:t xml:space="preserve">К участию в соревнованиях </w:t>
      </w:r>
      <w:r w:rsidRPr="00FF54BA">
        <w:rPr>
          <w:rFonts w:ascii="Times New Roman CYR" w:hAnsi="Times New Roman CYR" w:cs="Times New Roman CYR"/>
          <w:b/>
          <w:color w:val="FF0000"/>
        </w:rPr>
        <w:t>не</w:t>
      </w:r>
      <w:r w:rsidRPr="00FF54BA">
        <w:rPr>
          <w:rFonts w:ascii="Times New Roman CYR" w:hAnsi="Times New Roman CYR" w:cs="Times New Roman CYR"/>
        </w:rPr>
        <w:t xml:space="preserve"> допускаются участники:</w:t>
      </w:r>
    </w:p>
    <w:p w:rsidR="00BF5BDF" w:rsidRDefault="00BF5BDF" w:rsidP="00BF5BDF">
      <w:pPr>
        <w:widowControl w:val="0"/>
        <w:numPr>
          <w:ilvl w:val="12"/>
          <w:numId w:val="0"/>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 xml:space="preserve">- </w:t>
      </w:r>
      <w:r w:rsidR="00AF497D">
        <w:rPr>
          <w:rFonts w:ascii="Times New Roman CYR" w:hAnsi="Times New Roman CYR" w:cs="Times New Roman CYR"/>
        </w:rPr>
        <w:t xml:space="preserve">из России - </w:t>
      </w:r>
      <w:r>
        <w:rPr>
          <w:rFonts w:ascii="Times New Roman CYR" w:hAnsi="Times New Roman CYR" w:cs="Times New Roman CYR"/>
        </w:rPr>
        <w:t>не члены ФСМБР,</w:t>
      </w:r>
    </w:p>
    <w:p w:rsidR="00BF5BDF" w:rsidRDefault="00BF5BDF" w:rsidP="00BF5BDF">
      <w:pPr>
        <w:widowControl w:val="0"/>
        <w:numPr>
          <w:ilvl w:val="12"/>
          <w:numId w:val="0"/>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 не прошедшие предварительную регистрацию,</w:t>
      </w:r>
    </w:p>
    <w:p w:rsidR="00BF5BDF" w:rsidRPr="00434942" w:rsidRDefault="00BF5BDF" w:rsidP="00BF5BDF">
      <w:pPr>
        <w:widowControl w:val="0"/>
        <w:numPr>
          <w:ilvl w:val="12"/>
          <w:numId w:val="0"/>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 одетые не в соответствии с пунктом 6.4,</w:t>
      </w:r>
    </w:p>
    <w:p w:rsidR="00BF5BDF" w:rsidRDefault="00BF5BDF" w:rsidP="00BF5BDF">
      <w:pPr>
        <w:widowControl w:val="0"/>
        <w:numPr>
          <w:ilvl w:val="12"/>
          <w:numId w:val="0"/>
        </w:numPr>
        <w:autoSpaceDE w:val="0"/>
        <w:autoSpaceDN w:val="0"/>
        <w:adjustRightInd w:val="0"/>
        <w:ind w:left="426"/>
        <w:jc w:val="both"/>
        <w:rPr>
          <w:rFonts w:ascii="Times New Roman CYR" w:hAnsi="Times New Roman CYR" w:cs="Times New Roman CYR"/>
        </w:rPr>
      </w:pPr>
      <w:r w:rsidRPr="00434942">
        <w:rPr>
          <w:rFonts w:ascii="Times New Roman CYR" w:hAnsi="Times New Roman CYR" w:cs="Times New Roman CYR"/>
        </w:rPr>
        <w:t>- имеющие ограничения по здоровью</w:t>
      </w:r>
      <w:r>
        <w:rPr>
          <w:rFonts w:ascii="Times New Roman CYR" w:hAnsi="Times New Roman CYR" w:cs="Times New Roman CYR"/>
        </w:rPr>
        <w:t xml:space="preserve"> или </w:t>
      </w:r>
      <w:r w:rsidRPr="00434942">
        <w:rPr>
          <w:rFonts w:ascii="Times New Roman CYR" w:hAnsi="Times New Roman CYR" w:cs="Times New Roman CYR"/>
        </w:rPr>
        <w:t>имеющие инвалидность различных степеней без предварительного согласования с Оргкомитетом</w:t>
      </w:r>
      <w:r w:rsidR="00AF497D">
        <w:rPr>
          <w:rFonts w:ascii="Times New Roman CYR" w:hAnsi="Times New Roman CYR" w:cs="Times New Roman CYR"/>
        </w:rPr>
        <w:t>,</w:t>
      </w:r>
    </w:p>
    <w:p w:rsidR="00AF497D" w:rsidRDefault="00AF497D" w:rsidP="00BF5BDF">
      <w:pPr>
        <w:widowControl w:val="0"/>
        <w:numPr>
          <w:ilvl w:val="12"/>
          <w:numId w:val="0"/>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 лица в состоянии алкогольного или иного опьянения или с похмелья.</w:t>
      </w:r>
    </w:p>
    <w:p w:rsidR="00BF5BDF" w:rsidRDefault="00BF5BDF" w:rsidP="00BF5BD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6.4 </w:t>
      </w:r>
      <w:r w:rsidRPr="00434942">
        <w:rPr>
          <w:rFonts w:ascii="Times New Roman CYR" w:hAnsi="Times New Roman CYR" w:cs="Times New Roman CYR"/>
        </w:rPr>
        <w:t xml:space="preserve">ВНИМАНИЕ!!! Внешний вид спортсмена должен быть аккуратен, чист, до боев </w:t>
      </w:r>
      <w:r w:rsidRPr="00934838">
        <w:rPr>
          <w:rFonts w:ascii="Times New Roman CYR" w:hAnsi="Times New Roman CYR" w:cs="Times New Roman CYR"/>
          <w:b/>
        </w:rPr>
        <w:t>не будутдопущены</w:t>
      </w:r>
      <w:r w:rsidRPr="00934838">
        <w:rPr>
          <w:rFonts w:ascii="Times New Roman CYR" w:hAnsi="Times New Roman CYR" w:cs="Times New Roman CYR"/>
        </w:rPr>
        <w:t>спортсмены</w:t>
      </w:r>
      <w:r w:rsidRPr="00CD4886">
        <w:rPr>
          <w:rFonts w:ascii="Times New Roman CYR" w:hAnsi="Times New Roman CYR" w:cs="Times New Roman CYR"/>
          <w:b/>
        </w:rPr>
        <w:t>в шортах</w:t>
      </w:r>
      <w:r w:rsidRPr="00434942">
        <w:rPr>
          <w:rFonts w:ascii="Times New Roman CYR" w:hAnsi="Times New Roman CYR" w:cs="Times New Roman CYR"/>
        </w:rPr>
        <w:t xml:space="preserve">, </w:t>
      </w:r>
      <w:r w:rsidRPr="00934838">
        <w:rPr>
          <w:rFonts w:ascii="Times New Roman CYR" w:hAnsi="Times New Roman CYR" w:cs="Times New Roman CYR"/>
          <w:b/>
        </w:rPr>
        <w:t>в джинсах,</w:t>
      </w:r>
      <w:r w:rsidRPr="002A6E7C">
        <w:rPr>
          <w:rFonts w:ascii="Times New Roman CYR" w:hAnsi="Times New Roman CYR" w:cs="Times New Roman CYR"/>
          <w:b/>
        </w:rPr>
        <w:t>в тельняшках</w:t>
      </w:r>
      <w:r>
        <w:rPr>
          <w:rFonts w:ascii="Times New Roman CYR" w:hAnsi="Times New Roman CYR" w:cs="Times New Roman CYR"/>
        </w:rPr>
        <w:t xml:space="preserve">, </w:t>
      </w:r>
      <w:r w:rsidRPr="00434942">
        <w:rPr>
          <w:rFonts w:ascii="Times New Roman CYR" w:hAnsi="Times New Roman CYR" w:cs="Times New Roman CYR"/>
        </w:rPr>
        <w:t>без обуви, в неспортивной обуви (сапог</w:t>
      </w:r>
      <w:r>
        <w:rPr>
          <w:rFonts w:ascii="Times New Roman CYR" w:hAnsi="Times New Roman CYR" w:cs="Times New Roman CYR"/>
        </w:rPr>
        <w:t xml:space="preserve">и, берцы и прочее), </w:t>
      </w:r>
      <w:r w:rsidRPr="00C5149E">
        <w:rPr>
          <w:rFonts w:ascii="Times New Roman CYR" w:hAnsi="Times New Roman CYR" w:cs="Times New Roman CYR"/>
          <w:b/>
        </w:rPr>
        <w:t>в майках, камуфляже</w:t>
      </w:r>
      <w:r>
        <w:rPr>
          <w:rFonts w:ascii="Times New Roman CYR" w:hAnsi="Times New Roman CYR" w:cs="Times New Roman CYR"/>
          <w:b/>
        </w:rPr>
        <w:t>, штанах с лампасами или яркими пятнами, в цветных штанах</w:t>
      </w:r>
      <w:r w:rsidRPr="00434942">
        <w:rPr>
          <w:rFonts w:ascii="Times New Roman CYR" w:hAnsi="Times New Roman CYR" w:cs="Times New Roman CYR"/>
        </w:rPr>
        <w:t xml:space="preserve"> и тому подобной неспортивной форме одежды. </w:t>
      </w:r>
      <w:r w:rsidRPr="00E4796D">
        <w:rPr>
          <w:rFonts w:ascii="Times New Roman CYR" w:hAnsi="Times New Roman CYR" w:cs="Times New Roman CYR"/>
        </w:rPr>
        <w:t xml:space="preserve">ВСЕ ЧЛЕНЫ ОДНОГО КЛУБА ДОЛЖНЫ БЫТЬ ОДЕТЫ ЕДИНООБРАЗНО! Либо в универсальную простую спортивную форму - белая футболка или водолазка без изображений, </w:t>
      </w:r>
      <w:r>
        <w:rPr>
          <w:rFonts w:ascii="Times New Roman CYR" w:hAnsi="Times New Roman CYR" w:cs="Times New Roman CYR"/>
        </w:rPr>
        <w:t>ЧЕРНЫЕ</w:t>
      </w:r>
      <w:r w:rsidRPr="00E4796D">
        <w:rPr>
          <w:rFonts w:ascii="Times New Roman CYR" w:hAnsi="Times New Roman CYR" w:cs="Times New Roman CYR"/>
        </w:rPr>
        <w:t xml:space="preserve"> длинные спортивные штаны</w:t>
      </w:r>
      <w:r>
        <w:rPr>
          <w:rFonts w:ascii="Times New Roman CYR" w:hAnsi="Times New Roman CYR" w:cs="Times New Roman CYR"/>
        </w:rPr>
        <w:t xml:space="preserve"> (допускается темно-серый и темно-синий цвет)</w:t>
      </w:r>
      <w:r w:rsidRPr="00E4796D">
        <w:rPr>
          <w:rFonts w:ascii="Times New Roman CYR" w:hAnsi="Times New Roman CYR" w:cs="Times New Roman CYR"/>
        </w:rPr>
        <w:t xml:space="preserve">. </w:t>
      </w:r>
      <w:r w:rsidRPr="00D24FE0">
        <w:rPr>
          <w:rFonts w:ascii="Times New Roman CYR" w:hAnsi="Times New Roman CYR" w:cs="Times New Roman CYR"/>
          <w:color w:val="FF0000"/>
        </w:rPr>
        <w:t xml:space="preserve">ВНИМАНИЕ! До соревнований не будут допущены люди, одеты не в соответствии с требованиями! </w:t>
      </w:r>
      <w:r w:rsidRPr="00434942">
        <w:rPr>
          <w:rFonts w:ascii="Times New Roman CYR" w:hAnsi="Times New Roman CYR" w:cs="Times New Roman CYR"/>
        </w:rPr>
        <w:t>Запрещена стеганая защита</w:t>
      </w:r>
      <w:r>
        <w:rPr>
          <w:rFonts w:ascii="Times New Roman CYR" w:hAnsi="Times New Roman CYR" w:cs="Times New Roman CYR"/>
        </w:rPr>
        <w:t>, кроме кисти</w:t>
      </w:r>
      <w:r w:rsidRPr="00434942">
        <w:rPr>
          <w:rFonts w:ascii="Times New Roman CYR" w:hAnsi="Times New Roman CYR" w:cs="Times New Roman CYR"/>
        </w:rPr>
        <w:t>.</w:t>
      </w:r>
      <w:r>
        <w:rPr>
          <w:rFonts w:ascii="Times New Roman CYR" w:hAnsi="Times New Roman CYR" w:cs="Times New Roman CYR"/>
        </w:rPr>
        <w:t xml:space="preserve"> Обязательно наличие удобной спортивной сменной обуви</w:t>
      </w:r>
      <w:r w:rsidR="005D3392">
        <w:rPr>
          <w:rFonts w:ascii="Times New Roman CYR" w:hAnsi="Times New Roman CYR" w:cs="Times New Roman CYR"/>
        </w:rPr>
        <w:t xml:space="preserve"> УСТОЙЧИВОЙ К СКОЛЬЖЕНИЮ НА МРАМОРНОМ ПОЛУ во Дворце</w:t>
      </w:r>
      <w:r>
        <w:rPr>
          <w:rFonts w:ascii="Times New Roman CYR" w:hAnsi="Times New Roman CYR" w:cs="Times New Roman CYR"/>
        </w:rPr>
        <w:t>.</w:t>
      </w:r>
    </w:p>
    <w:p w:rsidR="00BF5BDF" w:rsidRDefault="00BF5BDF" w:rsidP="00BF5BD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6.7. ВНИМАНИЕ! Во время проведения всех соревнований по СМБ действует ПОЛНЫЙ и строгий сухой закон. Врач Соревнований, при подозрении участника или сопровождающего на алкогольное опьянение, имеет право применить алкотестер. Курение разрешено только вдали от участников в специально отведенном месте (на улице, не ближе 15 м. от входа в здание). Организаторы имеют право удалить любого участника за нарушение этих правил.</w:t>
      </w:r>
    </w:p>
    <w:p w:rsidR="00BF5BDF" w:rsidRDefault="00BF5BDF" w:rsidP="00BF5BD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6.8.</w:t>
      </w:r>
      <w:r w:rsidRPr="00E4796D">
        <w:rPr>
          <w:rFonts w:ascii="Times New Roman CYR" w:hAnsi="Times New Roman CYR" w:cs="Times New Roman CYR"/>
        </w:rPr>
        <w:t xml:space="preserve"> Внешний вид СУДЕЙ - в обязательном порядке: черные брюки или черные джинсы, белая рубашка либо белое судейское поло от ФСМБ. Запрещено под белую рубашку или поло надевать иную </w:t>
      </w:r>
      <w:r w:rsidRPr="005D3392">
        <w:rPr>
          <w:rFonts w:ascii="Times New Roman CYR" w:hAnsi="Times New Roman CYR" w:cs="Times New Roman CYR"/>
          <w:b/>
        </w:rPr>
        <w:t>цветную</w:t>
      </w:r>
      <w:r w:rsidRPr="00E4796D">
        <w:rPr>
          <w:rFonts w:ascii="Times New Roman CYR" w:hAnsi="Times New Roman CYR" w:cs="Times New Roman CYR"/>
        </w:rPr>
        <w:t xml:space="preserve"> одежду (майки, футболки, водолазки, термобелье, рашгард или иное, просвечивающее из-под белой рубашки). </w:t>
      </w:r>
      <w:r w:rsidR="005D3392">
        <w:rPr>
          <w:rFonts w:ascii="Times New Roman CYR" w:hAnsi="Times New Roman CYR" w:cs="Times New Roman CYR"/>
        </w:rPr>
        <w:t xml:space="preserve">Разрешено надевать под белую рубашку или поло только белую футболку, водолазку или рашгард. </w:t>
      </w:r>
      <w:r w:rsidRPr="00E4796D">
        <w:rPr>
          <w:rFonts w:ascii="Times New Roman CYR" w:hAnsi="Times New Roman CYR" w:cs="Times New Roman CYR"/>
        </w:rPr>
        <w:t>Судьи в тапочках, кедах, сандалиях, в голубых или синих джинсах к работе не допускаются и получают -1 балл за судейскую практику</w:t>
      </w:r>
      <w:r w:rsidR="005D3392">
        <w:rPr>
          <w:rFonts w:ascii="Times New Roman CYR" w:hAnsi="Times New Roman CYR" w:cs="Times New Roman CYR"/>
        </w:rPr>
        <w:t xml:space="preserve"> и </w:t>
      </w:r>
      <w:r>
        <w:rPr>
          <w:rFonts w:ascii="Times New Roman CYR" w:hAnsi="Times New Roman CYR" w:cs="Times New Roman CYR"/>
        </w:rPr>
        <w:t>уменьшение судейского гонорара</w:t>
      </w:r>
      <w:r w:rsidRPr="00E4796D">
        <w:rPr>
          <w:rFonts w:ascii="Times New Roman CYR" w:hAnsi="Times New Roman CYR" w:cs="Times New Roman CYR"/>
        </w:rPr>
        <w:t>.</w:t>
      </w:r>
    </w:p>
    <w:p w:rsidR="00BF5BDF" w:rsidRDefault="00BF5BDF" w:rsidP="00BF5BDF">
      <w:pPr>
        <w:pStyle w:val="ab"/>
        <w:widowControl w:val="0"/>
        <w:numPr>
          <w:ilvl w:val="1"/>
          <w:numId w:val="27"/>
        </w:numPr>
        <w:autoSpaceDE w:val="0"/>
        <w:autoSpaceDN w:val="0"/>
        <w:adjustRightInd w:val="0"/>
        <w:ind w:left="0" w:firstLine="0"/>
        <w:jc w:val="both"/>
        <w:rPr>
          <w:rFonts w:ascii="Times New Roman CYR" w:hAnsi="Times New Roman CYR" w:cs="Times New Roman CYR"/>
        </w:rPr>
      </w:pPr>
      <w:r w:rsidRPr="00A905CE">
        <w:rPr>
          <w:rFonts w:ascii="Times New Roman CYR" w:hAnsi="Times New Roman CYR" w:cs="Times New Roman CYR"/>
        </w:rPr>
        <w:t>ПОДАЧА И РАССМОТРЕНИЕ ПРОТЕСТОВ ВОЗМОЖНЫ ТОЛЬКО ПРИ НАЛИЧИИ</w:t>
      </w:r>
      <w:r w:rsidRPr="009B2E79">
        <w:rPr>
          <w:rFonts w:ascii="Times New Roman CYR" w:hAnsi="Times New Roman CYR" w:cs="Times New Roman CYR"/>
        </w:rPr>
        <w:t xml:space="preserve"> КАЧЕСТВЕННОЙ ВИДЕОСЪЕМКИ! Протесты без видео рассмотрению не подлежат. Судейская коллегия не рассматривает видеосъемку на маленьких экран</w:t>
      </w:r>
      <w:r>
        <w:rPr>
          <w:rFonts w:ascii="Times New Roman CYR" w:hAnsi="Times New Roman CYR" w:cs="Times New Roman CYR"/>
        </w:rPr>
        <w:t>ах</w:t>
      </w:r>
      <w:r w:rsidRPr="009B2E79">
        <w:rPr>
          <w:rFonts w:ascii="Times New Roman CYR" w:hAnsi="Times New Roman CYR" w:cs="Times New Roman CYR"/>
        </w:rPr>
        <w:t xml:space="preserve"> фотоаппаратов и телефонов! Видеосъемку необходимо представлять на большом планшете (не менее 9 дюймов), на ноутбуке или на </w:t>
      </w:r>
      <w:r w:rsidRPr="009B2E79">
        <w:rPr>
          <w:rFonts w:ascii="Times New Roman CYR" w:hAnsi="Times New Roman CYR" w:cs="Times New Roman CYR"/>
          <w:lang w:val="en-US"/>
        </w:rPr>
        <w:t>SD</w:t>
      </w:r>
      <w:r w:rsidRPr="009B2E79">
        <w:rPr>
          <w:rFonts w:ascii="Times New Roman CYR" w:hAnsi="Times New Roman CYR" w:cs="Times New Roman CYR"/>
        </w:rPr>
        <w:t>-карте – это обязанность подающей стороны. Одна команда может подать за турнир только 3 Протеста.</w:t>
      </w:r>
      <w:r w:rsidR="005D3392">
        <w:rPr>
          <w:rFonts w:ascii="Times New Roman CYR" w:hAnsi="Times New Roman CYR" w:cs="Times New Roman CYR"/>
        </w:rPr>
        <w:t xml:space="preserve"> Время на заявление Протеста - 10 минут с момента окончания </w:t>
      </w:r>
      <w:r w:rsidR="00580F8E">
        <w:rPr>
          <w:rFonts w:ascii="Times New Roman CYR" w:hAnsi="Times New Roman CYR" w:cs="Times New Roman CYR"/>
        </w:rPr>
        <w:t>боя</w:t>
      </w:r>
      <w:r w:rsidR="005D3392">
        <w:rPr>
          <w:rFonts w:ascii="Times New Roman CYR" w:hAnsi="Times New Roman CYR" w:cs="Times New Roman CYR"/>
        </w:rPr>
        <w:t>, на который подается протест.</w:t>
      </w:r>
    </w:p>
    <w:p w:rsidR="00BF5BDF" w:rsidRPr="0044179D" w:rsidRDefault="00BF5BDF" w:rsidP="00BF5BDF">
      <w:pPr>
        <w:pStyle w:val="ab"/>
        <w:widowControl w:val="0"/>
        <w:numPr>
          <w:ilvl w:val="1"/>
          <w:numId w:val="27"/>
        </w:numPr>
        <w:autoSpaceDE w:val="0"/>
        <w:autoSpaceDN w:val="0"/>
        <w:adjustRightInd w:val="0"/>
        <w:ind w:left="0" w:firstLine="0"/>
        <w:jc w:val="both"/>
        <w:rPr>
          <w:rFonts w:ascii="Times New Roman CYR" w:hAnsi="Times New Roman CYR" w:cs="Times New Roman CYR"/>
          <w:color w:val="FF0000"/>
        </w:rPr>
      </w:pPr>
      <w:r>
        <w:t>Заявку на всю делегацию заранее по установленной форме (смотри</w:t>
      </w:r>
      <w:r w:rsidR="005D3392">
        <w:t xml:space="preserve"> приложение) подает Капитан Сборной</w:t>
      </w:r>
      <w:r>
        <w:t xml:space="preserve"> или глава делегации, который несет ответственность за неправильное указание возраста спортсмена и регистрацию его не в свою возрастную категорию. Выявление случаев ошибочной заявки влечёт за собой дисквалификацию бойца с обнулением достигнутых результатов и присуждением командной «жёлтой карточки».</w:t>
      </w:r>
    </w:p>
    <w:p w:rsidR="00421F10" w:rsidRDefault="00421F10" w:rsidP="00421F10">
      <w:pPr>
        <w:widowControl w:val="0"/>
        <w:autoSpaceDE w:val="0"/>
        <w:autoSpaceDN w:val="0"/>
        <w:adjustRightInd w:val="0"/>
        <w:jc w:val="both"/>
        <w:rPr>
          <w:rFonts w:ascii="Times New Roman CYR" w:hAnsi="Times New Roman CYR" w:cs="Times New Roman CYR"/>
        </w:rPr>
      </w:pPr>
    </w:p>
    <w:p w:rsidR="00EE4AFF" w:rsidRPr="00C73999" w:rsidRDefault="005408F5" w:rsidP="00EE4AFF">
      <w:pPr>
        <w:widowControl w:val="0"/>
        <w:numPr>
          <w:ilvl w:val="12"/>
          <w:numId w:val="0"/>
        </w:numPr>
        <w:autoSpaceDE w:val="0"/>
        <w:autoSpaceDN w:val="0"/>
        <w:adjustRightInd w:val="0"/>
        <w:jc w:val="center"/>
      </w:pPr>
      <w:r>
        <w:rPr>
          <w:b/>
          <w:bCs/>
        </w:rPr>
        <w:t>7</w:t>
      </w:r>
      <w:r w:rsidR="00EE4AFF" w:rsidRPr="00C73999">
        <w:rPr>
          <w:b/>
          <w:bCs/>
        </w:rPr>
        <w:t>.    ПРОГРАММА МЕРОПРИЯТИЯ</w:t>
      </w:r>
    </w:p>
    <w:p w:rsidR="00EE4AFF" w:rsidRPr="00C73999" w:rsidRDefault="00EE4AFF" w:rsidP="00EE4AFF">
      <w:pPr>
        <w:widowControl w:val="0"/>
        <w:numPr>
          <w:ilvl w:val="12"/>
          <w:numId w:val="0"/>
        </w:numPr>
        <w:autoSpaceDE w:val="0"/>
        <w:autoSpaceDN w:val="0"/>
        <w:adjustRightInd w:val="0"/>
        <w:rPr>
          <w:b/>
          <w:bCs/>
        </w:rPr>
      </w:pPr>
      <w:r w:rsidRPr="00C73999">
        <w:rPr>
          <w:b/>
          <w:bCs/>
        </w:rPr>
        <w:t> </w:t>
      </w:r>
    </w:p>
    <w:p w:rsidR="009C649B" w:rsidRDefault="005D3392" w:rsidP="009A070B">
      <w:pPr>
        <w:pStyle w:val="aa"/>
        <w:rPr>
          <w:rFonts w:ascii="Times New Roman" w:hAnsi="Times New Roman"/>
          <w:b/>
          <w:color w:val="0070C0"/>
          <w:sz w:val="32"/>
          <w:szCs w:val="32"/>
          <w:u w:val="single"/>
        </w:rPr>
      </w:pPr>
      <w:r>
        <w:rPr>
          <w:rFonts w:ascii="Times New Roman" w:hAnsi="Times New Roman"/>
          <w:b/>
          <w:color w:val="0070C0"/>
          <w:sz w:val="32"/>
          <w:szCs w:val="32"/>
          <w:u w:val="single"/>
        </w:rPr>
        <w:t>9</w:t>
      </w:r>
      <w:r w:rsidR="00991931">
        <w:rPr>
          <w:rFonts w:ascii="Times New Roman" w:hAnsi="Times New Roman"/>
          <w:b/>
          <w:color w:val="0070C0"/>
          <w:sz w:val="32"/>
          <w:szCs w:val="32"/>
          <w:u w:val="single"/>
        </w:rPr>
        <w:t>марта</w:t>
      </w:r>
      <w:r w:rsidR="00901071">
        <w:rPr>
          <w:rFonts w:ascii="Times New Roman" w:hAnsi="Times New Roman"/>
          <w:b/>
          <w:color w:val="0070C0"/>
          <w:sz w:val="32"/>
          <w:szCs w:val="32"/>
          <w:u w:val="single"/>
        </w:rPr>
        <w:t xml:space="preserve"> 201</w:t>
      </w:r>
      <w:r w:rsidR="003F1E39">
        <w:rPr>
          <w:rFonts w:ascii="Times New Roman" w:hAnsi="Times New Roman"/>
          <w:b/>
          <w:color w:val="0070C0"/>
          <w:sz w:val="32"/>
          <w:szCs w:val="32"/>
          <w:u w:val="single"/>
        </w:rPr>
        <w:t>6</w:t>
      </w:r>
      <w:r w:rsidR="00901071">
        <w:rPr>
          <w:rFonts w:ascii="Times New Roman" w:hAnsi="Times New Roman"/>
          <w:b/>
          <w:color w:val="0070C0"/>
          <w:sz w:val="32"/>
          <w:szCs w:val="32"/>
          <w:u w:val="single"/>
        </w:rPr>
        <w:t xml:space="preserve"> г. </w:t>
      </w:r>
      <w:r w:rsidR="009A070B" w:rsidRPr="009A070B">
        <w:rPr>
          <w:rFonts w:ascii="Times New Roman" w:hAnsi="Times New Roman"/>
          <w:b/>
          <w:color w:val="0070C0"/>
          <w:sz w:val="32"/>
          <w:szCs w:val="32"/>
          <w:u w:val="single"/>
        </w:rPr>
        <w:t>(</w:t>
      </w:r>
      <w:r>
        <w:rPr>
          <w:rFonts w:ascii="Times New Roman" w:hAnsi="Times New Roman"/>
          <w:b/>
          <w:color w:val="0070C0"/>
          <w:sz w:val="32"/>
          <w:szCs w:val="32"/>
          <w:u w:val="single"/>
        </w:rPr>
        <w:t>пятница</w:t>
      </w:r>
      <w:r w:rsidR="009A070B" w:rsidRPr="009A070B">
        <w:rPr>
          <w:rFonts w:ascii="Times New Roman" w:hAnsi="Times New Roman"/>
          <w:b/>
          <w:color w:val="0070C0"/>
          <w:sz w:val="32"/>
          <w:szCs w:val="32"/>
          <w:u w:val="single"/>
        </w:rPr>
        <w:t>)</w:t>
      </w:r>
      <w:r w:rsidR="00656041">
        <w:rPr>
          <w:rFonts w:ascii="Times New Roman" w:hAnsi="Times New Roman"/>
          <w:b/>
          <w:color w:val="0070C0"/>
          <w:sz w:val="32"/>
          <w:szCs w:val="32"/>
          <w:u w:val="single"/>
        </w:rPr>
        <w:t xml:space="preserve"> - Детский день 1*1</w:t>
      </w:r>
    </w:p>
    <w:p w:rsidR="009A070B" w:rsidRDefault="00E36815" w:rsidP="009A070B">
      <w:pPr>
        <w:pStyle w:val="aa"/>
        <w:rPr>
          <w:rFonts w:ascii="Times New Roman" w:hAnsi="Times New Roman"/>
          <w:sz w:val="24"/>
          <w:szCs w:val="24"/>
        </w:rPr>
      </w:pPr>
      <w:r>
        <w:rPr>
          <w:rFonts w:ascii="Times New Roman" w:hAnsi="Times New Roman"/>
          <w:sz w:val="24"/>
          <w:szCs w:val="24"/>
        </w:rPr>
        <w:t xml:space="preserve">  8.0</w:t>
      </w:r>
      <w:r w:rsidR="009A070B" w:rsidRPr="009A070B">
        <w:rPr>
          <w:rFonts w:ascii="Times New Roman" w:hAnsi="Times New Roman"/>
          <w:sz w:val="24"/>
          <w:szCs w:val="24"/>
        </w:rPr>
        <w:t>0 – 9.30</w:t>
      </w:r>
      <w:r w:rsidR="009A070B" w:rsidRPr="009A070B">
        <w:rPr>
          <w:rFonts w:ascii="Times New Roman" w:hAnsi="Times New Roman"/>
          <w:sz w:val="24"/>
          <w:szCs w:val="24"/>
        </w:rPr>
        <w:tab/>
        <w:t xml:space="preserve">Подготовка помещений, </w:t>
      </w:r>
      <w:r w:rsidR="000B5061">
        <w:rPr>
          <w:rFonts w:ascii="Times New Roman" w:hAnsi="Times New Roman"/>
          <w:sz w:val="24"/>
          <w:szCs w:val="24"/>
        </w:rPr>
        <w:t>встреча и размещение</w:t>
      </w:r>
      <w:r w:rsidR="009A070B" w:rsidRPr="009A070B">
        <w:rPr>
          <w:rFonts w:ascii="Times New Roman" w:hAnsi="Times New Roman"/>
          <w:sz w:val="24"/>
          <w:szCs w:val="24"/>
        </w:rPr>
        <w:t xml:space="preserve"> участников</w:t>
      </w:r>
      <w:r w:rsidR="000B5061">
        <w:rPr>
          <w:rFonts w:ascii="Times New Roman" w:hAnsi="Times New Roman"/>
          <w:sz w:val="24"/>
          <w:szCs w:val="24"/>
        </w:rPr>
        <w:t>;</w:t>
      </w:r>
    </w:p>
    <w:p w:rsidR="00E36815" w:rsidRPr="009A070B" w:rsidRDefault="00232402" w:rsidP="009A070B">
      <w:pPr>
        <w:pStyle w:val="aa"/>
        <w:rPr>
          <w:rFonts w:ascii="Times New Roman" w:hAnsi="Times New Roman"/>
          <w:sz w:val="24"/>
          <w:szCs w:val="24"/>
        </w:rPr>
      </w:pPr>
      <w:r>
        <w:rPr>
          <w:rFonts w:ascii="Times New Roman" w:hAnsi="Times New Roman"/>
          <w:sz w:val="24"/>
          <w:szCs w:val="24"/>
        </w:rPr>
        <w:t xml:space="preserve">  9.00 – 11</w:t>
      </w:r>
      <w:r w:rsidR="00E36815">
        <w:rPr>
          <w:rFonts w:ascii="Times New Roman" w:hAnsi="Times New Roman"/>
          <w:sz w:val="24"/>
          <w:szCs w:val="24"/>
        </w:rPr>
        <w:t>.00  Завтрак</w:t>
      </w:r>
      <w:r w:rsidR="00BA3F85">
        <w:rPr>
          <w:rFonts w:ascii="Times New Roman" w:hAnsi="Times New Roman"/>
          <w:sz w:val="24"/>
          <w:szCs w:val="24"/>
        </w:rPr>
        <w:t>;</w:t>
      </w:r>
    </w:p>
    <w:p w:rsidR="009A070B" w:rsidRDefault="009A070B" w:rsidP="009A070B">
      <w:pPr>
        <w:pStyle w:val="aa"/>
        <w:rPr>
          <w:rFonts w:ascii="Times New Roman" w:hAnsi="Times New Roman"/>
          <w:sz w:val="24"/>
          <w:szCs w:val="24"/>
        </w:rPr>
      </w:pPr>
      <w:r w:rsidRPr="009A070B">
        <w:rPr>
          <w:rFonts w:ascii="Times New Roman" w:hAnsi="Times New Roman"/>
          <w:sz w:val="24"/>
          <w:szCs w:val="24"/>
        </w:rPr>
        <w:t xml:space="preserve">  9.30 – 10.</w:t>
      </w:r>
      <w:r w:rsidR="00901071">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t xml:space="preserve">Регистрации </w:t>
      </w:r>
      <w:r w:rsidR="000B5061">
        <w:rPr>
          <w:rFonts w:ascii="Times New Roman" w:hAnsi="Times New Roman"/>
          <w:sz w:val="24"/>
          <w:szCs w:val="24"/>
        </w:rPr>
        <w:t xml:space="preserve">участников </w:t>
      </w:r>
      <w:r w:rsidRPr="009A070B">
        <w:rPr>
          <w:rFonts w:ascii="Times New Roman" w:hAnsi="Times New Roman"/>
          <w:sz w:val="24"/>
          <w:szCs w:val="24"/>
        </w:rPr>
        <w:t>всех номинаций</w:t>
      </w:r>
      <w:r w:rsidR="000B5061">
        <w:rPr>
          <w:rFonts w:ascii="Times New Roman" w:hAnsi="Times New Roman"/>
          <w:sz w:val="24"/>
          <w:szCs w:val="24"/>
        </w:rPr>
        <w:t xml:space="preserve"> (подтверждение заявок);</w:t>
      </w:r>
    </w:p>
    <w:p w:rsidR="000B5061" w:rsidRPr="009A070B" w:rsidRDefault="00950185" w:rsidP="009A070B">
      <w:pPr>
        <w:pStyle w:val="aa"/>
        <w:rPr>
          <w:rFonts w:ascii="Times New Roman" w:hAnsi="Times New Roman"/>
          <w:sz w:val="24"/>
          <w:szCs w:val="24"/>
        </w:rPr>
      </w:pPr>
      <w:r>
        <w:rPr>
          <w:rFonts w:ascii="Times New Roman" w:hAnsi="Times New Roman"/>
          <w:sz w:val="24"/>
          <w:szCs w:val="24"/>
        </w:rPr>
        <w:t xml:space="preserve">  9.30 – 10.0</w:t>
      </w:r>
      <w:r w:rsidR="000B5061">
        <w:rPr>
          <w:rFonts w:ascii="Times New Roman" w:hAnsi="Times New Roman"/>
          <w:sz w:val="24"/>
          <w:szCs w:val="24"/>
        </w:rPr>
        <w:t>0  Фотографирование Сборных команд стран-участниц;</w:t>
      </w:r>
    </w:p>
    <w:p w:rsidR="009A070B" w:rsidRPr="009A070B" w:rsidRDefault="000B5061" w:rsidP="009A070B">
      <w:pPr>
        <w:pStyle w:val="aa"/>
        <w:rPr>
          <w:rFonts w:ascii="Times New Roman" w:hAnsi="Times New Roman"/>
          <w:sz w:val="24"/>
          <w:szCs w:val="24"/>
        </w:rPr>
      </w:pPr>
      <w:r>
        <w:rPr>
          <w:rFonts w:ascii="Times New Roman" w:hAnsi="Times New Roman"/>
          <w:sz w:val="24"/>
          <w:szCs w:val="24"/>
        </w:rPr>
        <w:lastRenderedPageBreak/>
        <w:t>1</w:t>
      </w:r>
      <w:r w:rsidR="00610D21">
        <w:rPr>
          <w:rFonts w:ascii="Times New Roman" w:hAnsi="Times New Roman"/>
          <w:sz w:val="24"/>
          <w:szCs w:val="24"/>
        </w:rPr>
        <w:t>0</w:t>
      </w:r>
      <w:r w:rsidR="009A070B" w:rsidRPr="009A070B">
        <w:rPr>
          <w:rFonts w:ascii="Times New Roman" w:hAnsi="Times New Roman"/>
          <w:sz w:val="24"/>
          <w:szCs w:val="24"/>
        </w:rPr>
        <w:t>.</w:t>
      </w:r>
      <w:r w:rsidR="00950185">
        <w:rPr>
          <w:rFonts w:ascii="Times New Roman" w:hAnsi="Times New Roman"/>
          <w:sz w:val="24"/>
          <w:szCs w:val="24"/>
        </w:rPr>
        <w:t>0</w:t>
      </w:r>
      <w:r>
        <w:rPr>
          <w:rFonts w:ascii="Times New Roman" w:hAnsi="Times New Roman"/>
          <w:sz w:val="24"/>
          <w:szCs w:val="24"/>
        </w:rPr>
        <w:t>0 – 11</w:t>
      </w:r>
      <w:r w:rsidR="00610D21">
        <w:rPr>
          <w:rFonts w:ascii="Times New Roman" w:hAnsi="Times New Roman"/>
          <w:sz w:val="24"/>
          <w:szCs w:val="24"/>
        </w:rPr>
        <w:t>.0</w:t>
      </w:r>
      <w:r w:rsidR="009A070B" w:rsidRPr="009A070B">
        <w:rPr>
          <w:rFonts w:ascii="Times New Roman" w:hAnsi="Times New Roman"/>
          <w:sz w:val="24"/>
          <w:szCs w:val="24"/>
        </w:rPr>
        <w:t xml:space="preserve">0 </w:t>
      </w:r>
      <w:r w:rsidR="009A070B" w:rsidRPr="009A070B">
        <w:rPr>
          <w:rFonts w:ascii="Times New Roman" w:hAnsi="Times New Roman"/>
          <w:sz w:val="24"/>
          <w:szCs w:val="24"/>
        </w:rPr>
        <w:tab/>
        <w:t xml:space="preserve">Парад участников, </w:t>
      </w:r>
      <w:r>
        <w:rPr>
          <w:rFonts w:ascii="Times New Roman" w:hAnsi="Times New Roman"/>
          <w:sz w:val="24"/>
          <w:szCs w:val="24"/>
        </w:rPr>
        <w:t xml:space="preserve">Торжественное </w:t>
      </w:r>
      <w:r w:rsidR="009A070B" w:rsidRPr="009A070B">
        <w:rPr>
          <w:rFonts w:ascii="Times New Roman" w:hAnsi="Times New Roman"/>
          <w:sz w:val="24"/>
          <w:szCs w:val="24"/>
        </w:rPr>
        <w:t>открытие соревнований</w:t>
      </w:r>
      <w:r>
        <w:rPr>
          <w:rFonts w:ascii="Times New Roman" w:hAnsi="Times New Roman"/>
          <w:sz w:val="24"/>
          <w:szCs w:val="24"/>
        </w:rPr>
        <w:t>;</w:t>
      </w:r>
    </w:p>
    <w:p w:rsidR="000B5061" w:rsidRDefault="009A070B" w:rsidP="00A93228">
      <w:pPr>
        <w:pStyle w:val="aa"/>
        <w:ind w:left="1418" w:hanging="1418"/>
        <w:rPr>
          <w:rFonts w:ascii="Times New Roman" w:hAnsi="Times New Roman"/>
          <w:b/>
          <w:sz w:val="24"/>
          <w:szCs w:val="24"/>
        </w:rPr>
      </w:pPr>
      <w:r w:rsidRPr="009A070B">
        <w:rPr>
          <w:rFonts w:ascii="Times New Roman" w:hAnsi="Times New Roman"/>
          <w:sz w:val="24"/>
          <w:szCs w:val="24"/>
        </w:rPr>
        <w:t>1</w:t>
      </w:r>
      <w:r w:rsidR="00610D21">
        <w:rPr>
          <w:rFonts w:ascii="Times New Roman" w:hAnsi="Times New Roman"/>
          <w:sz w:val="24"/>
          <w:szCs w:val="24"/>
        </w:rPr>
        <w:t>1</w:t>
      </w:r>
      <w:r w:rsidRPr="009A070B">
        <w:rPr>
          <w:rFonts w:ascii="Times New Roman" w:hAnsi="Times New Roman"/>
          <w:sz w:val="24"/>
          <w:szCs w:val="24"/>
        </w:rPr>
        <w:t>.00 - 1</w:t>
      </w:r>
      <w:r w:rsidR="000B5061">
        <w:rPr>
          <w:rFonts w:ascii="Times New Roman" w:hAnsi="Times New Roman"/>
          <w:sz w:val="24"/>
          <w:szCs w:val="24"/>
        </w:rPr>
        <w:t>4</w:t>
      </w:r>
      <w:r w:rsidRPr="009A070B">
        <w:rPr>
          <w:rFonts w:ascii="Times New Roman" w:hAnsi="Times New Roman"/>
          <w:sz w:val="24"/>
          <w:szCs w:val="24"/>
        </w:rPr>
        <w:t>.</w:t>
      </w:r>
      <w:r w:rsidR="00901071">
        <w:rPr>
          <w:rFonts w:ascii="Times New Roman" w:hAnsi="Times New Roman"/>
          <w:sz w:val="24"/>
          <w:szCs w:val="24"/>
        </w:rPr>
        <w:t>0</w:t>
      </w:r>
      <w:r w:rsidRPr="009A070B">
        <w:rPr>
          <w:rFonts w:ascii="Times New Roman" w:hAnsi="Times New Roman"/>
          <w:sz w:val="24"/>
          <w:szCs w:val="24"/>
        </w:rPr>
        <w:t xml:space="preserve">0 </w:t>
      </w:r>
      <w:r w:rsidRPr="009A070B">
        <w:rPr>
          <w:rFonts w:ascii="Times New Roman" w:hAnsi="Times New Roman"/>
          <w:sz w:val="24"/>
          <w:szCs w:val="24"/>
        </w:rPr>
        <w:tab/>
      </w:r>
      <w:r w:rsidRPr="000B5061">
        <w:rPr>
          <w:rFonts w:ascii="Times New Roman" w:hAnsi="Times New Roman"/>
          <w:sz w:val="24"/>
          <w:szCs w:val="24"/>
        </w:rPr>
        <w:t>Соревнования ДЕТЕ</w:t>
      </w:r>
      <w:r w:rsidR="005D3392">
        <w:rPr>
          <w:rFonts w:ascii="Times New Roman" w:hAnsi="Times New Roman"/>
          <w:sz w:val="24"/>
          <w:szCs w:val="24"/>
        </w:rPr>
        <w:t xml:space="preserve">Й </w:t>
      </w:r>
      <w:r w:rsidR="000B5061" w:rsidRPr="000B5061">
        <w:rPr>
          <w:rFonts w:ascii="Times New Roman" w:hAnsi="Times New Roman"/>
          <w:sz w:val="24"/>
          <w:szCs w:val="24"/>
        </w:rPr>
        <w:t xml:space="preserve">параллельно на </w:t>
      </w:r>
      <w:r w:rsidR="00656041">
        <w:rPr>
          <w:rFonts w:ascii="Times New Roman" w:hAnsi="Times New Roman"/>
          <w:sz w:val="24"/>
          <w:szCs w:val="24"/>
        </w:rPr>
        <w:t>ЧЕТЫРЕХ</w:t>
      </w:r>
      <w:r w:rsidRPr="000B5061">
        <w:rPr>
          <w:rFonts w:ascii="Times New Roman" w:hAnsi="Times New Roman"/>
          <w:sz w:val="24"/>
          <w:szCs w:val="24"/>
        </w:rPr>
        <w:t xml:space="preserve"> ристалищах</w:t>
      </w:r>
      <w:r w:rsidR="000B5061">
        <w:rPr>
          <w:rFonts w:ascii="Times New Roman" w:hAnsi="Times New Roman"/>
          <w:sz w:val="24"/>
          <w:szCs w:val="24"/>
        </w:rPr>
        <w:t>:</w:t>
      </w:r>
    </w:p>
    <w:p w:rsidR="000B5061" w:rsidRDefault="00833E20" w:rsidP="000B5061">
      <w:pPr>
        <w:pStyle w:val="aa"/>
        <w:ind w:left="1418" w:hanging="2"/>
        <w:rPr>
          <w:rFonts w:ascii="Times New Roman" w:hAnsi="Times New Roman"/>
          <w:b/>
          <w:sz w:val="24"/>
          <w:szCs w:val="24"/>
        </w:rPr>
      </w:pPr>
      <w:r>
        <w:rPr>
          <w:rFonts w:ascii="Times New Roman" w:hAnsi="Times New Roman"/>
          <w:b/>
          <w:sz w:val="24"/>
          <w:szCs w:val="24"/>
        </w:rPr>
        <w:t xml:space="preserve">Первое ристалище: </w:t>
      </w:r>
      <w:r w:rsidR="005D3392">
        <w:rPr>
          <w:rFonts w:ascii="Times New Roman" w:hAnsi="Times New Roman"/>
          <w:b/>
          <w:sz w:val="24"/>
          <w:szCs w:val="24"/>
        </w:rPr>
        <w:t xml:space="preserve">Лига С, </w:t>
      </w:r>
      <w:r>
        <w:rPr>
          <w:rFonts w:ascii="Times New Roman" w:hAnsi="Times New Roman"/>
          <w:b/>
          <w:sz w:val="24"/>
          <w:szCs w:val="24"/>
        </w:rPr>
        <w:t xml:space="preserve">дети </w:t>
      </w:r>
      <w:r w:rsidR="00656041">
        <w:rPr>
          <w:rFonts w:ascii="Times New Roman" w:hAnsi="Times New Roman"/>
          <w:b/>
          <w:sz w:val="24"/>
          <w:szCs w:val="24"/>
        </w:rPr>
        <w:t>3-11</w:t>
      </w:r>
      <w:r w:rsidR="005D3392">
        <w:rPr>
          <w:rFonts w:ascii="Times New Roman" w:hAnsi="Times New Roman"/>
          <w:b/>
          <w:sz w:val="24"/>
          <w:szCs w:val="24"/>
        </w:rPr>
        <w:t xml:space="preserve"> лет </w:t>
      </w:r>
      <w:r w:rsidR="000B5061">
        <w:rPr>
          <w:rFonts w:ascii="Times New Roman" w:hAnsi="Times New Roman"/>
          <w:b/>
          <w:sz w:val="24"/>
          <w:szCs w:val="24"/>
        </w:rPr>
        <w:t xml:space="preserve">включительно, </w:t>
      </w:r>
    </w:p>
    <w:p w:rsidR="00A93228" w:rsidRDefault="000B5061" w:rsidP="000B5061">
      <w:pPr>
        <w:pStyle w:val="aa"/>
        <w:ind w:left="1418" w:hanging="2"/>
        <w:rPr>
          <w:rFonts w:ascii="Times New Roman" w:hAnsi="Times New Roman"/>
          <w:sz w:val="24"/>
          <w:szCs w:val="24"/>
        </w:rPr>
      </w:pPr>
      <w:r>
        <w:rPr>
          <w:rFonts w:ascii="Times New Roman" w:hAnsi="Times New Roman"/>
          <w:b/>
          <w:sz w:val="24"/>
          <w:szCs w:val="24"/>
        </w:rPr>
        <w:t xml:space="preserve">Второе ристалище: </w:t>
      </w:r>
      <w:r w:rsidR="00833E20">
        <w:rPr>
          <w:rFonts w:ascii="Times New Roman" w:hAnsi="Times New Roman"/>
          <w:b/>
          <w:sz w:val="24"/>
          <w:szCs w:val="24"/>
        </w:rPr>
        <w:t xml:space="preserve">юноши и девушки </w:t>
      </w:r>
      <w:r w:rsidR="00F94E17">
        <w:rPr>
          <w:rFonts w:ascii="Times New Roman" w:hAnsi="Times New Roman"/>
          <w:b/>
          <w:sz w:val="24"/>
          <w:szCs w:val="24"/>
        </w:rPr>
        <w:t>12-13 лет,</w:t>
      </w:r>
      <w:r w:rsidR="00833E20" w:rsidRPr="000B5061">
        <w:rPr>
          <w:rFonts w:ascii="Times New Roman" w:hAnsi="Times New Roman"/>
          <w:b/>
          <w:sz w:val="24"/>
          <w:szCs w:val="24"/>
        </w:rPr>
        <w:t>14-</w:t>
      </w:r>
      <w:r w:rsidR="00833E20">
        <w:rPr>
          <w:rFonts w:ascii="Times New Roman" w:hAnsi="Times New Roman"/>
          <w:b/>
          <w:sz w:val="24"/>
          <w:szCs w:val="24"/>
        </w:rPr>
        <w:t>15, 16-17 лет</w:t>
      </w:r>
      <w:r w:rsidR="00833E20" w:rsidRPr="000B5061">
        <w:rPr>
          <w:rFonts w:ascii="Times New Roman" w:hAnsi="Times New Roman"/>
          <w:b/>
          <w:sz w:val="24"/>
          <w:szCs w:val="24"/>
        </w:rPr>
        <w:t>,</w:t>
      </w:r>
    </w:p>
    <w:p w:rsidR="00F94E17" w:rsidRDefault="000B5061" w:rsidP="000B5061">
      <w:pPr>
        <w:pStyle w:val="aa"/>
        <w:ind w:left="1418" w:hanging="2"/>
        <w:rPr>
          <w:rFonts w:ascii="Times New Roman" w:hAnsi="Times New Roman"/>
          <w:b/>
          <w:sz w:val="24"/>
          <w:szCs w:val="24"/>
        </w:rPr>
      </w:pPr>
      <w:r>
        <w:rPr>
          <w:rFonts w:ascii="Times New Roman" w:hAnsi="Times New Roman"/>
          <w:b/>
          <w:sz w:val="24"/>
          <w:szCs w:val="24"/>
        </w:rPr>
        <w:t xml:space="preserve">Третье ристалище: </w:t>
      </w:r>
      <w:r w:rsidR="00656041">
        <w:rPr>
          <w:rFonts w:ascii="Times New Roman" w:hAnsi="Times New Roman"/>
          <w:b/>
          <w:sz w:val="24"/>
          <w:szCs w:val="24"/>
        </w:rPr>
        <w:t>Дуэльная Сабля</w:t>
      </w:r>
    </w:p>
    <w:p w:rsidR="000B5061" w:rsidRDefault="00F94E17" w:rsidP="000B5061">
      <w:pPr>
        <w:pStyle w:val="aa"/>
        <w:ind w:left="1418" w:hanging="2"/>
        <w:rPr>
          <w:rFonts w:ascii="Times New Roman" w:hAnsi="Times New Roman"/>
          <w:b/>
          <w:sz w:val="24"/>
          <w:szCs w:val="24"/>
        </w:rPr>
      </w:pPr>
      <w:r>
        <w:rPr>
          <w:rFonts w:ascii="Times New Roman" w:hAnsi="Times New Roman"/>
          <w:b/>
          <w:sz w:val="24"/>
          <w:szCs w:val="24"/>
        </w:rPr>
        <w:t xml:space="preserve">Четвертое ристалище: </w:t>
      </w:r>
      <w:r w:rsidR="00C070A8">
        <w:rPr>
          <w:rFonts w:ascii="Times New Roman" w:hAnsi="Times New Roman"/>
          <w:b/>
          <w:sz w:val="24"/>
          <w:szCs w:val="24"/>
        </w:rPr>
        <w:t>Шашка СМБ</w:t>
      </w:r>
    </w:p>
    <w:p w:rsidR="000B5061" w:rsidRDefault="00A93228" w:rsidP="00A93228">
      <w:pPr>
        <w:pStyle w:val="aa"/>
        <w:ind w:left="1418" w:hanging="1418"/>
        <w:rPr>
          <w:rFonts w:ascii="Times New Roman" w:hAnsi="Times New Roman"/>
          <w:sz w:val="24"/>
          <w:szCs w:val="24"/>
        </w:rPr>
      </w:pPr>
      <w:r w:rsidRPr="009A070B">
        <w:rPr>
          <w:rFonts w:ascii="Times New Roman" w:hAnsi="Times New Roman"/>
          <w:sz w:val="24"/>
          <w:szCs w:val="24"/>
        </w:rPr>
        <w:t>1</w:t>
      </w:r>
      <w:r w:rsidR="000B5061">
        <w:rPr>
          <w:rFonts w:ascii="Times New Roman" w:hAnsi="Times New Roman"/>
          <w:sz w:val="24"/>
          <w:szCs w:val="24"/>
        </w:rPr>
        <w:t>4</w:t>
      </w:r>
      <w:r w:rsidRPr="009A070B">
        <w:rPr>
          <w:rFonts w:ascii="Times New Roman" w:hAnsi="Times New Roman"/>
          <w:sz w:val="24"/>
          <w:szCs w:val="24"/>
        </w:rPr>
        <w:t xml:space="preserve">.00 - </w:t>
      </w:r>
      <w:r w:rsidR="000B5061">
        <w:rPr>
          <w:rFonts w:ascii="Times New Roman" w:hAnsi="Times New Roman"/>
          <w:sz w:val="24"/>
          <w:szCs w:val="24"/>
        </w:rPr>
        <w:t>15</w:t>
      </w:r>
      <w:r w:rsidRPr="009A070B">
        <w:rPr>
          <w:rFonts w:ascii="Times New Roman" w:hAnsi="Times New Roman"/>
          <w:sz w:val="24"/>
          <w:szCs w:val="24"/>
        </w:rPr>
        <w:t>.</w:t>
      </w:r>
      <w:r w:rsidR="00232402">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r>
      <w:r w:rsidR="000B5061">
        <w:rPr>
          <w:rFonts w:ascii="Times New Roman" w:hAnsi="Times New Roman"/>
          <w:sz w:val="24"/>
          <w:szCs w:val="24"/>
        </w:rPr>
        <w:t>Обед</w:t>
      </w:r>
      <w:r w:rsidR="006A48D7">
        <w:rPr>
          <w:rFonts w:ascii="Times New Roman" w:hAnsi="Times New Roman"/>
          <w:sz w:val="24"/>
          <w:szCs w:val="24"/>
        </w:rPr>
        <w:t xml:space="preserve"> по скользящему графику</w:t>
      </w:r>
      <w:r w:rsidR="00BA3F85">
        <w:rPr>
          <w:rFonts w:ascii="Times New Roman" w:hAnsi="Times New Roman"/>
          <w:sz w:val="24"/>
          <w:szCs w:val="24"/>
        </w:rPr>
        <w:t>;</w:t>
      </w:r>
    </w:p>
    <w:p w:rsidR="00501DA7" w:rsidRDefault="00656041" w:rsidP="00A93228">
      <w:pPr>
        <w:pStyle w:val="aa"/>
        <w:ind w:left="1418" w:hanging="1418"/>
        <w:rPr>
          <w:rFonts w:ascii="Times New Roman" w:hAnsi="Times New Roman"/>
          <w:sz w:val="24"/>
          <w:szCs w:val="24"/>
        </w:rPr>
      </w:pPr>
      <w:r>
        <w:rPr>
          <w:rFonts w:ascii="Times New Roman" w:hAnsi="Times New Roman"/>
          <w:sz w:val="24"/>
          <w:szCs w:val="24"/>
        </w:rPr>
        <w:t>14</w:t>
      </w:r>
      <w:r w:rsidR="000B5061">
        <w:rPr>
          <w:rFonts w:ascii="Times New Roman" w:hAnsi="Times New Roman"/>
          <w:sz w:val="24"/>
          <w:szCs w:val="24"/>
        </w:rPr>
        <w:t>.</w:t>
      </w:r>
      <w:r>
        <w:rPr>
          <w:rFonts w:ascii="Times New Roman" w:hAnsi="Times New Roman"/>
          <w:sz w:val="24"/>
          <w:szCs w:val="24"/>
        </w:rPr>
        <w:t>3</w:t>
      </w:r>
      <w:r w:rsidR="000B5061">
        <w:rPr>
          <w:rFonts w:ascii="Times New Roman" w:hAnsi="Times New Roman"/>
          <w:sz w:val="24"/>
          <w:szCs w:val="24"/>
        </w:rPr>
        <w:t xml:space="preserve">0 - </w:t>
      </w:r>
      <w:r w:rsidR="00E36815">
        <w:rPr>
          <w:rFonts w:ascii="Times New Roman" w:hAnsi="Times New Roman"/>
          <w:sz w:val="24"/>
          <w:szCs w:val="24"/>
        </w:rPr>
        <w:t>1</w:t>
      </w:r>
      <w:r>
        <w:rPr>
          <w:rFonts w:ascii="Times New Roman" w:hAnsi="Times New Roman"/>
          <w:sz w:val="24"/>
          <w:szCs w:val="24"/>
        </w:rPr>
        <w:t>9</w:t>
      </w:r>
      <w:r w:rsidR="000B5061">
        <w:rPr>
          <w:rFonts w:ascii="Times New Roman" w:hAnsi="Times New Roman"/>
          <w:sz w:val="24"/>
          <w:szCs w:val="24"/>
        </w:rPr>
        <w:t>.00</w:t>
      </w:r>
      <w:r w:rsidR="003142F3">
        <w:rPr>
          <w:rFonts w:ascii="Times New Roman" w:hAnsi="Times New Roman"/>
          <w:sz w:val="24"/>
          <w:szCs w:val="24"/>
        </w:rPr>
        <w:t xml:space="preserve">  Продолжение соревнований</w:t>
      </w:r>
      <w:r w:rsidR="00BA3F85">
        <w:rPr>
          <w:rFonts w:ascii="Times New Roman" w:hAnsi="Times New Roman"/>
          <w:sz w:val="24"/>
          <w:szCs w:val="24"/>
        </w:rPr>
        <w:t>;</w:t>
      </w:r>
    </w:p>
    <w:p w:rsidR="00A93228" w:rsidRDefault="00501DA7" w:rsidP="00A93228">
      <w:pPr>
        <w:pStyle w:val="aa"/>
        <w:ind w:left="1418" w:hanging="1418"/>
        <w:rPr>
          <w:rFonts w:ascii="Times New Roman" w:hAnsi="Times New Roman"/>
          <w:sz w:val="24"/>
          <w:szCs w:val="24"/>
        </w:rPr>
      </w:pPr>
      <w:r>
        <w:rPr>
          <w:rFonts w:ascii="Times New Roman" w:hAnsi="Times New Roman"/>
          <w:sz w:val="24"/>
          <w:szCs w:val="24"/>
        </w:rPr>
        <w:t xml:space="preserve">15.00 - 18.00   </w:t>
      </w:r>
      <w:r w:rsidR="00656041" w:rsidRPr="00656041">
        <w:rPr>
          <w:rFonts w:ascii="Times New Roman" w:hAnsi="Times New Roman"/>
          <w:color w:val="FF0000"/>
          <w:sz w:val="24"/>
          <w:szCs w:val="24"/>
        </w:rPr>
        <w:t xml:space="preserve">Обзорная </w:t>
      </w:r>
      <w:r>
        <w:rPr>
          <w:rFonts w:ascii="Times New Roman" w:hAnsi="Times New Roman"/>
          <w:color w:val="FF0000"/>
          <w:sz w:val="24"/>
          <w:szCs w:val="24"/>
        </w:rPr>
        <w:t xml:space="preserve">автобусно-пешеходная </w:t>
      </w:r>
      <w:r w:rsidR="00656041" w:rsidRPr="00656041">
        <w:rPr>
          <w:rFonts w:ascii="Times New Roman" w:hAnsi="Times New Roman"/>
          <w:color w:val="FF0000"/>
          <w:sz w:val="24"/>
          <w:szCs w:val="24"/>
        </w:rPr>
        <w:t xml:space="preserve">экскурсия по </w:t>
      </w:r>
      <w:r>
        <w:rPr>
          <w:rFonts w:ascii="Times New Roman" w:hAnsi="Times New Roman"/>
          <w:color w:val="FF0000"/>
          <w:sz w:val="24"/>
          <w:szCs w:val="24"/>
        </w:rPr>
        <w:t>Минска (3</w:t>
      </w:r>
      <w:r w:rsidR="00656041" w:rsidRPr="00656041">
        <w:rPr>
          <w:rFonts w:ascii="Times New Roman" w:hAnsi="Times New Roman"/>
          <w:color w:val="FF0000"/>
          <w:sz w:val="24"/>
          <w:szCs w:val="24"/>
        </w:rPr>
        <w:t xml:space="preserve"> часа)</w:t>
      </w:r>
      <w:r w:rsidR="00885AB6">
        <w:rPr>
          <w:rFonts w:ascii="Times New Roman" w:hAnsi="Times New Roman"/>
          <w:color w:val="FF0000"/>
          <w:sz w:val="24"/>
          <w:szCs w:val="24"/>
        </w:rPr>
        <w:t xml:space="preserve"> бесплатно</w:t>
      </w:r>
    </w:p>
    <w:p w:rsidR="00E36815" w:rsidRDefault="00E36815" w:rsidP="00A93228">
      <w:pPr>
        <w:pStyle w:val="aa"/>
        <w:ind w:left="1418" w:hanging="1418"/>
        <w:rPr>
          <w:rFonts w:ascii="Times New Roman" w:hAnsi="Times New Roman"/>
          <w:sz w:val="24"/>
          <w:szCs w:val="24"/>
        </w:rPr>
      </w:pPr>
      <w:r>
        <w:rPr>
          <w:rFonts w:ascii="Times New Roman" w:hAnsi="Times New Roman"/>
          <w:sz w:val="24"/>
          <w:szCs w:val="24"/>
        </w:rPr>
        <w:t>18.00 – 19.00  Ужин</w:t>
      </w:r>
      <w:r w:rsidR="00BA3F85">
        <w:rPr>
          <w:rFonts w:ascii="Times New Roman" w:hAnsi="Times New Roman"/>
          <w:sz w:val="24"/>
          <w:szCs w:val="24"/>
        </w:rPr>
        <w:t>;</w:t>
      </w:r>
    </w:p>
    <w:p w:rsidR="003142F3" w:rsidRPr="003142F3" w:rsidRDefault="00E36815" w:rsidP="009A070B">
      <w:pPr>
        <w:pStyle w:val="aa"/>
        <w:ind w:left="1418" w:hanging="1418"/>
        <w:rPr>
          <w:rFonts w:ascii="Times New Roman" w:hAnsi="Times New Roman"/>
          <w:sz w:val="24"/>
          <w:szCs w:val="24"/>
        </w:rPr>
      </w:pPr>
      <w:r>
        <w:rPr>
          <w:rFonts w:ascii="Times New Roman" w:hAnsi="Times New Roman"/>
          <w:sz w:val="24"/>
          <w:szCs w:val="24"/>
        </w:rPr>
        <w:t>19</w:t>
      </w:r>
      <w:r w:rsidR="000B5061">
        <w:rPr>
          <w:rFonts w:ascii="Times New Roman" w:hAnsi="Times New Roman"/>
          <w:sz w:val="24"/>
          <w:szCs w:val="24"/>
        </w:rPr>
        <w:t xml:space="preserve">.00 </w:t>
      </w:r>
      <w:r>
        <w:rPr>
          <w:rFonts w:ascii="Times New Roman" w:hAnsi="Times New Roman"/>
          <w:sz w:val="24"/>
          <w:szCs w:val="24"/>
        </w:rPr>
        <w:t xml:space="preserve">– </w:t>
      </w:r>
      <w:r w:rsidR="003F1E39">
        <w:rPr>
          <w:rFonts w:ascii="Times New Roman" w:hAnsi="Times New Roman"/>
          <w:sz w:val="24"/>
          <w:szCs w:val="24"/>
        </w:rPr>
        <w:t>2</w:t>
      </w:r>
      <w:r w:rsidR="00656041">
        <w:rPr>
          <w:rFonts w:ascii="Times New Roman" w:hAnsi="Times New Roman"/>
          <w:sz w:val="24"/>
          <w:szCs w:val="24"/>
        </w:rPr>
        <w:t>0.00</w:t>
      </w:r>
      <w:r w:rsidR="000B5061">
        <w:rPr>
          <w:rFonts w:ascii="Times New Roman" w:hAnsi="Times New Roman"/>
          <w:sz w:val="24"/>
          <w:szCs w:val="24"/>
        </w:rPr>
        <w:tab/>
      </w:r>
      <w:r w:rsidR="00950185">
        <w:rPr>
          <w:rFonts w:ascii="Times New Roman" w:hAnsi="Times New Roman"/>
          <w:sz w:val="24"/>
          <w:szCs w:val="24"/>
        </w:rPr>
        <w:t>Награждение.</w:t>
      </w:r>
      <w:r w:rsidRPr="003142F3">
        <w:rPr>
          <w:rFonts w:ascii="Times New Roman" w:hAnsi="Times New Roman"/>
          <w:sz w:val="24"/>
          <w:szCs w:val="24"/>
        </w:rPr>
        <w:t>Сборы</w:t>
      </w:r>
      <w:r w:rsidR="003F1E39">
        <w:rPr>
          <w:rFonts w:ascii="Times New Roman" w:hAnsi="Times New Roman"/>
          <w:sz w:val="24"/>
          <w:szCs w:val="24"/>
        </w:rPr>
        <w:t>, отъ</w:t>
      </w:r>
      <w:r w:rsidR="00BA3F85">
        <w:rPr>
          <w:rFonts w:ascii="Times New Roman" w:hAnsi="Times New Roman"/>
          <w:sz w:val="24"/>
          <w:szCs w:val="24"/>
        </w:rPr>
        <w:t>езд Делегатов</w:t>
      </w:r>
      <w:r w:rsidR="003F1E39">
        <w:rPr>
          <w:rFonts w:ascii="Times New Roman" w:hAnsi="Times New Roman"/>
          <w:sz w:val="24"/>
          <w:szCs w:val="24"/>
        </w:rPr>
        <w:t xml:space="preserve"> на ночевку</w:t>
      </w:r>
    </w:p>
    <w:p w:rsidR="009A070B" w:rsidRDefault="003F1E39" w:rsidP="009A070B">
      <w:pPr>
        <w:pStyle w:val="aa"/>
        <w:ind w:left="1418" w:hanging="1418"/>
        <w:rPr>
          <w:rFonts w:ascii="Times New Roman" w:hAnsi="Times New Roman"/>
          <w:sz w:val="24"/>
          <w:szCs w:val="24"/>
        </w:rPr>
      </w:pPr>
      <w:r>
        <w:rPr>
          <w:rFonts w:ascii="Times New Roman" w:hAnsi="Times New Roman"/>
          <w:sz w:val="24"/>
          <w:szCs w:val="24"/>
        </w:rPr>
        <w:t xml:space="preserve">С </w:t>
      </w:r>
      <w:r w:rsidR="003142F3" w:rsidRPr="003142F3">
        <w:rPr>
          <w:rFonts w:ascii="Times New Roman" w:hAnsi="Times New Roman"/>
          <w:sz w:val="24"/>
          <w:szCs w:val="24"/>
        </w:rPr>
        <w:t>2</w:t>
      </w:r>
      <w:r w:rsidR="00656041">
        <w:rPr>
          <w:rFonts w:ascii="Times New Roman" w:hAnsi="Times New Roman"/>
          <w:sz w:val="24"/>
          <w:szCs w:val="24"/>
        </w:rPr>
        <w:t>0</w:t>
      </w:r>
      <w:r w:rsidR="003142F3" w:rsidRPr="003142F3">
        <w:rPr>
          <w:rFonts w:ascii="Times New Roman" w:hAnsi="Times New Roman"/>
          <w:sz w:val="24"/>
          <w:szCs w:val="24"/>
        </w:rPr>
        <w:t>.</w:t>
      </w:r>
      <w:r>
        <w:rPr>
          <w:rFonts w:ascii="Times New Roman" w:hAnsi="Times New Roman"/>
          <w:sz w:val="24"/>
          <w:szCs w:val="24"/>
        </w:rPr>
        <w:t>0</w:t>
      </w:r>
      <w:r w:rsidR="003142F3" w:rsidRPr="003142F3">
        <w:rPr>
          <w:rFonts w:ascii="Times New Roman" w:hAnsi="Times New Roman"/>
          <w:sz w:val="24"/>
          <w:szCs w:val="24"/>
        </w:rPr>
        <w:t xml:space="preserve">0 </w:t>
      </w:r>
      <w:r w:rsidR="003142F3" w:rsidRPr="003142F3">
        <w:rPr>
          <w:rFonts w:ascii="Times New Roman" w:hAnsi="Times New Roman"/>
          <w:sz w:val="24"/>
          <w:szCs w:val="24"/>
        </w:rPr>
        <w:tab/>
        <w:t xml:space="preserve">Размещение в </w:t>
      </w:r>
      <w:r w:rsidR="00610D21">
        <w:rPr>
          <w:rFonts w:ascii="Times New Roman" w:hAnsi="Times New Roman"/>
          <w:sz w:val="24"/>
          <w:szCs w:val="24"/>
        </w:rPr>
        <w:t>пансионате</w:t>
      </w:r>
      <w:r w:rsidR="003142F3" w:rsidRPr="003142F3">
        <w:rPr>
          <w:rFonts w:ascii="Times New Roman" w:hAnsi="Times New Roman"/>
          <w:sz w:val="24"/>
          <w:szCs w:val="24"/>
        </w:rPr>
        <w:t xml:space="preserve"> и свободное времяилиотъезд Делегатов</w:t>
      </w:r>
    </w:p>
    <w:p w:rsidR="00A43968" w:rsidRDefault="00A43968" w:rsidP="009A070B">
      <w:pPr>
        <w:pStyle w:val="aa"/>
        <w:ind w:left="1418" w:hanging="1418"/>
        <w:rPr>
          <w:rFonts w:ascii="Times New Roman" w:hAnsi="Times New Roman"/>
          <w:sz w:val="24"/>
          <w:szCs w:val="24"/>
        </w:rPr>
      </w:pPr>
    </w:p>
    <w:p w:rsidR="005D3392" w:rsidRDefault="005D3392" w:rsidP="005D3392">
      <w:pPr>
        <w:pStyle w:val="aa"/>
        <w:rPr>
          <w:rFonts w:ascii="Times New Roman" w:hAnsi="Times New Roman"/>
          <w:b/>
          <w:color w:val="0070C0"/>
          <w:sz w:val="32"/>
          <w:szCs w:val="32"/>
          <w:u w:val="single"/>
        </w:rPr>
      </w:pPr>
      <w:r>
        <w:rPr>
          <w:rFonts w:ascii="Times New Roman" w:hAnsi="Times New Roman"/>
          <w:b/>
          <w:color w:val="0070C0"/>
          <w:sz w:val="32"/>
          <w:szCs w:val="32"/>
          <w:u w:val="single"/>
        </w:rPr>
        <w:t xml:space="preserve">10 марта 2018 г. </w:t>
      </w:r>
      <w:r w:rsidRPr="009A070B">
        <w:rPr>
          <w:rFonts w:ascii="Times New Roman" w:hAnsi="Times New Roman"/>
          <w:b/>
          <w:color w:val="0070C0"/>
          <w:sz w:val="32"/>
          <w:szCs w:val="32"/>
          <w:u w:val="single"/>
        </w:rPr>
        <w:t>(</w:t>
      </w:r>
      <w:r>
        <w:rPr>
          <w:rFonts w:ascii="Times New Roman" w:hAnsi="Times New Roman"/>
          <w:b/>
          <w:color w:val="0070C0"/>
          <w:sz w:val="32"/>
          <w:szCs w:val="32"/>
          <w:u w:val="single"/>
        </w:rPr>
        <w:t>суббота</w:t>
      </w:r>
      <w:r w:rsidRPr="009A070B">
        <w:rPr>
          <w:rFonts w:ascii="Times New Roman" w:hAnsi="Times New Roman"/>
          <w:b/>
          <w:color w:val="0070C0"/>
          <w:sz w:val="32"/>
          <w:szCs w:val="32"/>
          <w:u w:val="single"/>
        </w:rPr>
        <w:t>)</w:t>
      </w:r>
      <w:r w:rsidR="00656041">
        <w:rPr>
          <w:rFonts w:ascii="Times New Roman" w:hAnsi="Times New Roman"/>
          <w:b/>
          <w:color w:val="0070C0"/>
          <w:sz w:val="32"/>
          <w:szCs w:val="32"/>
          <w:u w:val="single"/>
        </w:rPr>
        <w:t xml:space="preserve"> - Взрослый день 1*1</w:t>
      </w:r>
    </w:p>
    <w:p w:rsidR="005D3392" w:rsidRDefault="00656041" w:rsidP="005D3392">
      <w:pPr>
        <w:pStyle w:val="aa"/>
        <w:rPr>
          <w:rFonts w:ascii="Times New Roman" w:hAnsi="Times New Roman"/>
          <w:sz w:val="24"/>
          <w:szCs w:val="24"/>
        </w:rPr>
      </w:pPr>
      <w:r>
        <w:rPr>
          <w:rFonts w:ascii="Times New Roman" w:hAnsi="Times New Roman"/>
          <w:sz w:val="24"/>
          <w:szCs w:val="24"/>
        </w:rPr>
        <w:t>9</w:t>
      </w:r>
      <w:r w:rsidR="005D3392">
        <w:rPr>
          <w:rFonts w:ascii="Times New Roman" w:hAnsi="Times New Roman"/>
          <w:sz w:val="24"/>
          <w:szCs w:val="24"/>
        </w:rPr>
        <w:t>.0</w:t>
      </w:r>
      <w:r w:rsidR="005D3392" w:rsidRPr="009A070B">
        <w:rPr>
          <w:rFonts w:ascii="Times New Roman" w:hAnsi="Times New Roman"/>
          <w:sz w:val="24"/>
          <w:szCs w:val="24"/>
        </w:rPr>
        <w:t>0 – 9.30</w:t>
      </w:r>
      <w:r w:rsidR="005D3392" w:rsidRPr="009A070B">
        <w:rPr>
          <w:rFonts w:ascii="Times New Roman" w:hAnsi="Times New Roman"/>
          <w:sz w:val="24"/>
          <w:szCs w:val="24"/>
        </w:rPr>
        <w:tab/>
        <w:t xml:space="preserve">Подготовка помещений, </w:t>
      </w:r>
      <w:r w:rsidR="005D3392">
        <w:rPr>
          <w:rFonts w:ascii="Times New Roman" w:hAnsi="Times New Roman"/>
          <w:sz w:val="24"/>
          <w:szCs w:val="24"/>
        </w:rPr>
        <w:t>встреча и размещение</w:t>
      </w:r>
      <w:r w:rsidR="005D3392" w:rsidRPr="009A070B">
        <w:rPr>
          <w:rFonts w:ascii="Times New Roman" w:hAnsi="Times New Roman"/>
          <w:sz w:val="24"/>
          <w:szCs w:val="24"/>
        </w:rPr>
        <w:t xml:space="preserve"> участников</w:t>
      </w:r>
      <w:r w:rsidR="005D3392">
        <w:rPr>
          <w:rFonts w:ascii="Times New Roman" w:hAnsi="Times New Roman"/>
          <w:sz w:val="24"/>
          <w:szCs w:val="24"/>
        </w:rPr>
        <w:t>;</w:t>
      </w:r>
    </w:p>
    <w:p w:rsidR="00A43968" w:rsidRDefault="00A43968" w:rsidP="005D3392">
      <w:pPr>
        <w:pStyle w:val="aa"/>
        <w:rPr>
          <w:rFonts w:ascii="Times New Roman" w:hAnsi="Times New Roman"/>
          <w:sz w:val="24"/>
          <w:szCs w:val="24"/>
        </w:rPr>
      </w:pPr>
      <w:r>
        <w:rPr>
          <w:rFonts w:ascii="Times New Roman" w:hAnsi="Times New Roman"/>
          <w:sz w:val="24"/>
          <w:szCs w:val="24"/>
        </w:rPr>
        <w:t>9.00 – 9.3</w:t>
      </w:r>
      <w:r w:rsidR="005D3392">
        <w:rPr>
          <w:rFonts w:ascii="Times New Roman" w:hAnsi="Times New Roman"/>
          <w:sz w:val="24"/>
          <w:szCs w:val="24"/>
        </w:rPr>
        <w:t>0 Завтрак</w:t>
      </w:r>
      <w:r w:rsidR="006A6936">
        <w:rPr>
          <w:rFonts w:ascii="Times New Roman" w:hAnsi="Times New Roman"/>
          <w:sz w:val="24"/>
          <w:szCs w:val="24"/>
        </w:rPr>
        <w:t xml:space="preserve"> в Пансионате, </w:t>
      </w:r>
    </w:p>
    <w:p w:rsidR="005D3392" w:rsidRDefault="00A43968" w:rsidP="005D3392">
      <w:pPr>
        <w:pStyle w:val="aa"/>
        <w:rPr>
          <w:rFonts w:ascii="Times New Roman" w:hAnsi="Times New Roman"/>
          <w:sz w:val="24"/>
          <w:szCs w:val="24"/>
        </w:rPr>
      </w:pPr>
      <w:r>
        <w:rPr>
          <w:rFonts w:ascii="Times New Roman" w:hAnsi="Times New Roman"/>
          <w:sz w:val="24"/>
          <w:szCs w:val="24"/>
        </w:rPr>
        <w:t xml:space="preserve">9.30 - 10.00    </w:t>
      </w:r>
      <w:r w:rsidR="006A6936">
        <w:rPr>
          <w:rFonts w:ascii="Times New Roman" w:hAnsi="Times New Roman"/>
          <w:sz w:val="24"/>
          <w:szCs w:val="24"/>
        </w:rPr>
        <w:t>Трансфер во Дворец</w:t>
      </w:r>
      <w:r w:rsidR="005D3392">
        <w:rPr>
          <w:rFonts w:ascii="Times New Roman" w:hAnsi="Times New Roman"/>
          <w:sz w:val="24"/>
          <w:szCs w:val="24"/>
        </w:rPr>
        <w:t>;</w:t>
      </w:r>
    </w:p>
    <w:p w:rsidR="006A48D7" w:rsidRDefault="00656041" w:rsidP="006A48D7">
      <w:pPr>
        <w:pStyle w:val="aa"/>
        <w:ind w:left="1416" w:hanging="1416"/>
        <w:rPr>
          <w:color w:val="000000"/>
          <w:shd w:val="clear" w:color="auto" w:fill="F5F5F5"/>
        </w:rPr>
      </w:pPr>
      <w:r w:rsidRPr="00656041">
        <w:rPr>
          <w:rFonts w:ascii="Times New Roman" w:hAnsi="Times New Roman"/>
          <w:color w:val="FF0000"/>
          <w:sz w:val="24"/>
          <w:szCs w:val="24"/>
        </w:rPr>
        <w:t>10.00 - 18.00 Экскурсия в</w:t>
      </w:r>
      <w:r w:rsidR="006A48D7">
        <w:rPr>
          <w:rFonts w:ascii="Times New Roman" w:hAnsi="Times New Roman"/>
          <w:color w:val="FF0000"/>
          <w:sz w:val="24"/>
          <w:szCs w:val="24"/>
        </w:rPr>
        <w:t xml:space="preserve"> Мирский замок (на весь день на авт</w:t>
      </w:r>
      <w:r w:rsidR="00BE2D7C">
        <w:rPr>
          <w:rFonts w:ascii="Times New Roman" w:hAnsi="Times New Roman"/>
          <w:color w:val="FF0000"/>
          <w:sz w:val="24"/>
          <w:szCs w:val="24"/>
        </w:rPr>
        <w:t>обусе - оплачивается отдельно 10</w:t>
      </w:r>
      <w:r w:rsidR="006A48D7">
        <w:rPr>
          <w:rFonts w:ascii="Times New Roman" w:hAnsi="Times New Roman"/>
          <w:color w:val="FF0000"/>
          <w:sz w:val="24"/>
          <w:szCs w:val="24"/>
        </w:rPr>
        <w:t xml:space="preserve"> евро с человека - заявки на </w:t>
      </w:r>
      <w:hyperlink r:id="rId21" w:history="1">
        <w:r w:rsidR="006A48D7" w:rsidRPr="00BF5BDF">
          <w:rPr>
            <w:rStyle w:val="a5"/>
            <w:rFonts w:ascii="Times New Roman" w:hAnsi="Times New Roman"/>
            <w:sz w:val="24"/>
            <w:shd w:val="clear" w:color="auto" w:fill="F5F5F5"/>
          </w:rPr>
          <w:t>ekaterina-ravenclaw@mail.ru</w:t>
        </w:r>
      </w:hyperlink>
    </w:p>
    <w:p w:rsidR="005D3392" w:rsidRPr="009A070B" w:rsidRDefault="005D3392" w:rsidP="006A48D7">
      <w:pPr>
        <w:pStyle w:val="aa"/>
        <w:ind w:left="1416" w:hanging="1416"/>
        <w:rPr>
          <w:rFonts w:ascii="Times New Roman" w:hAnsi="Times New Roman"/>
          <w:sz w:val="24"/>
          <w:szCs w:val="24"/>
        </w:rPr>
      </w:pPr>
      <w:r>
        <w:rPr>
          <w:rFonts w:ascii="Times New Roman" w:hAnsi="Times New Roman"/>
          <w:sz w:val="24"/>
          <w:szCs w:val="24"/>
        </w:rPr>
        <w:t>10</w:t>
      </w:r>
      <w:r w:rsidRPr="009A070B">
        <w:rPr>
          <w:rFonts w:ascii="Times New Roman" w:hAnsi="Times New Roman"/>
          <w:sz w:val="24"/>
          <w:szCs w:val="24"/>
        </w:rPr>
        <w:t>.</w:t>
      </w:r>
      <w:r>
        <w:rPr>
          <w:rFonts w:ascii="Times New Roman" w:hAnsi="Times New Roman"/>
          <w:sz w:val="24"/>
          <w:szCs w:val="24"/>
        </w:rPr>
        <w:t>00 – 1</w:t>
      </w:r>
      <w:r w:rsidR="00656041">
        <w:rPr>
          <w:rFonts w:ascii="Times New Roman" w:hAnsi="Times New Roman"/>
          <w:sz w:val="24"/>
          <w:szCs w:val="24"/>
        </w:rPr>
        <w:t xml:space="preserve">0.30 </w:t>
      </w:r>
      <w:r w:rsidR="00656041">
        <w:rPr>
          <w:rFonts w:ascii="Times New Roman" w:hAnsi="Times New Roman"/>
          <w:sz w:val="24"/>
          <w:szCs w:val="24"/>
        </w:rPr>
        <w:tab/>
        <w:t>Парад участников</w:t>
      </w:r>
      <w:r>
        <w:rPr>
          <w:rFonts w:ascii="Times New Roman" w:hAnsi="Times New Roman"/>
          <w:sz w:val="24"/>
          <w:szCs w:val="24"/>
        </w:rPr>
        <w:t>;</w:t>
      </w:r>
    </w:p>
    <w:p w:rsidR="005D3392" w:rsidRDefault="005D3392" w:rsidP="005D3392">
      <w:pPr>
        <w:pStyle w:val="aa"/>
        <w:ind w:left="1418" w:hanging="1418"/>
        <w:rPr>
          <w:rFonts w:ascii="Times New Roman" w:hAnsi="Times New Roman"/>
          <w:b/>
          <w:sz w:val="24"/>
          <w:szCs w:val="24"/>
        </w:rPr>
      </w:pPr>
      <w:r w:rsidRPr="009A070B">
        <w:rPr>
          <w:rFonts w:ascii="Times New Roman" w:hAnsi="Times New Roman"/>
          <w:sz w:val="24"/>
          <w:szCs w:val="24"/>
        </w:rPr>
        <w:t>1</w:t>
      </w:r>
      <w:r w:rsidR="00656041">
        <w:rPr>
          <w:rFonts w:ascii="Times New Roman" w:hAnsi="Times New Roman"/>
          <w:sz w:val="24"/>
          <w:szCs w:val="24"/>
        </w:rPr>
        <w:t>0.3</w:t>
      </w:r>
      <w:r w:rsidRPr="009A070B">
        <w:rPr>
          <w:rFonts w:ascii="Times New Roman" w:hAnsi="Times New Roman"/>
          <w:sz w:val="24"/>
          <w:szCs w:val="24"/>
        </w:rPr>
        <w:t>0 - 1</w:t>
      </w:r>
      <w:r>
        <w:rPr>
          <w:rFonts w:ascii="Times New Roman" w:hAnsi="Times New Roman"/>
          <w:sz w:val="24"/>
          <w:szCs w:val="24"/>
        </w:rPr>
        <w:t>4</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 xml:space="preserve">0 </w:t>
      </w:r>
      <w:r w:rsidRPr="009A070B">
        <w:rPr>
          <w:rFonts w:ascii="Times New Roman" w:hAnsi="Times New Roman"/>
          <w:sz w:val="24"/>
          <w:szCs w:val="24"/>
        </w:rPr>
        <w:tab/>
      </w:r>
      <w:r w:rsidR="00656041">
        <w:rPr>
          <w:rFonts w:ascii="Times New Roman" w:hAnsi="Times New Roman"/>
          <w:sz w:val="24"/>
          <w:szCs w:val="24"/>
        </w:rPr>
        <w:t xml:space="preserve">Соревнования </w:t>
      </w:r>
      <w:r w:rsidRPr="000B5061">
        <w:rPr>
          <w:rFonts w:ascii="Times New Roman" w:hAnsi="Times New Roman"/>
          <w:sz w:val="24"/>
          <w:szCs w:val="24"/>
        </w:rPr>
        <w:t xml:space="preserve">ВЗРОСЛЫХ параллельно на </w:t>
      </w:r>
      <w:r>
        <w:rPr>
          <w:rFonts w:ascii="Times New Roman" w:hAnsi="Times New Roman"/>
          <w:sz w:val="24"/>
          <w:szCs w:val="24"/>
        </w:rPr>
        <w:t>ЧЕ</w:t>
      </w:r>
      <w:r w:rsidRPr="000B5061">
        <w:rPr>
          <w:rFonts w:ascii="Times New Roman" w:hAnsi="Times New Roman"/>
          <w:sz w:val="24"/>
          <w:szCs w:val="24"/>
        </w:rPr>
        <w:t>Т</w:t>
      </w:r>
      <w:r>
        <w:rPr>
          <w:rFonts w:ascii="Times New Roman" w:hAnsi="Times New Roman"/>
          <w:sz w:val="24"/>
          <w:szCs w:val="24"/>
        </w:rPr>
        <w:t>Ы</w:t>
      </w:r>
      <w:r w:rsidRPr="000B5061">
        <w:rPr>
          <w:rFonts w:ascii="Times New Roman" w:hAnsi="Times New Roman"/>
          <w:sz w:val="24"/>
          <w:szCs w:val="24"/>
        </w:rPr>
        <w:t>РЕХ ристалищах</w:t>
      </w:r>
      <w:r>
        <w:rPr>
          <w:rFonts w:ascii="Times New Roman" w:hAnsi="Times New Roman"/>
          <w:sz w:val="24"/>
          <w:szCs w:val="24"/>
        </w:rPr>
        <w:t>:</w:t>
      </w:r>
    </w:p>
    <w:p w:rsidR="005D3392" w:rsidRDefault="005D3392" w:rsidP="005D3392">
      <w:pPr>
        <w:pStyle w:val="aa"/>
        <w:ind w:left="1418" w:hanging="2"/>
        <w:rPr>
          <w:rFonts w:ascii="Times New Roman" w:hAnsi="Times New Roman"/>
          <w:b/>
          <w:sz w:val="24"/>
          <w:szCs w:val="24"/>
        </w:rPr>
      </w:pPr>
      <w:r>
        <w:rPr>
          <w:rFonts w:ascii="Times New Roman" w:hAnsi="Times New Roman"/>
          <w:b/>
          <w:sz w:val="24"/>
          <w:szCs w:val="24"/>
        </w:rPr>
        <w:t xml:space="preserve">Первое ристалище: </w:t>
      </w:r>
      <w:r w:rsidR="00656041">
        <w:rPr>
          <w:rFonts w:ascii="Times New Roman" w:hAnsi="Times New Roman"/>
          <w:b/>
          <w:sz w:val="24"/>
          <w:szCs w:val="24"/>
        </w:rPr>
        <w:t>Триатлон СМБ Женщины, Мужчины Легкий вес</w:t>
      </w:r>
      <w:r w:rsidR="006A48D7">
        <w:rPr>
          <w:rFonts w:ascii="Times New Roman" w:hAnsi="Times New Roman"/>
          <w:b/>
          <w:sz w:val="24"/>
          <w:szCs w:val="24"/>
        </w:rPr>
        <w:t>, Ветераны</w:t>
      </w:r>
    </w:p>
    <w:p w:rsidR="00656041" w:rsidRDefault="005D3392" w:rsidP="00656041">
      <w:pPr>
        <w:pStyle w:val="aa"/>
        <w:ind w:left="1418" w:hanging="2"/>
        <w:rPr>
          <w:rFonts w:ascii="Times New Roman" w:hAnsi="Times New Roman"/>
          <w:b/>
          <w:sz w:val="24"/>
          <w:szCs w:val="24"/>
        </w:rPr>
      </w:pPr>
      <w:r>
        <w:rPr>
          <w:rFonts w:ascii="Times New Roman" w:hAnsi="Times New Roman"/>
          <w:b/>
          <w:sz w:val="24"/>
          <w:szCs w:val="24"/>
        </w:rPr>
        <w:t xml:space="preserve">Второе ристалище: </w:t>
      </w:r>
      <w:r w:rsidR="00656041">
        <w:rPr>
          <w:rFonts w:ascii="Times New Roman" w:hAnsi="Times New Roman"/>
          <w:b/>
          <w:sz w:val="24"/>
          <w:szCs w:val="24"/>
        </w:rPr>
        <w:t>Триатлон СМБ Мужчины Тяжелый вес, Средний вес</w:t>
      </w:r>
      <w:r w:rsidR="006A48D7">
        <w:rPr>
          <w:rFonts w:ascii="Times New Roman" w:hAnsi="Times New Roman"/>
          <w:b/>
          <w:sz w:val="24"/>
          <w:szCs w:val="24"/>
        </w:rPr>
        <w:t>,</w:t>
      </w:r>
    </w:p>
    <w:p w:rsidR="005D3392" w:rsidRDefault="005D3392" w:rsidP="005D3392">
      <w:pPr>
        <w:pStyle w:val="aa"/>
        <w:ind w:left="1418" w:hanging="2"/>
        <w:rPr>
          <w:rFonts w:ascii="Times New Roman" w:hAnsi="Times New Roman"/>
          <w:b/>
          <w:sz w:val="24"/>
          <w:szCs w:val="24"/>
        </w:rPr>
      </w:pPr>
      <w:r>
        <w:rPr>
          <w:rFonts w:ascii="Times New Roman" w:hAnsi="Times New Roman"/>
          <w:b/>
          <w:sz w:val="24"/>
          <w:szCs w:val="24"/>
        </w:rPr>
        <w:t xml:space="preserve">Третье ристалище: </w:t>
      </w:r>
      <w:r w:rsidR="00656041">
        <w:rPr>
          <w:rFonts w:ascii="Times New Roman" w:hAnsi="Times New Roman"/>
          <w:b/>
          <w:sz w:val="24"/>
          <w:szCs w:val="24"/>
        </w:rPr>
        <w:t>Дуэльная сабля СМБ</w:t>
      </w:r>
      <w:r w:rsidR="006A48D7">
        <w:rPr>
          <w:rFonts w:ascii="Times New Roman" w:hAnsi="Times New Roman"/>
          <w:b/>
          <w:sz w:val="24"/>
          <w:szCs w:val="24"/>
        </w:rPr>
        <w:t>,</w:t>
      </w:r>
    </w:p>
    <w:p w:rsidR="005D3392" w:rsidRDefault="005D3392" w:rsidP="005D3392">
      <w:pPr>
        <w:pStyle w:val="aa"/>
        <w:ind w:left="1418" w:hanging="2"/>
        <w:rPr>
          <w:rFonts w:ascii="Times New Roman" w:hAnsi="Times New Roman"/>
          <w:b/>
          <w:sz w:val="24"/>
          <w:szCs w:val="24"/>
        </w:rPr>
      </w:pPr>
      <w:r>
        <w:rPr>
          <w:rFonts w:ascii="Times New Roman" w:hAnsi="Times New Roman"/>
          <w:b/>
          <w:sz w:val="24"/>
          <w:szCs w:val="24"/>
        </w:rPr>
        <w:t>Четвертое ристалище: Шашка</w:t>
      </w:r>
      <w:r w:rsidR="0080587D">
        <w:rPr>
          <w:rFonts w:ascii="Times New Roman" w:hAnsi="Times New Roman"/>
          <w:b/>
          <w:sz w:val="24"/>
          <w:szCs w:val="24"/>
        </w:rPr>
        <w:t>-баклер</w:t>
      </w:r>
      <w:r>
        <w:rPr>
          <w:rFonts w:ascii="Times New Roman" w:hAnsi="Times New Roman"/>
          <w:b/>
          <w:sz w:val="24"/>
          <w:szCs w:val="24"/>
        </w:rPr>
        <w:t xml:space="preserve"> СМБ</w:t>
      </w:r>
      <w:r w:rsidR="00656041">
        <w:rPr>
          <w:rFonts w:ascii="Times New Roman" w:hAnsi="Times New Roman"/>
          <w:b/>
          <w:sz w:val="24"/>
          <w:szCs w:val="24"/>
        </w:rPr>
        <w:t>.</w:t>
      </w:r>
    </w:p>
    <w:p w:rsidR="006A48D7" w:rsidRDefault="006A48D7" w:rsidP="006A48D7">
      <w:pPr>
        <w:pStyle w:val="aa"/>
        <w:ind w:left="1418" w:hanging="1418"/>
        <w:rPr>
          <w:rFonts w:ascii="Times New Roman" w:hAnsi="Times New Roman"/>
          <w:sz w:val="24"/>
          <w:szCs w:val="24"/>
        </w:rPr>
      </w:pPr>
      <w:r w:rsidRPr="009A070B">
        <w:rPr>
          <w:rFonts w:ascii="Times New Roman" w:hAnsi="Times New Roman"/>
          <w:sz w:val="24"/>
          <w:szCs w:val="24"/>
        </w:rPr>
        <w:t>1</w:t>
      </w:r>
      <w:r>
        <w:rPr>
          <w:rFonts w:ascii="Times New Roman" w:hAnsi="Times New Roman"/>
          <w:sz w:val="24"/>
          <w:szCs w:val="24"/>
        </w:rPr>
        <w:t>4</w:t>
      </w:r>
      <w:r w:rsidRPr="009A070B">
        <w:rPr>
          <w:rFonts w:ascii="Times New Roman" w:hAnsi="Times New Roman"/>
          <w:sz w:val="24"/>
          <w:szCs w:val="24"/>
        </w:rPr>
        <w:t xml:space="preserve">.00 - </w:t>
      </w:r>
      <w:r>
        <w:rPr>
          <w:rFonts w:ascii="Times New Roman" w:hAnsi="Times New Roman"/>
          <w:sz w:val="24"/>
          <w:szCs w:val="24"/>
        </w:rPr>
        <w:t>15</w:t>
      </w:r>
      <w:r w:rsidRPr="009A070B">
        <w:rPr>
          <w:rFonts w:ascii="Times New Roman" w:hAnsi="Times New Roman"/>
          <w:sz w:val="24"/>
          <w:szCs w:val="24"/>
        </w:rPr>
        <w:t>.</w:t>
      </w:r>
      <w:r>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r>
      <w:r>
        <w:rPr>
          <w:rFonts w:ascii="Times New Roman" w:hAnsi="Times New Roman"/>
          <w:sz w:val="24"/>
          <w:szCs w:val="24"/>
        </w:rPr>
        <w:t>Обед по скользящему графику;</w:t>
      </w:r>
    </w:p>
    <w:p w:rsidR="006A48D7" w:rsidRDefault="006A48D7" w:rsidP="006A48D7">
      <w:pPr>
        <w:pStyle w:val="aa"/>
        <w:ind w:left="1418" w:hanging="1418"/>
        <w:rPr>
          <w:rFonts w:ascii="Times New Roman" w:hAnsi="Times New Roman"/>
          <w:sz w:val="24"/>
          <w:szCs w:val="24"/>
        </w:rPr>
      </w:pPr>
      <w:r>
        <w:rPr>
          <w:rFonts w:ascii="Times New Roman" w:hAnsi="Times New Roman"/>
          <w:sz w:val="24"/>
          <w:szCs w:val="24"/>
        </w:rPr>
        <w:t xml:space="preserve">14.30 - 19.00  Продолжение соревнований; </w:t>
      </w:r>
    </w:p>
    <w:p w:rsidR="006A48D7" w:rsidRDefault="006A48D7" w:rsidP="006A48D7">
      <w:pPr>
        <w:pStyle w:val="aa"/>
        <w:ind w:left="1418" w:hanging="1418"/>
        <w:rPr>
          <w:rFonts w:ascii="Times New Roman" w:hAnsi="Times New Roman"/>
          <w:sz w:val="24"/>
          <w:szCs w:val="24"/>
        </w:rPr>
      </w:pPr>
      <w:r>
        <w:rPr>
          <w:rFonts w:ascii="Times New Roman" w:hAnsi="Times New Roman"/>
          <w:sz w:val="24"/>
          <w:szCs w:val="24"/>
        </w:rPr>
        <w:t>18.00 – 19.00  Ужин;</w:t>
      </w:r>
    </w:p>
    <w:p w:rsidR="006A48D7" w:rsidRPr="003142F3" w:rsidRDefault="006A48D7" w:rsidP="006A48D7">
      <w:pPr>
        <w:pStyle w:val="aa"/>
        <w:ind w:left="1418" w:hanging="1418"/>
        <w:rPr>
          <w:rFonts w:ascii="Times New Roman" w:hAnsi="Times New Roman"/>
          <w:sz w:val="24"/>
          <w:szCs w:val="24"/>
        </w:rPr>
      </w:pPr>
      <w:r>
        <w:rPr>
          <w:rFonts w:ascii="Times New Roman" w:hAnsi="Times New Roman"/>
          <w:sz w:val="24"/>
          <w:szCs w:val="24"/>
        </w:rPr>
        <w:t xml:space="preserve">19.00 – 20.00 </w:t>
      </w:r>
      <w:r>
        <w:rPr>
          <w:rFonts w:ascii="Times New Roman" w:hAnsi="Times New Roman"/>
          <w:sz w:val="24"/>
          <w:szCs w:val="24"/>
        </w:rPr>
        <w:tab/>
        <w:t xml:space="preserve">Награждение. </w:t>
      </w:r>
      <w:r w:rsidRPr="003142F3">
        <w:rPr>
          <w:rFonts w:ascii="Times New Roman" w:hAnsi="Times New Roman"/>
          <w:sz w:val="24"/>
          <w:szCs w:val="24"/>
        </w:rPr>
        <w:t>Сборы</w:t>
      </w:r>
      <w:r>
        <w:rPr>
          <w:rFonts w:ascii="Times New Roman" w:hAnsi="Times New Roman"/>
          <w:sz w:val="24"/>
          <w:szCs w:val="24"/>
        </w:rPr>
        <w:t>, отъезд Делегатов на ночевку</w:t>
      </w:r>
    </w:p>
    <w:p w:rsidR="006A48D7" w:rsidRDefault="006A48D7" w:rsidP="006A48D7">
      <w:pPr>
        <w:pStyle w:val="aa"/>
        <w:ind w:left="1418" w:hanging="1418"/>
        <w:rPr>
          <w:rFonts w:ascii="Times New Roman" w:hAnsi="Times New Roman"/>
          <w:sz w:val="24"/>
          <w:szCs w:val="24"/>
        </w:rPr>
      </w:pPr>
      <w:r>
        <w:rPr>
          <w:rFonts w:ascii="Times New Roman" w:hAnsi="Times New Roman"/>
          <w:sz w:val="24"/>
          <w:szCs w:val="24"/>
        </w:rPr>
        <w:t xml:space="preserve">С </w:t>
      </w:r>
      <w:r w:rsidRPr="003142F3">
        <w:rPr>
          <w:rFonts w:ascii="Times New Roman" w:hAnsi="Times New Roman"/>
          <w:sz w:val="24"/>
          <w:szCs w:val="24"/>
        </w:rPr>
        <w:t>2</w:t>
      </w:r>
      <w:r>
        <w:rPr>
          <w:rFonts w:ascii="Times New Roman" w:hAnsi="Times New Roman"/>
          <w:sz w:val="24"/>
          <w:szCs w:val="24"/>
        </w:rPr>
        <w:t>0</w:t>
      </w:r>
      <w:r w:rsidRPr="003142F3">
        <w:rPr>
          <w:rFonts w:ascii="Times New Roman" w:hAnsi="Times New Roman"/>
          <w:sz w:val="24"/>
          <w:szCs w:val="24"/>
        </w:rPr>
        <w:t>.</w:t>
      </w:r>
      <w:r>
        <w:rPr>
          <w:rFonts w:ascii="Times New Roman" w:hAnsi="Times New Roman"/>
          <w:sz w:val="24"/>
          <w:szCs w:val="24"/>
        </w:rPr>
        <w:t>0</w:t>
      </w:r>
      <w:r w:rsidRPr="003142F3">
        <w:rPr>
          <w:rFonts w:ascii="Times New Roman" w:hAnsi="Times New Roman"/>
          <w:sz w:val="24"/>
          <w:szCs w:val="24"/>
        </w:rPr>
        <w:t xml:space="preserve">0 </w:t>
      </w:r>
      <w:r w:rsidRPr="003142F3">
        <w:rPr>
          <w:rFonts w:ascii="Times New Roman" w:hAnsi="Times New Roman"/>
          <w:sz w:val="24"/>
          <w:szCs w:val="24"/>
        </w:rPr>
        <w:tab/>
        <w:t xml:space="preserve">Размещение в </w:t>
      </w:r>
      <w:r>
        <w:rPr>
          <w:rFonts w:ascii="Times New Roman" w:hAnsi="Times New Roman"/>
          <w:sz w:val="24"/>
          <w:szCs w:val="24"/>
        </w:rPr>
        <w:t>пансионате</w:t>
      </w:r>
      <w:r w:rsidRPr="003142F3">
        <w:rPr>
          <w:rFonts w:ascii="Times New Roman" w:hAnsi="Times New Roman"/>
          <w:sz w:val="24"/>
          <w:szCs w:val="24"/>
        </w:rPr>
        <w:t xml:space="preserve"> и свободное время илиотъезд Делегатов</w:t>
      </w:r>
    </w:p>
    <w:p w:rsidR="005D3392" w:rsidRDefault="006A48D7" w:rsidP="00A43968">
      <w:pPr>
        <w:pStyle w:val="aa"/>
        <w:numPr>
          <w:ilvl w:val="1"/>
          <w:numId w:val="25"/>
        </w:numPr>
        <w:rPr>
          <w:rFonts w:ascii="Times New Roman" w:hAnsi="Times New Roman"/>
          <w:color w:val="FF0000"/>
          <w:sz w:val="24"/>
          <w:szCs w:val="24"/>
        </w:rPr>
      </w:pPr>
      <w:r>
        <w:rPr>
          <w:rFonts w:ascii="Times New Roman" w:hAnsi="Times New Roman"/>
          <w:color w:val="FF0000"/>
          <w:sz w:val="24"/>
          <w:szCs w:val="24"/>
        </w:rPr>
        <w:t>В Пансионате: Семинар и</w:t>
      </w:r>
      <w:r w:rsidR="005D3392" w:rsidRPr="00C070A8">
        <w:rPr>
          <w:rFonts w:ascii="Times New Roman" w:hAnsi="Times New Roman"/>
          <w:color w:val="FF0000"/>
          <w:sz w:val="24"/>
          <w:szCs w:val="24"/>
        </w:rPr>
        <w:t xml:space="preserve"> Круглый стол по</w:t>
      </w:r>
      <w:r w:rsidR="005D3392">
        <w:rPr>
          <w:rFonts w:ascii="Times New Roman" w:hAnsi="Times New Roman"/>
          <w:color w:val="FF0000"/>
          <w:sz w:val="24"/>
          <w:szCs w:val="24"/>
        </w:rPr>
        <w:t xml:space="preserve"> проблемам развития СМБ</w:t>
      </w:r>
    </w:p>
    <w:p w:rsidR="00A43968" w:rsidRPr="00C070A8" w:rsidRDefault="00A43968" w:rsidP="00A43968">
      <w:pPr>
        <w:pStyle w:val="aa"/>
        <w:ind w:left="1785"/>
        <w:rPr>
          <w:rFonts w:ascii="Times New Roman" w:hAnsi="Times New Roman"/>
          <w:color w:val="FF0000"/>
          <w:sz w:val="24"/>
          <w:szCs w:val="24"/>
        </w:rPr>
      </w:pPr>
    </w:p>
    <w:p w:rsidR="003142F3" w:rsidRPr="009A070B" w:rsidRDefault="005D3392" w:rsidP="003142F3">
      <w:pPr>
        <w:pStyle w:val="aa"/>
        <w:rPr>
          <w:rFonts w:ascii="Times New Roman" w:hAnsi="Times New Roman"/>
          <w:b/>
          <w:color w:val="0070C0"/>
          <w:sz w:val="32"/>
          <w:szCs w:val="32"/>
          <w:u w:val="single"/>
        </w:rPr>
      </w:pPr>
      <w:r>
        <w:rPr>
          <w:rFonts w:ascii="Times New Roman" w:hAnsi="Times New Roman"/>
          <w:b/>
          <w:color w:val="0070C0"/>
          <w:sz w:val="32"/>
          <w:szCs w:val="32"/>
          <w:u w:val="single"/>
        </w:rPr>
        <w:t>11</w:t>
      </w:r>
      <w:r w:rsidR="003142F3">
        <w:rPr>
          <w:rFonts w:ascii="Times New Roman" w:hAnsi="Times New Roman"/>
          <w:b/>
          <w:color w:val="0070C0"/>
          <w:sz w:val="32"/>
          <w:szCs w:val="32"/>
          <w:u w:val="single"/>
        </w:rPr>
        <w:t xml:space="preserve"> марта 201</w:t>
      </w:r>
      <w:r>
        <w:rPr>
          <w:rFonts w:ascii="Times New Roman" w:hAnsi="Times New Roman"/>
          <w:b/>
          <w:color w:val="0070C0"/>
          <w:sz w:val="32"/>
          <w:szCs w:val="32"/>
          <w:u w:val="single"/>
        </w:rPr>
        <w:t>8</w:t>
      </w:r>
      <w:r w:rsidR="003142F3">
        <w:rPr>
          <w:rFonts w:ascii="Times New Roman" w:hAnsi="Times New Roman"/>
          <w:b/>
          <w:color w:val="0070C0"/>
          <w:sz w:val="32"/>
          <w:szCs w:val="32"/>
          <w:u w:val="single"/>
        </w:rPr>
        <w:t xml:space="preserve"> г. (воскресенье</w:t>
      </w:r>
      <w:r w:rsidR="003142F3" w:rsidRPr="009A070B">
        <w:rPr>
          <w:rFonts w:ascii="Times New Roman" w:hAnsi="Times New Roman"/>
          <w:b/>
          <w:color w:val="0070C0"/>
          <w:sz w:val="32"/>
          <w:szCs w:val="32"/>
          <w:u w:val="single"/>
        </w:rPr>
        <w:t>)</w:t>
      </w:r>
      <w:r w:rsidR="006A48D7">
        <w:rPr>
          <w:rFonts w:ascii="Times New Roman" w:hAnsi="Times New Roman"/>
          <w:b/>
          <w:color w:val="0070C0"/>
          <w:sz w:val="32"/>
          <w:szCs w:val="32"/>
          <w:u w:val="single"/>
        </w:rPr>
        <w:t xml:space="preserve"> - Детский день 5*5</w:t>
      </w:r>
    </w:p>
    <w:p w:rsidR="003F1E39" w:rsidRDefault="00B5737B" w:rsidP="003F1E39">
      <w:pPr>
        <w:pStyle w:val="aa"/>
        <w:rPr>
          <w:rFonts w:ascii="Times New Roman" w:hAnsi="Times New Roman"/>
          <w:sz w:val="24"/>
          <w:szCs w:val="24"/>
        </w:rPr>
      </w:pPr>
      <w:r>
        <w:rPr>
          <w:rFonts w:ascii="Times New Roman" w:hAnsi="Times New Roman"/>
          <w:sz w:val="24"/>
          <w:szCs w:val="24"/>
        </w:rPr>
        <w:t>8.00 – 8.3</w:t>
      </w:r>
      <w:r w:rsidR="003F1E39">
        <w:rPr>
          <w:rFonts w:ascii="Times New Roman" w:hAnsi="Times New Roman"/>
          <w:sz w:val="24"/>
          <w:szCs w:val="24"/>
        </w:rPr>
        <w:t xml:space="preserve">0 </w:t>
      </w:r>
      <w:r w:rsidR="003F1E39">
        <w:rPr>
          <w:rFonts w:ascii="Times New Roman" w:hAnsi="Times New Roman"/>
          <w:sz w:val="24"/>
          <w:szCs w:val="24"/>
        </w:rPr>
        <w:tab/>
      </w:r>
      <w:r w:rsidR="00BA3F85">
        <w:rPr>
          <w:rFonts w:ascii="Times New Roman" w:hAnsi="Times New Roman"/>
          <w:sz w:val="24"/>
          <w:szCs w:val="24"/>
        </w:rPr>
        <w:t>С</w:t>
      </w:r>
      <w:r w:rsidR="003142F3">
        <w:rPr>
          <w:rFonts w:ascii="Times New Roman" w:hAnsi="Times New Roman"/>
          <w:sz w:val="24"/>
          <w:szCs w:val="24"/>
        </w:rPr>
        <w:t>дача номеров</w:t>
      </w:r>
      <w:r w:rsidR="006A48D7">
        <w:rPr>
          <w:rFonts w:ascii="Times New Roman" w:hAnsi="Times New Roman"/>
          <w:sz w:val="24"/>
          <w:szCs w:val="24"/>
        </w:rPr>
        <w:t xml:space="preserve"> теми, кто уезжает вечером</w:t>
      </w:r>
      <w:r w:rsidR="00BA3F85">
        <w:rPr>
          <w:rFonts w:ascii="Times New Roman" w:hAnsi="Times New Roman"/>
          <w:sz w:val="24"/>
          <w:szCs w:val="24"/>
        </w:rPr>
        <w:t>;</w:t>
      </w:r>
    </w:p>
    <w:p w:rsidR="006A6936" w:rsidRDefault="006A6936" w:rsidP="003F1E39">
      <w:pPr>
        <w:pStyle w:val="aa"/>
        <w:rPr>
          <w:rFonts w:ascii="Times New Roman" w:hAnsi="Times New Roman"/>
          <w:sz w:val="24"/>
          <w:szCs w:val="24"/>
        </w:rPr>
      </w:pPr>
      <w:r>
        <w:rPr>
          <w:rFonts w:ascii="Times New Roman" w:hAnsi="Times New Roman"/>
          <w:sz w:val="24"/>
          <w:szCs w:val="24"/>
        </w:rPr>
        <w:t>8.30 – 9</w:t>
      </w:r>
      <w:r w:rsidR="00B5737B">
        <w:rPr>
          <w:rFonts w:ascii="Times New Roman" w:hAnsi="Times New Roman"/>
          <w:sz w:val="24"/>
          <w:szCs w:val="24"/>
        </w:rPr>
        <w:t>.00</w:t>
      </w:r>
      <w:r w:rsidR="00B5737B">
        <w:rPr>
          <w:rFonts w:ascii="Times New Roman" w:hAnsi="Times New Roman"/>
          <w:sz w:val="24"/>
          <w:szCs w:val="24"/>
        </w:rPr>
        <w:tab/>
        <w:t>Завтрак</w:t>
      </w:r>
      <w:r>
        <w:rPr>
          <w:rFonts w:ascii="Times New Roman" w:hAnsi="Times New Roman"/>
          <w:sz w:val="24"/>
          <w:szCs w:val="24"/>
        </w:rPr>
        <w:t xml:space="preserve"> в Пансионате,</w:t>
      </w:r>
    </w:p>
    <w:p w:rsidR="00B5737B" w:rsidRDefault="006A6936" w:rsidP="003F1E39">
      <w:pPr>
        <w:pStyle w:val="aa"/>
        <w:rPr>
          <w:rFonts w:ascii="Times New Roman" w:hAnsi="Times New Roman"/>
          <w:sz w:val="24"/>
          <w:szCs w:val="24"/>
        </w:rPr>
      </w:pPr>
      <w:r>
        <w:rPr>
          <w:rFonts w:ascii="Times New Roman" w:hAnsi="Times New Roman"/>
          <w:sz w:val="24"/>
          <w:szCs w:val="24"/>
        </w:rPr>
        <w:t>9.00 - 9.30      Трансфер во Дворец,</w:t>
      </w:r>
    </w:p>
    <w:p w:rsidR="003F1E39" w:rsidRDefault="006A6936" w:rsidP="003F1E39">
      <w:pPr>
        <w:pStyle w:val="aa"/>
        <w:rPr>
          <w:rFonts w:ascii="Times New Roman" w:hAnsi="Times New Roman"/>
          <w:sz w:val="24"/>
          <w:szCs w:val="24"/>
        </w:rPr>
      </w:pPr>
      <w:r>
        <w:rPr>
          <w:rFonts w:ascii="Times New Roman" w:hAnsi="Times New Roman"/>
          <w:sz w:val="24"/>
          <w:szCs w:val="24"/>
        </w:rPr>
        <w:t>9</w:t>
      </w:r>
      <w:r w:rsidR="003F1E39" w:rsidRPr="009A070B">
        <w:rPr>
          <w:rFonts w:ascii="Times New Roman" w:hAnsi="Times New Roman"/>
          <w:sz w:val="24"/>
          <w:szCs w:val="24"/>
        </w:rPr>
        <w:t>.</w:t>
      </w:r>
      <w:r>
        <w:rPr>
          <w:rFonts w:ascii="Times New Roman" w:hAnsi="Times New Roman"/>
          <w:sz w:val="24"/>
          <w:szCs w:val="24"/>
        </w:rPr>
        <w:t>3</w:t>
      </w:r>
      <w:r w:rsidR="003F1E39" w:rsidRPr="009A070B">
        <w:rPr>
          <w:rFonts w:ascii="Times New Roman" w:hAnsi="Times New Roman"/>
          <w:sz w:val="24"/>
          <w:szCs w:val="24"/>
        </w:rPr>
        <w:t>0 – 10.</w:t>
      </w:r>
      <w:r>
        <w:rPr>
          <w:rFonts w:ascii="Times New Roman" w:hAnsi="Times New Roman"/>
          <w:sz w:val="24"/>
          <w:szCs w:val="24"/>
        </w:rPr>
        <w:t>0</w:t>
      </w:r>
      <w:r w:rsidR="003F1E39" w:rsidRPr="009A070B">
        <w:rPr>
          <w:rFonts w:ascii="Times New Roman" w:hAnsi="Times New Roman"/>
          <w:sz w:val="24"/>
          <w:szCs w:val="24"/>
        </w:rPr>
        <w:t>0</w:t>
      </w:r>
      <w:r w:rsidR="003F1E39">
        <w:rPr>
          <w:rFonts w:ascii="Times New Roman" w:hAnsi="Times New Roman"/>
          <w:sz w:val="24"/>
          <w:szCs w:val="24"/>
        </w:rPr>
        <w:tab/>
        <w:t>Судейское совещание;</w:t>
      </w:r>
      <w:r>
        <w:rPr>
          <w:rFonts w:ascii="Times New Roman" w:hAnsi="Times New Roman"/>
          <w:sz w:val="24"/>
          <w:szCs w:val="24"/>
        </w:rPr>
        <w:t xml:space="preserve"> Интернациональная разминка,</w:t>
      </w:r>
    </w:p>
    <w:p w:rsidR="003F1E39" w:rsidRPr="009A070B" w:rsidRDefault="003F1E39" w:rsidP="003F1E39">
      <w:pPr>
        <w:pStyle w:val="aa"/>
        <w:rPr>
          <w:rFonts w:ascii="Times New Roman" w:hAnsi="Times New Roman"/>
          <w:sz w:val="24"/>
          <w:szCs w:val="24"/>
        </w:rPr>
      </w:pPr>
      <w:r>
        <w:rPr>
          <w:rFonts w:ascii="Times New Roman" w:hAnsi="Times New Roman"/>
          <w:sz w:val="24"/>
          <w:szCs w:val="24"/>
        </w:rPr>
        <w:t>1</w:t>
      </w:r>
      <w:r w:rsidR="00555C72">
        <w:rPr>
          <w:rFonts w:ascii="Times New Roman" w:hAnsi="Times New Roman"/>
          <w:sz w:val="24"/>
          <w:szCs w:val="24"/>
        </w:rPr>
        <w:t>0</w:t>
      </w:r>
      <w:r w:rsidRPr="009A070B">
        <w:rPr>
          <w:rFonts w:ascii="Times New Roman" w:hAnsi="Times New Roman"/>
          <w:sz w:val="24"/>
          <w:szCs w:val="24"/>
        </w:rPr>
        <w:t>.</w:t>
      </w:r>
      <w:r w:rsidR="006A6936">
        <w:rPr>
          <w:rFonts w:ascii="Times New Roman" w:hAnsi="Times New Roman"/>
          <w:sz w:val="24"/>
          <w:szCs w:val="24"/>
        </w:rPr>
        <w:t>0</w:t>
      </w:r>
      <w:r>
        <w:rPr>
          <w:rFonts w:ascii="Times New Roman" w:hAnsi="Times New Roman"/>
          <w:sz w:val="24"/>
          <w:szCs w:val="24"/>
        </w:rPr>
        <w:t>0 – 1</w:t>
      </w:r>
      <w:r w:rsidR="00555C72">
        <w:rPr>
          <w:rFonts w:ascii="Times New Roman" w:hAnsi="Times New Roman"/>
          <w:sz w:val="24"/>
          <w:szCs w:val="24"/>
        </w:rPr>
        <w:t>0</w:t>
      </w:r>
      <w:r w:rsidRPr="009A070B">
        <w:rPr>
          <w:rFonts w:ascii="Times New Roman" w:hAnsi="Times New Roman"/>
          <w:sz w:val="24"/>
          <w:szCs w:val="24"/>
        </w:rPr>
        <w:t>.</w:t>
      </w:r>
      <w:r w:rsidR="006A6936">
        <w:rPr>
          <w:rFonts w:ascii="Times New Roman" w:hAnsi="Times New Roman"/>
          <w:sz w:val="24"/>
          <w:szCs w:val="24"/>
        </w:rPr>
        <w:t>1</w:t>
      </w:r>
      <w:r w:rsidR="00555C72">
        <w:rPr>
          <w:rFonts w:ascii="Times New Roman" w:hAnsi="Times New Roman"/>
          <w:sz w:val="24"/>
          <w:szCs w:val="24"/>
        </w:rPr>
        <w:t xml:space="preserve">5 </w:t>
      </w:r>
      <w:r w:rsidR="00555C72">
        <w:rPr>
          <w:rFonts w:ascii="Times New Roman" w:hAnsi="Times New Roman"/>
          <w:sz w:val="24"/>
          <w:szCs w:val="24"/>
        </w:rPr>
        <w:tab/>
        <w:t>Парад участников,</w:t>
      </w:r>
      <w:r w:rsidR="00F279D0">
        <w:rPr>
          <w:rFonts w:ascii="Times New Roman" w:hAnsi="Times New Roman"/>
          <w:sz w:val="24"/>
          <w:szCs w:val="24"/>
        </w:rPr>
        <w:t xml:space="preserve">рабочее </w:t>
      </w:r>
      <w:r w:rsidRPr="009A070B">
        <w:rPr>
          <w:rFonts w:ascii="Times New Roman" w:hAnsi="Times New Roman"/>
          <w:sz w:val="24"/>
          <w:szCs w:val="24"/>
        </w:rPr>
        <w:t xml:space="preserve">открытие </w:t>
      </w:r>
      <w:r w:rsidR="006A48D7">
        <w:rPr>
          <w:rFonts w:ascii="Times New Roman" w:hAnsi="Times New Roman"/>
          <w:sz w:val="24"/>
          <w:szCs w:val="24"/>
        </w:rPr>
        <w:t>3</w:t>
      </w:r>
      <w:r w:rsidR="00555C72">
        <w:rPr>
          <w:rFonts w:ascii="Times New Roman" w:hAnsi="Times New Roman"/>
          <w:sz w:val="24"/>
          <w:szCs w:val="24"/>
        </w:rPr>
        <w:t xml:space="preserve">-ого дня </w:t>
      </w:r>
      <w:r w:rsidRPr="009A070B">
        <w:rPr>
          <w:rFonts w:ascii="Times New Roman" w:hAnsi="Times New Roman"/>
          <w:sz w:val="24"/>
          <w:szCs w:val="24"/>
        </w:rPr>
        <w:t>соревнований</w:t>
      </w:r>
      <w:r>
        <w:rPr>
          <w:rFonts w:ascii="Times New Roman" w:hAnsi="Times New Roman"/>
          <w:sz w:val="24"/>
          <w:szCs w:val="24"/>
        </w:rPr>
        <w:t>;</w:t>
      </w:r>
    </w:p>
    <w:p w:rsidR="00950185" w:rsidRDefault="006A6936" w:rsidP="003F1E39">
      <w:pPr>
        <w:pStyle w:val="aa"/>
        <w:ind w:left="1418" w:hanging="1418"/>
        <w:rPr>
          <w:rFonts w:ascii="Times New Roman" w:hAnsi="Times New Roman"/>
          <w:sz w:val="24"/>
          <w:szCs w:val="24"/>
        </w:rPr>
      </w:pPr>
      <w:r>
        <w:rPr>
          <w:rFonts w:ascii="Times New Roman" w:hAnsi="Times New Roman"/>
          <w:sz w:val="24"/>
          <w:szCs w:val="24"/>
        </w:rPr>
        <w:t>10.15</w:t>
      </w:r>
      <w:r w:rsidR="003F1E39" w:rsidRPr="009A070B">
        <w:rPr>
          <w:rFonts w:ascii="Times New Roman" w:hAnsi="Times New Roman"/>
          <w:sz w:val="24"/>
          <w:szCs w:val="24"/>
        </w:rPr>
        <w:t xml:space="preserve"> - 1</w:t>
      </w:r>
      <w:r>
        <w:rPr>
          <w:rFonts w:ascii="Times New Roman" w:hAnsi="Times New Roman"/>
          <w:sz w:val="24"/>
          <w:szCs w:val="24"/>
        </w:rPr>
        <w:t>8</w:t>
      </w:r>
      <w:r w:rsidR="003F1E39" w:rsidRPr="009A070B">
        <w:rPr>
          <w:rFonts w:ascii="Times New Roman" w:hAnsi="Times New Roman"/>
          <w:sz w:val="24"/>
          <w:szCs w:val="24"/>
        </w:rPr>
        <w:t>.</w:t>
      </w:r>
      <w:r w:rsidR="003F1E39">
        <w:rPr>
          <w:rFonts w:ascii="Times New Roman" w:hAnsi="Times New Roman"/>
          <w:sz w:val="24"/>
          <w:szCs w:val="24"/>
        </w:rPr>
        <w:t>0</w:t>
      </w:r>
      <w:r w:rsidR="003F1E39" w:rsidRPr="009A070B">
        <w:rPr>
          <w:rFonts w:ascii="Times New Roman" w:hAnsi="Times New Roman"/>
          <w:sz w:val="24"/>
          <w:szCs w:val="24"/>
        </w:rPr>
        <w:t xml:space="preserve">0 </w:t>
      </w:r>
      <w:r w:rsidR="003F1E39" w:rsidRPr="009A070B">
        <w:rPr>
          <w:rFonts w:ascii="Times New Roman" w:hAnsi="Times New Roman"/>
          <w:sz w:val="24"/>
          <w:szCs w:val="24"/>
        </w:rPr>
        <w:tab/>
      </w:r>
      <w:r w:rsidR="003F1E39" w:rsidRPr="000B5061">
        <w:rPr>
          <w:rFonts w:ascii="Times New Roman" w:hAnsi="Times New Roman"/>
          <w:sz w:val="24"/>
          <w:szCs w:val="24"/>
        </w:rPr>
        <w:t xml:space="preserve">Соревнования </w:t>
      </w:r>
      <w:r w:rsidR="00555C72">
        <w:rPr>
          <w:rFonts w:ascii="Times New Roman" w:hAnsi="Times New Roman"/>
          <w:sz w:val="24"/>
          <w:szCs w:val="24"/>
        </w:rPr>
        <w:t xml:space="preserve">Командные бои 5 на 5 по СМБ в </w:t>
      </w:r>
      <w:r w:rsidR="006A48D7">
        <w:rPr>
          <w:rFonts w:ascii="Times New Roman" w:hAnsi="Times New Roman"/>
          <w:sz w:val="24"/>
          <w:szCs w:val="24"/>
        </w:rPr>
        <w:t>шести</w:t>
      </w:r>
      <w:r w:rsidR="00555C72">
        <w:rPr>
          <w:rFonts w:ascii="Times New Roman" w:hAnsi="Times New Roman"/>
          <w:sz w:val="24"/>
          <w:szCs w:val="24"/>
        </w:rPr>
        <w:t xml:space="preserve"> возрастных категориях: </w:t>
      </w:r>
    </w:p>
    <w:p w:rsidR="003F1E39" w:rsidRDefault="006A48D7" w:rsidP="00950185">
      <w:pPr>
        <w:pStyle w:val="aa"/>
        <w:ind w:left="1418" w:hanging="2"/>
        <w:rPr>
          <w:rFonts w:ascii="Times New Roman" w:hAnsi="Times New Roman"/>
          <w:b/>
          <w:sz w:val="24"/>
          <w:szCs w:val="24"/>
        </w:rPr>
      </w:pPr>
      <w:r>
        <w:rPr>
          <w:rFonts w:ascii="Times New Roman" w:hAnsi="Times New Roman"/>
          <w:sz w:val="24"/>
          <w:szCs w:val="24"/>
        </w:rPr>
        <w:t xml:space="preserve">6-7 лет, </w:t>
      </w:r>
      <w:r w:rsidR="00555C72">
        <w:rPr>
          <w:rFonts w:ascii="Times New Roman" w:hAnsi="Times New Roman"/>
          <w:sz w:val="24"/>
          <w:szCs w:val="24"/>
        </w:rPr>
        <w:t>8-9 лет, 10-11 лет, 12-13 лет, 14-15 лет, 16-17 лет.</w:t>
      </w:r>
      <w:r w:rsidR="005408F5">
        <w:rPr>
          <w:rFonts w:ascii="Times New Roman" w:hAnsi="Times New Roman"/>
          <w:sz w:val="24"/>
          <w:szCs w:val="24"/>
        </w:rPr>
        <w:t xml:space="preserve"> (</w:t>
      </w:r>
      <w:r w:rsidR="005408F5" w:rsidRPr="00C34FEF">
        <w:rPr>
          <w:rFonts w:ascii="Times New Roman" w:hAnsi="Times New Roman"/>
          <w:sz w:val="24"/>
          <w:szCs w:val="24"/>
        </w:rPr>
        <w:t>Команды могут быть смешанными по полу. Более младший спортсмен может входить в более старшую по номинации команду, но не более, чем на 1 ступень. Например: боец 1</w:t>
      </w:r>
      <w:r w:rsidR="005408F5">
        <w:rPr>
          <w:rFonts w:ascii="Times New Roman" w:hAnsi="Times New Roman"/>
          <w:sz w:val="24"/>
          <w:szCs w:val="24"/>
        </w:rPr>
        <w:t xml:space="preserve">5 лет может участвовать в </w:t>
      </w:r>
      <w:r w:rsidR="005408F5" w:rsidRPr="00C34FEF">
        <w:rPr>
          <w:rFonts w:ascii="Times New Roman" w:hAnsi="Times New Roman"/>
          <w:sz w:val="24"/>
          <w:szCs w:val="24"/>
        </w:rPr>
        <w:t>команде</w:t>
      </w:r>
      <w:r w:rsidR="005408F5">
        <w:rPr>
          <w:rFonts w:ascii="Times New Roman" w:hAnsi="Times New Roman"/>
          <w:sz w:val="24"/>
          <w:szCs w:val="24"/>
        </w:rPr>
        <w:t xml:space="preserve"> 16-17 лет</w:t>
      </w:r>
      <w:r w:rsidR="005408F5" w:rsidRPr="00C34FEF">
        <w:rPr>
          <w:rFonts w:ascii="Times New Roman" w:hAnsi="Times New Roman"/>
          <w:sz w:val="24"/>
          <w:szCs w:val="24"/>
        </w:rPr>
        <w:t>, а 1</w:t>
      </w:r>
      <w:r w:rsidR="005408F5">
        <w:rPr>
          <w:rFonts w:ascii="Times New Roman" w:hAnsi="Times New Roman"/>
          <w:sz w:val="24"/>
          <w:szCs w:val="24"/>
        </w:rPr>
        <w:t>4</w:t>
      </w:r>
      <w:r w:rsidR="005408F5" w:rsidRPr="00C34FEF">
        <w:rPr>
          <w:rFonts w:ascii="Times New Roman" w:hAnsi="Times New Roman"/>
          <w:sz w:val="24"/>
          <w:szCs w:val="24"/>
        </w:rPr>
        <w:t>-летний – не может</w:t>
      </w:r>
      <w:r w:rsidR="005408F5">
        <w:rPr>
          <w:rFonts w:ascii="Times New Roman" w:hAnsi="Times New Roman"/>
          <w:sz w:val="24"/>
          <w:szCs w:val="24"/>
        </w:rPr>
        <w:t>.</w:t>
      </w:r>
    </w:p>
    <w:p w:rsidR="003F1E39" w:rsidRDefault="003F1E39" w:rsidP="003F1E39">
      <w:pPr>
        <w:pStyle w:val="aa"/>
        <w:ind w:left="1418" w:hanging="1418"/>
        <w:rPr>
          <w:rFonts w:ascii="Times New Roman" w:hAnsi="Times New Roman"/>
          <w:sz w:val="24"/>
          <w:szCs w:val="24"/>
        </w:rPr>
      </w:pPr>
      <w:r w:rsidRPr="009A070B">
        <w:rPr>
          <w:rFonts w:ascii="Times New Roman" w:hAnsi="Times New Roman"/>
          <w:sz w:val="24"/>
          <w:szCs w:val="24"/>
        </w:rPr>
        <w:t>1</w:t>
      </w:r>
      <w:r w:rsidR="00555C72">
        <w:rPr>
          <w:rFonts w:ascii="Times New Roman" w:hAnsi="Times New Roman"/>
          <w:sz w:val="24"/>
          <w:szCs w:val="24"/>
        </w:rPr>
        <w:t>4</w:t>
      </w:r>
      <w:r w:rsidRPr="009A070B">
        <w:rPr>
          <w:rFonts w:ascii="Times New Roman" w:hAnsi="Times New Roman"/>
          <w:sz w:val="24"/>
          <w:szCs w:val="24"/>
        </w:rPr>
        <w:t xml:space="preserve">.00 - </w:t>
      </w:r>
      <w:r>
        <w:rPr>
          <w:rFonts w:ascii="Times New Roman" w:hAnsi="Times New Roman"/>
          <w:sz w:val="24"/>
          <w:szCs w:val="24"/>
        </w:rPr>
        <w:t>1</w:t>
      </w:r>
      <w:r w:rsidR="00555C72">
        <w:rPr>
          <w:rFonts w:ascii="Times New Roman" w:hAnsi="Times New Roman"/>
          <w:sz w:val="24"/>
          <w:szCs w:val="24"/>
        </w:rPr>
        <w:t>5</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w:t>
      </w:r>
      <w:r w:rsidRPr="009A070B">
        <w:rPr>
          <w:rFonts w:ascii="Times New Roman" w:hAnsi="Times New Roman"/>
          <w:sz w:val="24"/>
          <w:szCs w:val="24"/>
        </w:rPr>
        <w:tab/>
      </w:r>
      <w:r>
        <w:rPr>
          <w:rFonts w:ascii="Times New Roman" w:hAnsi="Times New Roman"/>
          <w:sz w:val="24"/>
          <w:szCs w:val="24"/>
        </w:rPr>
        <w:t>Обед</w:t>
      </w:r>
      <w:r w:rsidR="00555C72">
        <w:rPr>
          <w:rFonts w:ascii="Times New Roman" w:hAnsi="Times New Roman"/>
          <w:sz w:val="24"/>
          <w:szCs w:val="24"/>
        </w:rPr>
        <w:t xml:space="preserve"> по скользящему графику</w:t>
      </w:r>
      <w:r>
        <w:rPr>
          <w:rFonts w:ascii="Times New Roman" w:hAnsi="Times New Roman"/>
          <w:sz w:val="24"/>
          <w:szCs w:val="24"/>
        </w:rPr>
        <w:t>;</w:t>
      </w:r>
    </w:p>
    <w:p w:rsidR="00555C72" w:rsidRDefault="006A6936" w:rsidP="003F1E39">
      <w:pPr>
        <w:pStyle w:val="aa"/>
        <w:ind w:left="1418" w:hanging="1418"/>
        <w:rPr>
          <w:rFonts w:ascii="Times New Roman" w:hAnsi="Times New Roman"/>
          <w:sz w:val="24"/>
          <w:szCs w:val="24"/>
        </w:rPr>
      </w:pPr>
      <w:r>
        <w:rPr>
          <w:rFonts w:ascii="Times New Roman" w:hAnsi="Times New Roman"/>
          <w:sz w:val="24"/>
          <w:szCs w:val="24"/>
        </w:rPr>
        <w:t>18</w:t>
      </w:r>
      <w:r w:rsidR="00555C72">
        <w:rPr>
          <w:rFonts w:ascii="Times New Roman" w:hAnsi="Times New Roman"/>
          <w:sz w:val="24"/>
          <w:szCs w:val="24"/>
        </w:rPr>
        <w:t>.00 – 1</w:t>
      </w:r>
      <w:r>
        <w:rPr>
          <w:rFonts w:ascii="Times New Roman" w:hAnsi="Times New Roman"/>
          <w:sz w:val="24"/>
          <w:szCs w:val="24"/>
        </w:rPr>
        <w:t>9</w:t>
      </w:r>
      <w:r w:rsidR="00555C72">
        <w:rPr>
          <w:rFonts w:ascii="Times New Roman" w:hAnsi="Times New Roman"/>
          <w:sz w:val="24"/>
          <w:szCs w:val="24"/>
        </w:rPr>
        <w:t>.00  Торжественное закрытие и НАГРАЖДЕНИЕ победителей.</w:t>
      </w:r>
    </w:p>
    <w:p w:rsidR="003F1E39" w:rsidRDefault="00555C72" w:rsidP="003F1E39">
      <w:pPr>
        <w:pStyle w:val="aa"/>
        <w:ind w:left="1418" w:hanging="1418"/>
        <w:rPr>
          <w:rFonts w:ascii="Times New Roman" w:hAnsi="Times New Roman"/>
          <w:sz w:val="24"/>
          <w:szCs w:val="24"/>
        </w:rPr>
      </w:pPr>
      <w:r>
        <w:rPr>
          <w:rFonts w:ascii="Times New Roman" w:hAnsi="Times New Roman"/>
          <w:sz w:val="24"/>
          <w:szCs w:val="24"/>
        </w:rPr>
        <w:t>С 1</w:t>
      </w:r>
      <w:r w:rsidR="006A6936">
        <w:rPr>
          <w:rFonts w:ascii="Times New Roman" w:hAnsi="Times New Roman"/>
          <w:sz w:val="24"/>
          <w:szCs w:val="24"/>
        </w:rPr>
        <w:t>9</w:t>
      </w:r>
      <w:r w:rsidR="003F1E39" w:rsidRPr="003142F3">
        <w:rPr>
          <w:rFonts w:ascii="Times New Roman" w:hAnsi="Times New Roman"/>
          <w:sz w:val="24"/>
          <w:szCs w:val="24"/>
        </w:rPr>
        <w:t>.</w:t>
      </w:r>
      <w:r>
        <w:rPr>
          <w:rFonts w:ascii="Times New Roman" w:hAnsi="Times New Roman"/>
          <w:sz w:val="24"/>
          <w:szCs w:val="24"/>
        </w:rPr>
        <w:t>0</w:t>
      </w:r>
      <w:r w:rsidR="003F1E39" w:rsidRPr="003142F3">
        <w:rPr>
          <w:rFonts w:ascii="Times New Roman" w:hAnsi="Times New Roman"/>
          <w:sz w:val="24"/>
          <w:szCs w:val="24"/>
        </w:rPr>
        <w:t>0</w:t>
      </w:r>
      <w:r>
        <w:rPr>
          <w:rFonts w:ascii="Times New Roman" w:hAnsi="Times New Roman"/>
          <w:sz w:val="24"/>
          <w:szCs w:val="24"/>
        </w:rPr>
        <w:tab/>
      </w:r>
      <w:r w:rsidR="003F1E39" w:rsidRPr="003142F3">
        <w:rPr>
          <w:rFonts w:ascii="Times New Roman" w:hAnsi="Times New Roman"/>
          <w:sz w:val="24"/>
          <w:szCs w:val="24"/>
        </w:rPr>
        <w:t>Сборы</w:t>
      </w:r>
      <w:r w:rsidR="003F1E39">
        <w:rPr>
          <w:rFonts w:ascii="Times New Roman" w:hAnsi="Times New Roman"/>
          <w:sz w:val="24"/>
          <w:szCs w:val="24"/>
        </w:rPr>
        <w:t xml:space="preserve">, отъезд Делегатов </w:t>
      </w:r>
    </w:p>
    <w:p w:rsidR="00BA3F85" w:rsidRDefault="00BA3F85" w:rsidP="003142F3">
      <w:pPr>
        <w:pStyle w:val="aa"/>
        <w:rPr>
          <w:rFonts w:ascii="Times New Roman" w:hAnsi="Times New Roman"/>
          <w:sz w:val="24"/>
          <w:szCs w:val="24"/>
        </w:rPr>
      </w:pPr>
    </w:p>
    <w:p w:rsidR="006A6936" w:rsidRDefault="006A6936" w:rsidP="00B6175D">
      <w:pPr>
        <w:pStyle w:val="aa"/>
        <w:numPr>
          <w:ilvl w:val="0"/>
          <w:numId w:val="30"/>
        </w:numPr>
        <w:rPr>
          <w:rFonts w:ascii="Times New Roman" w:hAnsi="Times New Roman"/>
          <w:b/>
          <w:sz w:val="24"/>
          <w:szCs w:val="24"/>
        </w:rPr>
      </w:pPr>
      <w:r>
        <w:rPr>
          <w:rFonts w:ascii="Times New Roman" w:hAnsi="Times New Roman"/>
          <w:b/>
          <w:sz w:val="24"/>
          <w:szCs w:val="24"/>
        </w:rPr>
        <w:t>ДЕЛЕНИЕ НА ВОЗРАСТНЫЕ КАТЕГОРИИ по ГОДУ РОЖЕНИЯ в 2017-18 уч.г.</w:t>
      </w:r>
    </w:p>
    <w:p w:rsidR="006A6936" w:rsidRDefault="006A6936" w:rsidP="006A6936">
      <w:pPr>
        <w:pStyle w:val="aa"/>
        <w:rPr>
          <w:rFonts w:ascii="Times New Roman" w:hAnsi="Times New Roman"/>
          <w:b/>
          <w:sz w:val="24"/>
          <w:szCs w:val="24"/>
        </w:rPr>
      </w:pPr>
    </w:p>
    <w:tbl>
      <w:tblPr>
        <w:tblW w:w="8379" w:type="dxa"/>
        <w:tblInd w:w="93" w:type="dxa"/>
        <w:tblLook w:val="04A0"/>
      </w:tblPr>
      <w:tblGrid>
        <w:gridCol w:w="1643"/>
        <w:gridCol w:w="1491"/>
        <w:gridCol w:w="5245"/>
      </w:tblGrid>
      <w:tr w:rsidR="006A6936" w:rsidRPr="000F2539" w:rsidTr="00825CDF">
        <w:trPr>
          <w:trHeight w:val="600"/>
        </w:trPr>
        <w:tc>
          <w:tcPr>
            <w:tcW w:w="8379" w:type="dxa"/>
            <w:gridSpan w:val="3"/>
            <w:vMerge w:val="restart"/>
            <w:tcBorders>
              <w:top w:val="nil"/>
              <w:left w:val="nil"/>
              <w:bottom w:val="nil"/>
              <w:right w:val="nil"/>
            </w:tcBorders>
            <w:shd w:val="clear" w:color="auto" w:fill="auto"/>
            <w:vAlign w:val="center"/>
            <w:hideMark/>
          </w:tcPr>
          <w:p w:rsidR="006A6936" w:rsidRPr="000F2539" w:rsidRDefault="006A6936" w:rsidP="00825CDF">
            <w:pPr>
              <w:jc w:val="center"/>
              <w:rPr>
                <w:b/>
                <w:bCs/>
                <w:color w:val="000000"/>
                <w:sz w:val="28"/>
                <w:szCs w:val="28"/>
              </w:rPr>
            </w:pPr>
            <w:r w:rsidRPr="000F2539">
              <w:rPr>
                <w:b/>
                <w:bCs/>
                <w:color w:val="000000"/>
                <w:sz w:val="28"/>
                <w:szCs w:val="28"/>
              </w:rPr>
              <w:t xml:space="preserve">Деление на возрастные категории и категории по </w:t>
            </w:r>
            <w:r>
              <w:rPr>
                <w:b/>
                <w:bCs/>
                <w:color w:val="000000"/>
                <w:sz w:val="28"/>
                <w:szCs w:val="28"/>
              </w:rPr>
              <w:t>году рождения</w:t>
            </w:r>
            <w:r w:rsidRPr="000F2539">
              <w:rPr>
                <w:b/>
                <w:bCs/>
                <w:color w:val="000000"/>
                <w:sz w:val="28"/>
                <w:szCs w:val="28"/>
              </w:rPr>
              <w:t xml:space="preserve"> на соревнованиях по Современному ме</w:t>
            </w:r>
            <w:r>
              <w:rPr>
                <w:b/>
                <w:bCs/>
                <w:color w:val="000000"/>
                <w:sz w:val="28"/>
                <w:szCs w:val="28"/>
              </w:rPr>
              <w:t>чевому бою по версии ФСМБ в 2017-2018</w:t>
            </w:r>
            <w:r w:rsidRPr="000F2539">
              <w:rPr>
                <w:b/>
                <w:bCs/>
                <w:color w:val="000000"/>
                <w:sz w:val="28"/>
                <w:szCs w:val="28"/>
              </w:rPr>
              <w:t xml:space="preserve"> учебном году</w:t>
            </w:r>
          </w:p>
        </w:tc>
      </w:tr>
      <w:tr w:rsidR="006A6936" w:rsidRPr="000F2539" w:rsidTr="00825CDF">
        <w:trPr>
          <w:trHeight w:val="750"/>
        </w:trPr>
        <w:tc>
          <w:tcPr>
            <w:tcW w:w="8379" w:type="dxa"/>
            <w:gridSpan w:val="3"/>
            <w:vMerge/>
            <w:tcBorders>
              <w:top w:val="nil"/>
              <w:left w:val="nil"/>
              <w:bottom w:val="nil"/>
              <w:right w:val="nil"/>
            </w:tcBorders>
            <w:vAlign w:val="center"/>
            <w:hideMark/>
          </w:tcPr>
          <w:p w:rsidR="006A6936" w:rsidRPr="000F2539" w:rsidRDefault="006A6936" w:rsidP="00825CDF">
            <w:pPr>
              <w:jc w:val="center"/>
              <w:rPr>
                <w:b/>
                <w:bCs/>
                <w:color w:val="000000"/>
                <w:sz w:val="28"/>
                <w:szCs w:val="28"/>
              </w:rPr>
            </w:pPr>
          </w:p>
        </w:tc>
      </w:tr>
      <w:tr w:rsidR="006A6936" w:rsidRPr="000F2539" w:rsidTr="00825CDF">
        <w:trPr>
          <w:trHeight w:val="315"/>
        </w:trPr>
        <w:tc>
          <w:tcPr>
            <w:tcW w:w="1643" w:type="dxa"/>
            <w:tcBorders>
              <w:top w:val="nil"/>
              <w:left w:val="nil"/>
              <w:bottom w:val="nil"/>
              <w:right w:val="nil"/>
            </w:tcBorders>
            <w:shd w:val="clear" w:color="auto" w:fill="auto"/>
            <w:noWrap/>
            <w:vAlign w:val="bottom"/>
            <w:hideMark/>
          </w:tcPr>
          <w:p w:rsidR="006A6936" w:rsidRPr="000F2539" w:rsidRDefault="006A6936" w:rsidP="00825CDF">
            <w:pPr>
              <w:jc w:val="center"/>
              <w:rPr>
                <w:b/>
                <w:bCs/>
                <w:color w:val="000000"/>
              </w:rPr>
            </w:pPr>
            <w:r w:rsidRPr="000F2539">
              <w:rPr>
                <w:b/>
                <w:bCs/>
                <w:color w:val="000000"/>
              </w:rPr>
              <w:lastRenderedPageBreak/>
              <w:t>Год рождения</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b/>
                <w:bCs/>
                <w:color w:val="000000"/>
              </w:rPr>
            </w:pPr>
            <w:r w:rsidRPr="000F2539">
              <w:rPr>
                <w:b/>
                <w:bCs/>
                <w:color w:val="000000"/>
              </w:rPr>
              <w:t>Возраст</w:t>
            </w:r>
          </w:p>
        </w:tc>
        <w:tc>
          <w:tcPr>
            <w:tcW w:w="5245" w:type="dxa"/>
            <w:tcBorders>
              <w:top w:val="nil"/>
              <w:left w:val="nil"/>
              <w:bottom w:val="nil"/>
              <w:right w:val="nil"/>
            </w:tcBorders>
            <w:shd w:val="clear" w:color="auto" w:fill="auto"/>
            <w:vAlign w:val="center"/>
            <w:hideMark/>
          </w:tcPr>
          <w:p w:rsidR="006A6936" w:rsidRPr="000F2539" w:rsidRDefault="006A6936" w:rsidP="00825CDF">
            <w:pPr>
              <w:jc w:val="center"/>
              <w:rPr>
                <w:b/>
                <w:bCs/>
                <w:color w:val="000000"/>
              </w:rPr>
            </w:pPr>
            <w:r w:rsidRPr="000F2539">
              <w:rPr>
                <w:b/>
                <w:bCs/>
                <w:color w:val="000000"/>
              </w:rPr>
              <w:t>Категория</w:t>
            </w:r>
          </w:p>
        </w:tc>
      </w:tr>
      <w:tr w:rsidR="006A6936" w:rsidRPr="000F2539" w:rsidTr="00825CDF">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w:t>
            </w:r>
            <w:r>
              <w:rPr>
                <w:color w:val="000000"/>
              </w:rPr>
              <w:t>14</w:t>
            </w:r>
          </w:p>
        </w:tc>
        <w:tc>
          <w:tcPr>
            <w:tcW w:w="1491" w:type="dxa"/>
            <w:tcBorders>
              <w:top w:val="single" w:sz="8" w:space="0" w:color="auto"/>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Pr>
                <w:color w:val="000000"/>
              </w:rPr>
              <w:t>3</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6A6936" w:rsidRPr="000F2539" w:rsidRDefault="006A6936" w:rsidP="00825CDF">
            <w:pPr>
              <w:jc w:val="center"/>
              <w:rPr>
                <w:color w:val="000000"/>
              </w:rPr>
            </w:pPr>
            <w:r>
              <w:rPr>
                <w:color w:val="000000"/>
              </w:rPr>
              <w:t>Категория 3</w:t>
            </w:r>
            <w:r w:rsidRPr="000F2539">
              <w:rPr>
                <w:color w:val="000000"/>
              </w:rPr>
              <w:t xml:space="preserve"> лет</w:t>
            </w:r>
          </w:p>
        </w:tc>
      </w:tr>
      <w:tr w:rsidR="006A6936" w:rsidRPr="000F2539" w:rsidTr="00825CDF">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201</w:t>
            </w:r>
            <w:r>
              <w:rPr>
                <w:color w:val="000000"/>
              </w:rPr>
              <w:t>3</w:t>
            </w:r>
          </w:p>
        </w:tc>
        <w:tc>
          <w:tcPr>
            <w:tcW w:w="1491" w:type="dxa"/>
            <w:tcBorders>
              <w:top w:val="single" w:sz="8" w:space="0" w:color="auto"/>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Pr>
                <w:color w:val="000000"/>
              </w:rPr>
              <w:t>4</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6A6936" w:rsidRPr="000F2539" w:rsidRDefault="006A6936" w:rsidP="00825CDF">
            <w:pPr>
              <w:jc w:val="center"/>
              <w:rPr>
                <w:color w:val="000000"/>
              </w:rPr>
            </w:pPr>
            <w:r>
              <w:rPr>
                <w:color w:val="000000"/>
              </w:rPr>
              <w:t>Категория 4</w:t>
            </w:r>
            <w:r w:rsidRPr="000F2539">
              <w:rPr>
                <w:color w:val="000000"/>
              </w:rPr>
              <w:t xml:space="preserve"> лет</w:t>
            </w:r>
          </w:p>
        </w:tc>
      </w:tr>
      <w:tr w:rsidR="006A6936" w:rsidRPr="000F2539" w:rsidTr="00825CDF">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201</w:t>
            </w:r>
            <w:r>
              <w:rPr>
                <w:color w:val="000000"/>
              </w:rPr>
              <w:t>2</w:t>
            </w:r>
          </w:p>
        </w:tc>
        <w:tc>
          <w:tcPr>
            <w:tcW w:w="1491" w:type="dxa"/>
            <w:tcBorders>
              <w:top w:val="single" w:sz="8" w:space="0" w:color="auto"/>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5</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5 лет</w:t>
            </w: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w:t>
            </w:r>
            <w:r>
              <w:rPr>
                <w:color w:val="000000"/>
              </w:rPr>
              <w:t>11</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6</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6-7 лет</w:t>
            </w:r>
          </w:p>
        </w:tc>
      </w:tr>
      <w:tr w:rsidR="006A6936" w:rsidRPr="000F2539" w:rsidTr="00825CDF">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Pr>
                <w:color w:val="000000"/>
              </w:rPr>
              <w:t>2010</w:t>
            </w:r>
          </w:p>
        </w:tc>
        <w:tc>
          <w:tcPr>
            <w:tcW w:w="1491" w:type="dxa"/>
            <w:tcBorders>
              <w:top w:val="nil"/>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7</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Pr>
                <w:color w:val="000000"/>
              </w:rPr>
              <w:t>2009</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8</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8-9 лет</w:t>
            </w:r>
          </w:p>
        </w:tc>
      </w:tr>
      <w:tr w:rsidR="006A6936" w:rsidRPr="000F2539" w:rsidTr="00825CDF">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200</w:t>
            </w:r>
            <w:r>
              <w:rPr>
                <w:color w:val="000000"/>
              </w:rPr>
              <w:t>8</w:t>
            </w:r>
          </w:p>
        </w:tc>
        <w:tc>
          <w:tcPr>
            <w:tcW w:w="1491" w:type="dxa"/>
            <w:tcBorders>
              <w:top w:val="nil"/>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9</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200</w:t>
            </w:r>
            <w:r>
              <w:rPr>
                <w:color w:val="000000"/>
              </w:rPr>
              <w:t>7</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10</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10-11 лет (мальчики, девочки)</w:t>
            </w:r>
          </w:p>
        </w:tc>
      </w:tr>
      <w:tr w:rsidR="006A6936" w:rsidRPr="000F2539" w:rsidTr="00825CDF">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200</w:t>
            </w:r>
            <w:r>
              <w:rPr>
                <w:color w:val="000000"/>
              </w:rPr>
              <w:t>6</w:t>
            </w:r>
          </w:p>
        </w:tc>
        <w:tc>
          <w:tcPr>
            <w:tcW w:w="1491" w:type="dxa"/>
            <w:tcBorders>
              <w:top w:val="nil"/>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11</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200</w:t>
            </w:r>
            <w:r>
              <w:rPr>
                <w:color w:val="000000"/>
              </w:rPr>
              <w:t>5</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12</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12-13 лет (мальчики, девочки)</w:t>
            </w:r>
          </w:p>
        </w:tc>
      </w:tr>
      <w:tr w:rsidR="006A6936" w:rsidRPr="000F2539" w:rsidTr="00825CDF">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200</w:t>
            </w:r>
            <w:r>
              <w:rPr>
                <w:color w:val="000000"/>
              </w:rPr>
              <w:t>4</w:t>
            </w:r>
          </w:p>
        </w:tc>
        <w:tc>
          <w:tcPr>
            <w:tcW w:w="1491" w:type="dxa"/>
            <w:tcBorders>
              <w:top w:val="nil"/>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13</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200</w:t>
            </w:r>
            <w:r>
              <w:rPr>
                <w:color w:val="000000"/>
              </w:rPr>
              <w:t>3</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14</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14-15 лет (юноши, девушки)</w:t>
            </w:r>
          </w:p>
        </w:tc>
      </w:tr>
      <w:tr w:rsidR="006A6936" w:rsidRPr="000F2539" w:rsidTr="00825CDF">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200</w:t>
            </w:r>
            <w:r>
              <w:rPr>
                <w:color w:val="000000"/>
              </w:rPr>
              <w:t>2</w:t>
            </w:r>
          </w:p>
        </w:tc>
        <w:tc>
          <w:tcPr>
            <w:tcW w:w="1491" w:type="dxa"/>
            <w:tcBorders>
              <w:top w:val="nil"/>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15</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Pr>
                <w:color w:val="000000"/>
              </w:rPr>
              <w:t>2001</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16</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16-17 лет (юноши, девушки)</w:t>
            </w:r>
          </w:p>
        </w:tc>
      </w:tr>
      <w:tr w:rsidR="006A6936" w:rsidRPr="000F2539" w:rsidTr="00825CDF">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Pr>
                <w:color w:val="000000"/>
              </w:rPr>
              <w:t>2000</w:t>
            </w:r>
          </w:p>
        </w:tc>
        <w:tc>
          <w:tcPr>
            <w:tcW w:w="1491" w:type="dxa"/>
            <w:tcBorders>
              <w:top w:val="nil"/>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17</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Pr>
                <w:color w:val="000000"/>
              </w:rPr>
              <w:t>9</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18</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18-24 года (мужчины, женщины)</w:t>
            </w: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Pr>
                <w:color w:val="000000"/>
              </w:rPr>
              <w:t>8</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Pr>
                <w:color w:val="000000"/>
              </w:rPr>
              <w:t>7</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20</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Pr>
                <w:color w:val="000000"/>
              </w:rPr>
              <w:t>6</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21</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sidR="00C92E16">
              <w:rPr>
                <w:color w:val="000000"/>
              </w:rPr>
              <w:t>5</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22</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Pr>
                <w:color w:val="000000"/>
              </w:rPr>
              <w:t>4</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23</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Pr>
                <w:color w:val="000000"/>
              </w:rPr>
              <w:t>3</w:t>
            </w:r>
          </w:p>
        </w:tc>
        <w:tc>
          <w:tcPr>
            <w:tcW w:w="1491" w:type="dxa"/>
            <w:tcBorders>
              <w:top w:val="nil"/>
              <w:left w:val="nil"/>
              <w:bottom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24</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199</w:t>
            </w:r>
            <w:r>
              <w:rPr>
                <w:color w:val="000000"/>
              </w:rPr>
              <w:t>2</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25</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6A6936" w:rsidRPr="000F2539" w:rsidRDefault="006A6936" w:rsidP="00825CDF">
            <w:pPr>
              <w:jc w:val="center"/>
              <w:rPr>
                <w:color w:val="000000"/>
              </w:rPr>
            </w:pPr>
            <w:r w:rsidRPr="000F2539">
              <w:rPr>
                <w:color w:val="000000"/>
              </w:rPr>
              <w:t>Категория От 25</w:t>
            </w:r>
            <w:r>
              <w:rPr>
                <w:color w:val="000000"/>
              </w:rPr>
              <w:t xml:space="preserve"> до 34 лет</w:t>
            </w:r>
            <w:r w:rsidRPr="000F2539">
              <w:rPr>
                <w:color w:val="000000"/>
              </w:rPr>
              <w:t xml:space="preserve"> (мужчины, женщины)</w:t>
            </w: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w:t>
            </w:r>
            <w:r>
              <w:rPr>
                <w:color w:val="000000"/>
              </w:rPr>
              <w:t>91</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26</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Pr>
                <w:color w:val="000000"/>
              </w:rPr>
              <w:t>1990</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27</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198</w:t>
            </w:r>
            <w:r>
              <w:rPr>
                <w:color w:val="000000"/>
              </w:rPr>
              <w:t>9</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28</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198</w:t>
            </w:r>
            <w:r>
              <w:rPr>
                <w:color w:val="000000"/>
              </w:rPr>
              <w:t>8</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29</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198</w:t>
            </w:r>
            <w:r>
              <w:rPr>
                <w:color w:val="000000"/>
              </w:rPr>
              <w:t>7</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30</w:t>
            </w:r>
          </w:p>
        </w:tc>
        <w:tc>
          <w:tcPr>
            <w:tcW w:w="5245" w:type="dxa"/>
            <w:vMerge/>
            <w:tcBorders>
              <w:top w:val="nil"/>
              <w:left w:val="nil"/>
              <w:bottom w:val="single" w:sz="8" w:space="0" w:color="000000"/>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00"/>
        </w:trPr>
        <w:tc>
          <w:tcPr>
            <w:tcW w:w="1643" w:type="dxa"/>
            <w:tcBorders>
              <w:top w:val="nil"/>
              <w:left w:val="single" w:sz="8" w:space="0" w:color="auto"/>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198</w:t>
            </w:r>
            <w:r>
              <w:rPr>
                <w:color w:val="000000"/>
              </w:rPr>
              <w:t>6</w:t>
            </w:r>
          </w:p>
        </w:tc>
        <w:tc>
          <w:tcPr>
            <w:tcW w:w="1491" w:type="dxa"/>
            <w:tcBorders>
              <w:top w:val="nil"/>
              <w:left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31</w:t>
            </w:r>
          </w:p>
        </w:tc>
        <w:tc>
          <w:tcPr>
            <w:tcW w:w="5245" w:type="dxa"/>
            <w:vMerge/>
            <w:tcBorders>
              <w:top w:val="nil"/>
              <w:left w:val="nil"/>
              <w:right w:val="single" w:sz="8" w:space="0" w:color="auto"/>
            </w:tcBorders>
            <w:vAlign w:val="center"/>
            <w:hideMark/>
          </w:tcPr>
          <w:p w:rsidR="006A6936" w:rsidRPr="000F2539" w:rsidRDefault="006A6936" w:rsidP="00825CDF">
            <w:pPr>
              <w:jc w:val="center"/>
              <w:rPr>
                <w:color w:val="000000"/>
              </w:rPr>
            </w:pPr>
          </w:p>
        </w:tc>
      </w:tr>
      <w:tr w:rsidR="006A6936" w:rsidRPr="000F2539" w:rsidTr="00825CDF">
        <w:trPr>
          <w:trHeight w:val="315"/>
        </w:trPr>
        <w:tc>
          <w:tcPr>
            <w:tcW w:w="1643" w:type="dxa"/>
            <w:tcBorders>
              <w:top w:val="nil"/>
              <w:right w:val="nil"/>
            </w:tcBorders>
            <w:shd w:val="clear" w:color="auto" w:fill="auto"/>
            <w:noWrap/>
            <w:vAlign w:val="bottom"/>
            <w:hideMark/>
          </w:tcPr>
          <w:p w:rsidR="006A6936" w:rsidRPr="000F2539" w:rsidRDefault="006A6936" w:rsidP="00825CDF">
            <w:pPr>
              <w:jc w:val="center"/>
              <w:rPr>
                <w:color w:val="000000"/>
              </w:rPr>
            </w:pPr>
            <w:r>
              <w:rPr>
                <w:color w:val="000000"/>
              </w:rPr>
              <w:t>1985</w:t>
            </w:r>
          </w:p>
          <w:p w:rsidR="006A6936" w:rsidRPr="000F2539" w:rsidRDefault="006A6936" w:rsidP="00825CDF">
            <w:pPr>
              <w:jc w:val="center"/>
              <w:rPr>
                <w:color w:val="000000"/>
              </w:rPr>
            </w:pPr>
            <w:r>
              <w:rPr>
                <w:color w:val="000000"/>
              </w:rPr>
              <w:t>1984</w:t>
            </w:r>
          </w:p>
        </w:tc>
        <w:tc>
          <w:tcPr>
            <w:tcW w:w="1491" w:type="dxa"/>
            <w:tcBorders>
              <w:top w:val="nil"/>
              <w:left w:val="nil"/>
              <w:right w:val="nil"/>
            </w:tcBorders>
            <w:shd w:val="clear" w:color="auto" w:fill="auto"/>
            <w:noWrap/>
            <w:vAlign w:val="bottom"/>
            <w:hideMark/>
          </w:tcPr>
          <w:p w:rsidR="006A6936" w:rsidRPr="000F2539" w:rsidRDefault="006A6936" w:rsidP="00825CDF">
            <w:pPr>
              <w:jc w:val="center"/>
              <w:rPr>
                <w:color w:val="000000"/>
              </w:rPr>
            </w:pPr>
            <w:r w:rsidRPr="000F2539">
              <w:rPr>
                <w:color w:val="000000"/>
              </w:rPr>
              <w:t>32</w:t>
            </w:r>
          </w:p>
          <w:p w:rsidR="006A6936" w:rsidRPr="000F2539" w:rsidRDefault="006A6936" w:rsidP="00825CDF">
            <w:pPr>
              <w:jc w:val="center"/>
              <w:rPr>
                <w:color w:val="000000"/>
              </w:rPr>
            </w:pPr>
            <w:r>
              <w:rPr>
                <w:color w:val="000000"/>
              </w:rPr>
              <w:t>33</w:t>
            </w:r>
          </w:p>
        </w:tc>
        <w:tc>
          <w:tcPr>
            <w:tcW w:w="5245" w:type="dxa"/>
            <w:tcBorders>
              <w:top w:val="nil"/>
              <w:left w:val="nil"/>
            </w:tcBorders>
            <w:vAlign w:val="center"/>
            <w:hideMark/>
          </w:tcPr>
          <w:p w:rsidR="006A6936" w:rsidRPr="000F2539" w:rsidRDefault="006A6936" w:rsidP="00825CDF">
            <w:pPr>
              <w:jc w:val="center"/>
              <w:rPr>
                <w:color w:val="000000"/>
              </w:rPr>
            </w:pPr>
          </w:p>
        </w:tc>
      </w:tr>
      <w:tr w:rsidR="006A6936" w:rsidRPr="000F2539" w:rsidTr="00825CDF">
        <w:trPr>
          <w:trHeight w:val="315"/>
        </w:trPr>
        <w:tc>
          <w:tcPr>
            <w:tcW w:w="1643" w:type="dxa"/>
            <w:tcBorders>
              <w:top w:val="nil"/>
              <w:bottom w:val="nil"/>
              <w:right w:val="nil"/>
            </w:tcBorders>
            <w:shd w:val="clear" w:color="auto" w:fill="auto"/>
            <w:noWrap/>
            <w:vAlign w:val="bottom"/>
            <w:hideMark/>
          </w:tcPr>
          <w:p w:rsidR="006A6936" w:rsidRPr="000F2539" w:rsidRDefault="006A6936" w:rsidP="00825CDF">
            <w:pPr>
              <w:jc w:val="center"/>
              <w:rPr>
                <w:color w:val="000000"/>
              </w:rPr>
            </w:pPr>
            <w:r>
              <w:rPr>
                <w:color w:val="000000"/>
              </w:rPr>
              <w:t>1983</w:t>
            </w:r>
          </w:p>
          <w:p w:rsidR="006A6936" w:rsidRPr="00B94593" w:rsidRDefault="006A6936" w:rsidP="00825CDF">
            <w:pPr>
              <w:jc w:val="center"/>
              <w:rPr>
                <w:color w:val="FF0000"/>
              </w:rPr>
            </w:pPr>
            <w:r>
              <w:rPr>
                <w:color w:val="FF0000"/>
              </w:rPr>
              <w:t>От 1982</w:t>
            </w:r>
          </w:p>
        </w:tc>
        <w:tc>
          <w:tcPr>
            <w:tcW w:w="1491" w:type="dxa"/>
            <w:tcBorders>
              <w:top w:val="nil"/>
              <w:left w:val="nil"/>
              <w:bottom w:val="nil"/>
              <w:right w:val="nil"/>
            </w:tcBorders>
            <w:shd w:val="clear" w:color="auto" w:fill="auto"/>
            <w:noWrap/>
            <w:vAlign w:val="bottom"/>
            <w:hideMark/>
          </w:tcPr>
          <w:p w:rsidR="006A6936" w:rsidRPr="000F2539" w:rsidRDefault="006A6936" w:rsidP="00825CDF">
            <w:pPr>
              <w:jc w:val="center"/>
              <w:rPr>
                <w:color w:val="000000"/>
              </w:rPr>
            </w:pPr>
            <w:r>
              <w:rPr>
                <w:color w:val="000000"/>
              </w:rPr>
              <w:t>34</w:t>
            </w:r>
          </w:p>
          <w:p w:rsidR="006A6936" w:rsidRPr="00B94593" w:rsidRDefault="006A6936" w:rsidP="00825CDF">
            <w:pPr>
              <w:jc w:val="center"/>
              <w:rPr>
                <w:color w:val="FF0000"/>
              </w:rPr>
            </w:pPr>
            <w:r w:rsidRPr="00B94593">
              <w:rPr>
                <w:color w:val="FF0000"/>
              </w:rPr>
              <w:t>От 35</w:t>
            </w:r>
          </w:p>
        </w:tc>
        <w:tc>
          <w:tcPr>
            <w:tcW w:w="5245" w:type="dxa"/>
            <w:tcBorders>
              <w:top w:val="nil"/>
              <w:left w:val="nil"/>
              <w:bottom w:val="nil"/>
            </w:tcBorders>
            <w:vAlign w:val="center"/>
            <w:hideMark/>
          </w:tcPr>
          <w:p w:rsidR="006A6936" w:rsidRPr="000F2539" w:rsidRDefault="006A6936" w:rsidP="00825CDF">
            <w:pPr>
              <w:jc w:val="center"/>
              <w:rPr>
                <w:color w:val="000000"/>
              </w:rPr>
            </w:pPr>
          </w:p>
        </w:tc>
      </w:tr>
    </w:tbl>
    <w:p w:rsidR="006A6936" w:rsidRDefault="006A6936" w:rsidP="006A6936">
      <w:pPr>
        <w:widowControl w:val="0"/>
        <w:autoSpaceDE w:val="0"/>
        <w:autoSpaceDN w:val="0"/>
        <w:adjustRightInd w:val="0"/>
        <w:ind w:left="360"/>
        <w:rPr>
          <w:rFonts w:ascii="Times New Roman CYR" w:hAnsi="Times New Roman CYR" w:cs="Times New Roman CYR"/>
          <w:b/>
          <w:bCs/>
        </w:rPr>
      </w:pPr>
    </w:p>
    <w:p w:rsidR="006A6936" w:rsidRPr="0044179D" w:rsidRDefault="006A6936" w:rsidP="006A6936">
      <w:pPr>
        <w:pStyle w:val="ab"/>
        <w:widowControl w:val="0"/>
        <w:numPr>
          <w:ilvl w:val="0"/>
          <w:numId w:val="29"/>
        </w:numPr>
        <w:autoSpaceDE w:val="0"/>
        <w:autoSpaceDN w:val="0"/>
        <w:adjustRightInd w:val="0"/>
        <w:jc w:val="center"/>
        <w:rPr>
          <w:rFonts w:ascii="Times New Roman CYR" w:hAnsi="Times New Roman CYR" w:cs="Times New Roman CYR"/>
          <w:b/>
          <w:bCs/>
        </w:rPr>
      </w:pPr>
      <w:r w:rsidRPr="0044179D">
        <w:rPr>
          <w:rFonts w:ascii="Times New Roman CYR" w:hAnsi="Times New Roman CYR" w:cs="Times New Roman CYR"/>
          <w:b/>
          <w:bCs/>
        </w:rPr>
        <w:t>СПОРТИВНЫЕ ДИСЦИПЛИНЫ СОРЕВНОВАНИЙ</w:t>
      </w:r>
    </w:p>
    <w:p w:rsidR="00B6175D" w:rsidRDefault="00B6175D" w:rsidP="006A6936">
      <w:pPr>
        <w:widowControl w:val="0"/>
        <w:numPr>
          <w:ilvl w:val="12"/>
          <w:numId w:val="0"/>
        </w:numPr>
        <w:autoSpaceDE w:val="0"/>
        <w:autoSpaceDN w:val="0"/>
        <w:adjustRightInd w:val="0"/>
        <w:ind w:left="1418" w:hanging="1418"/>
        <w:jc w:val="both"/>
        <w:rPr>
          <w:b/>
          <w:u w:val="single"/>
        </w:rPr>
      </w:pPr>
    </w:p>
    <w:p w:rsidR="006A6936" w:rsidRDefault="006A6936" w:rsidP="006A6936">
      <w:pPr>
        <w:widowControl w:val="0"/>
        <w:numPr>
          <w:ilvl w:val="12"/>
          <w:numId w:val="0"/>
        </w:numPr>
        <w:autoSpaceDE w:val="0"/>
        <w:autoSpaceDN w:val="0"/>
        <w:adjustRightInd w:val="0"/>
        <w:ind w:left="1418" w:hanging="1418"/>
        <w:jc w:val="both"/>
        <w:rPr>
          <w:b/>
          <w:u w:val="single"/>
        </w:rPr>
      </w:pPr>
      <w:r>
        <w:rPr>
          <w:b/>
          <w:u w:val="single"/>
        </w:rPr>
        <w:t>Экспериментальные детские номинации:</w:t>
      </w:r>
    </w:p>
    <w:p w:rsidR="006A6936" w:rsidRPr="00FF5898" w:rsidRDefault="006A6936" w:rsidP="006A6936">
      <w:pPr>
        <w:widowControl w:val="0"/>
        <w:numPr>
          <w:ilvl w:val="0"/>
          <w:numId w:val="24"/>
        </w:numPr>
        <w:autoSpaceDE w:val="0"/>
        <w:autoSpaceDN w:val="0"/>
        <w:adjustRightInd w:val="0"/>
        <w:spacing w:line="240" w:lineRule="atLeast"/>
        <w:jc w:val="both"/>
      </w:pPr>
      <w:r w:rsidRPr="00C070A8">
        <w:rPr>
          <w:b/>
        </w:rPr>
        <w:t>Дети 3</w:t>
      </w:r>
      <w:r w:rsidR="00C01316">
        <w:rPr>
          <w:b/>
        </w:rPr>
        <w:t>-4</w:t>
      </w:r>
      <w:r w:rsidRPr="00C070A8">
        <w:rPr>
          <w:b/>
        </w:rPr>
        <w:t xml:space="preserve"> года</w:t>
      </w:r>
      <w:r w:rsidRPr="00FF5898">
        <w:t>–</w:t>
      </w:r>
      <w:r>
        <w:t xml:space="preserve"> Учебно-и</w:t>
      </w:r>
      <w:r w:rsidRPr="00FF5898">
        <w:t>гровые встречи - до 5 очков</w:t>
      </w:r>
      <w:r>
        <w:t xml:space="preserve"> в 3 схода (все удары по 1 очку);</w:t>
      </w:r>
    </w:p>
    <w:p w:rsidR="006A6936" w:rsidRPr="00FF5898" w:rsidRDefault="006A6936" w:rsidP="006A6936">
      <w:pPr>
        <w:widowControl w:val="0"/>
        <w:numPr>
          <w:ilvl w:val="0"/>
          <w:numId w:val="24"/>
        </w:numPr>
        <w:autoSpaceDE w:val="0"/>
        <w:autoSpaceDN w:val="0"/>
        <w:adjustRightInd w:val="0"/>
        <w:spacing w:line="240" w:lineRule="atLeast"/>
        <w:jc w:val="both"/>
      </w:pPr>
      <w:r w:rsidRPr="00FF5898">
        <w:rPr>
          <w:b/>
        </w:rPr>
        <w:t>Дети 5 лет</w:t>
      </w:r>
      <w:r w:rsidRPr="00FF5898">
        <w:t xml:space="preserve"> –</w:t>
      </w:r>
      <w:r>
        <w:t xml:space="preserve"> Учебно-и</w:t>
      </w:r>
      <w:r w:rsidRPr="00FF5898">
        <w:t>гровые встречи - до 5 очков</w:t>
      </w:r>
      <w:r>
        <w:t xml:space="preserve"> в 3 схода (все удары по 1 очку);</w:t>
      </w:r>
    </w:p>
    <w:p w:rsidR="006A6936" w:rsidRPr="00FF5898" w:rsidRDefault="00C01316" w:rsidP="006A6936">
      <w:pPr>
        <w:widowControl w:val="0"/>
        <w:numPr>
          <w:ilvl w:val="0"/>
          <w:numId w:val="24"/>
        </w:numPr>
        <w:autoSpaceDE w:val="0"/>
        <w:autoSpaceDN w:val="0"/>
        <w:adjustRightInd w:val="0"/>
        <w:spacing w:line="240" w:lineRule="atLeast"/>
        <w:jc w:val="both"/>
      </w:pPr>
      <w:r>
        <w:rPr>
          <w:b/>
        </w:rPr>
        <w:t>Дети</w:t>
      </w:r>
      <w:r w:rsidR="006A6936" w:rsidRPr="00FF5898">
        <w:rPr>
          <w:b/>
        </w:rPr>
        <w:t xml:space="preserve"> 6-7 лет</w:t>
      </w:r>
      <w:r w:rsidR="006A6936" w:rsidRPr="00FF5898">
        <w:t xml:space="preserve">– </w:t>
      </w:r>
      <w:r w:rsidR="006A6936">
        <w:t>Учебно-и</w:t>
      </w:r>
      <w:r w:rsidR="006A6936" w:rsidRPr="00FF5898">
        <w:t>гровые встречи - до 5 очков</w:t>
      </w:r>
      <w:r w:rsidR="006A6936">
        <w:t xml:space="preserve"> в 3 схода (все удары по 1 очку)</w:t>
      </w:r>
    </w:p>
    <w:p w:rsidR="006A6936" w:rsidRPr="00FF5898" w:rsidRDefault="006A6936" w:rsidP="006A6936">
      <w:pPr>
        <w:widowControl w:val="0"/>
        <w:numPr>
          <w:ilvl w:val="0"/>
          <w:numId w:val="24"/>
        </w:numPr>
        <w:autoSpaceDE w:val="0"/>
        <w:autoSpaceDN w:val="0"/>
        <w:adjustRightInd w:val="0"/>
        <w:spacing w:line="240" w:lineRule="atLeast"/>
        <w:jc w:val="both"/>
      </w:pPr>
      <w:r>
        <w:rPr>
          <w:b/>
        </w:rPr>
        <w:t xml:space="preserve">Мальчики </w:t>
      </w:r>
      <w:r w:rsidRPr="00FF5898">
        <w:rPr>
          <w:b/>
        </w:rPr>
        <w:t>8-9 лет</w:t>
      </w:r>
      <w:r w:rsidRPr="00FF5898">
        <w:t xml:space="preserve">– </w:t>
      </w:r>
      <w:r w:rsidRPr="00601217">
        <w:rPr>
          <w:b/>
        </w:rPr>
        <w:t>«</w:t>
      </w:r>
      <w:r>
        <w:rPr>
          <w:b/>
        </w:rPr>
        <w:t>Щит и меч</w:t>
      </w:r>
      <w:r w:rsidRPr="00601217">
        <w:rPr>
          <w:b/>
        </w:rPr>
        <w:t>»</w:t>
      </w:r>
      <w:r>
        <w:t xml:space="preserve"> 1 минута (голова и корпус – 2 очка).</w:t>
      </w:r>
    </w:p>
    <w:p w:rsidR="006A6936" w:rsidRPr="00FF5898" w:rsidRDefault="006A6936" w:rsidP="006A6936">
      <w:pPr>
        <w:widowControl w:val="0"/>
        <w:numPr>
          <w:ilvl w:val="0"/>
          <w:numId w:val="24"/>
        </w:numPr>
        <w:autoSpaceDE w:val="0"/>
        <w:autoSpaceDN w:val="0"/>
        <w:adjustRightInd w:val="0"/>
        <w:spacing w:line="240" w:lineRule="atLeast"/>
        <w:jc w:val="both"/>
      </w:pPr>
      <w:r>
        <w:rPr>
          <w:b/>
        </w:rPr>
        <w:t>Девочки</w:t>
      </w:r>
      <w:r w:rsidRPr="00FF5898">
        <w:rPr>
          <w:b/>
        </w:rPr>
        <w:t xml:space="preserve"> 8-9 лет</w:t>
      </w:r>
      <w:r w:rsidRPr="00FF5898">
        <w:t xml:space="preserve">– </w:t>
      </w:r>
      <w:r w:rsidRPr="00601217">
        <w:rPr>
          <w:b/>
        </w:rPr>
        <w:t>«</w:t>
      </w:r>
      <w:r>
        <w:rPr>
          <w:b/>
        </w:rPr>
        <w:t>Щит и меч</w:t>
      </w:r>
      <w:r w:rsidRPr="00601217">
        <w:rPr>
          <w:b/>
        </w:rPr>
        <w:t>»</w:t>
      </w:r>
      <w:r>
        <w:t xml:space="preserve"> 1 минута (голова и корпус – 2 очка).</w:t>
      </w:r>
    </w:p>
    <w:p w:rsidR="006A6936" w:rsidRPr="00FF5898" w:rsidRDefault="006A6936" w:rsidP="006A6936">
      <w:pPr>
        <w:widowControl w:val="0"/>
        <w:numPr>
          <w:ilvl w:val="0"/>
          <w:numId w:val="24"/>
        </w:numPr>
        <w:autoSpaceDE w:val="0"/>
        <w:autoSpaceDN w:val="0"/>
        <w:adjustRightInd w:val="0"/>
        <w:spacing w:line="240" w:lineRule="atLeast"/>
        <w:jc w:val="both"/>
        <w:rPr>
          <w:u w:val="single"/>
        </w:rPr>
      </w:pPr>
      <w:r>
        <w:rPr>
          <w:b/>
        </w:rPr>
        <w:t>Мальчики</w:t>
      </w:r>
      <w:r w:rsidRPr="00FF5898">
        <w:rPr>
          <w:b/>
        </w:rPr>
        <w:t xml:space="preserve"> 10-11 лет</w:t>
      </w:r>
      <w:r>
        <w:t xml:space="preserve">  – </w:t>
      </w:r>
      <w:r w:rsidRPr="00601217">
        <w:rPr>
          <w:b/>
        </w:rPr>
        <w:t>«Триатлон»</w:t>
      </w:r>
      <w:r>
        <w:t>: 1 раунд – «Щит и меч» до 10 очков (голова и корпус – 2 очка); 2 раунд – «Баклер и меч» 3 схода до 5 очков (все удары по 1 очку); 3 раунд – «Одноручный меч» 3 схода до 5 очков (все удары по 1 очку).</w:t>
      </w:r>
    </w:p>
    <w:p w:rsidR="006A6936" w:rsidRPr="00FF5898" w:rsidRDefault="006A6936" w:rsidP="006A6936">
      <w:pPr>
        <w:widowControl w:val="0"/>
        <w:numPr>
          <w:ilvl w:val="0"/>
          <w:numId w:val="24"/>
        </w:numPr>
        <w:autoSpaceDE w:val="0"/>
        <w:autoSpaceDN w:val="0"/>
        <w:adjustRightInd w:val="0"/>
        <w:spacing w:line="240" w:lineRule="atLeast"/>
        <w:jc w:val="both"/>
        <w:rPr>
          <w:u w:val="single"/>
        </w:rPr>
      </w:pPr>
      <w:r>
        <w:rPr>
          <w:b/>
        </w:rPr>
        <w:t>Девочки</w:t>
      </w:r>
      <w:r w:rsidRPr="00FF5898">
        <w:rPr>
          <w:b/>
        </w:rPr>
        <w:t xml:space="preserve"> 10-11 лет</w:t>
      </w:r>
      <w:r>
        <w:t xml:space="preserve"> – </w:t>
      </w:r>
      <w:r w:rsidRPr="00601217">
        <w:rPr>
          <w:b/>
        </w:rPr>
        <w:t>«Триатлон»</w:t>
      </w:r>
      <w:r>
        <w:t xml:space="preserve">: 1 раунд – «Щит и меч» до 10 очков (голова и корпус – 2 очка); 2 раунд – «Баклер и меч» 3 схода до 5 очков (все удары по 1 очку); 3 раунд – </w:t>
      </w:r>
      <w:r>
        <w:lastRenderedPageBreak/>
        <w:t>«Одноручный меч» 3 схода до 5 очков (все удары по 1 очку).</w:t>
      </w:r>
    </w:p>
    <w:p w:rsidR="006A6936" w:rsidRPr="00FF5898" w:rsidRDefault="006A6936" w:rsidP="006A6936">
      <w:pPr>
        <w:widowControl w:val="0"/>
        <w:numPr>
          <w:ilvl w:val="12"/>
          <w:numId w:val="0"/>
        </w:numPr>
        <w:autoSpaceDE w:val="0"/>
        <w:autoSpaceDN w:val="0"/>
        <w:adjustRightInd w:val="0"/>
        <w:ind w:left="1418" w:hanging="1418"/>
        <w:jc w:val="both"/>
        <w:rPr>
          <w:b/>
          <w:u w:val="single"/>
        </w:rPr>
      </w:pPr>
      <w:r>
        <w:rPr>
          <w:b/>
          <w:u w:val="single"/>
        </w:rPr>
        <w:t>Основные детские и подростковые номинации</w:t>
      </w:r>
      <w:r w:rsidRPr="00FF5898">
        <w:rPr>
          <w:b/>
          <w:u w:val="single"/>
        </w:rPr>
        <w:t>:</w:t>
      </w:r>
    </w:p>
    <w:p w:rsidR="006A6936" w:rsidRDefault="006A6936" w:rsidP="006A6936">
      <w:pPr>
        <w:widowControl w:val="0"/>
        <w:numPr>
          <w:ilvl w:val="0"/>
          <w:numId w:val="24"/>
        </w:numPr>
        <w:autoSpaceDE w:val="0"/>
        <w:autoSpaceDN w:val="0"/>
        <w:adjustRightInd w:val="0"/>
        <w:jc w:val="both"/>
      </w:pPr>
      <w:r w:rsidRPr="00FF5898">
        <w:rPr>
          <w:b/>
        </w:rPr>
        <w:t>Мальчики 12-13 лет</w:t>
      </w:r>
      <w:r>
        <w:t xml:space="preserve">- </w:t>
      </w:r>
      <w:r w:rsidRPr="00601217">
        <w:rPr>
          <w:b/>
        </w:rPr>
        <w:t>«Триатлон»</w:t>
      </w:r>
      <w:r>
        <w:t>: 1 раунд – «Щит и меч» до 10 очков (голова и корпус – 2 очка); 2 раунд – «Баклер и меч» 3 схода до 5 очков (все удары по 1 очку); 3 раунд – «Одноручный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Pr>
          <w:b/>
        </w:rPr>
        <w:t>Девочки</w:t>
      </w:r>
      <w:r w:rsidRPr="00FF5898">
        <w:rPr>
          <w:b/>
        </w:rPr>
        <w:t xml:space="preserve"> 12-13 лет</w:t>
      </w:r>
      <w:r>
        <w:t xml:space="preserve">- </w:t>
      </w:r>
      <w:r w:rsidRPr="00601217">
        <w:rPr>
          <w:b/>
        </w:rPr>
        <w:t>«Триатлон»</w:t>
      </w:r>
      <w:r>
        <w:t>: 1 раунд – «Щит и меч» до 10 очков (голова и корпус – 2 очка); 2 раунд – «Баклер и меч» 3 схода до 5 очков (все удары по 1 очку); 3 раунд – «Одноручный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sidRPr="005C1D73">
        <w:rPr>
          <w:rFonts w:ascii="Times New Roman CYR" w:hAnsi="Times New Roman CYR" w:cs="Times New Roman CYR"/>
          <w:b/>
        </w:rPr>
        <w:t>Юноши 14-15 лет</w:t>
      </w:r>
      <w:r w:rsidRPr="00601217">
        <w:rPr>
          <w:b/>
        </w:rPr>
        <w:t>- «Триатлон»</w:t>
      </w:r>
      <w:r>
        <w:t>: 1 раунд – «Щит и меч» до 10 очков (голова и корпус – 2 очка); 2 раунд – «Баклер и меч» 3 схода до 5 очков (все удары по 1 очку); 3 раунд – «Одноручный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Pr>
          <w:rFonts w:ascii="Times New Roman CYR" w:hAnsi="Times New Roman CYR" w:cs="Times New Roman CYR"/>
          <w:b/>
        </w:rPr>
        <w:t>Девушк</w:t>
      </w:r>
      <w:r w:rsidRPr="005C1D73">
        <w:rPr>
          <w:rFonts w:ascii="Times New Roman CYR" w:hAnsi="Times New Roman CYR" w:cs="Times New Roman CYR"/>
          <w:b/>
        </w:rPr>
        <w:t>и 14-</w:t>
      </w:r>
      <w:r w:rsidRPr="00FF5898">
        <w:rPr>
          <w:rFonts w:ascii="Times New Roman CYR" w:hAnsi="Times New Roman CYR" w:cs="Times New Roman CYR"/>
          <w:b/>
        </w:rPr>
        <w:t>15 лет</w:t>
      </w:r>
      <w:r>
        <w:rPr>
          <w:b/>
        </w:rPr>
        <w:t xml:space="preserve">- </w:t>
      </w:r>
      <w:r w:rsidRPr="00601217">
        <w:rPr>
          <w:b/>
        </w:rPr>
        <w:t>«Триатлон»</w:t>
      </w:r>
      <w:r>
        <w:t>: 1 раунд – «Щит и меч» до 10 очков (голова и корпус – 2 очка); 2 раунд – «Баклер и меч» 3 схода до 5 очков (все удары по 1 очку); 3 раунд – «Одноручный меч» 3 схода до 5 очков (все удары по 1 очку);</w:t>
      </w:r>
    </w:p>
    <w:p w:rsidR="006A6936" w:rsidRPr="00902977" w:rsidRDefault="006A6936" w:rsidP="006A6936">
      <w:pPr>
        <w:widowControl w:val="0"/>
        <w:numPr>
          <w:ilvl w:val="0"/>
          <w:numId w:val="24"/>
        </w:numPr>
        <w:autoSpaceDE w:val="0"/>
        <w:autoSpaceDN w:val="0"/>
        <w:adjustRightInd w:val="0"/>
        <w:jc w:val="both"/>
      </w:pPr>
      <w:r w:rsidRPr="00902977">
        <w:rPr>
          <w:b/>
        </w:rPr>
        <w:t>Юноши 16-17 лет</w:t>
      </w:r>
      <w:r w:rsidRPr="00BA3F85">
        <w:rPr>
          <w:b/>
        </w:rPr>
        <w:t>-</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sidRPr="00902977">
        <w:rPr>
          <w:b/>
        </w:rPr>
        <w:t>Девушки 16-17 ле</w:t>
      </w:r>
      <w:r>
        <w:rPr>
          <w:b/>
        </w:rPr>
        <w:t xml:space="preserve">т - </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Pr="00601217" w:rsidRDefault="006A6936" w:rsidP="006A6936">
      <w:pPr>
        <w:spacing w:line="240" w:lineRule="atLeast"/>
        <w:rPr>
          <w:b/>
          <w:u w:val="single"/>
        </w:rPr>
      </w:pPr>
      <w:r w:rsidRPr="00601217">
        <w:rPr>
          <w:b/>
          <w:u w:val="single"/>
        </w:rPr>
        <w:t>Взрослые номи</w:t>
      </w:r>
      <w:r>
        <w:rPr>
          <w:b/>
          <w:u w:val="single"/>
        </w:rPr>
        <w:t>н</w:t>
      </w:r>
      <w:r w:rsidRPr="00601217">
        <w:rPr>
          <w:b/>
          <w:u w:val="single"/>
        </w:rPr>
        <w:t>ации:</w:t>
      </w:r>
    </w:p>
    <w:p w:rsidR="006A6936" w:rsidRDefault="006A6936" w:rsidP="006A6936">
      <w:pPr>
        <w:widowControl w:val="0"/>
        <w:numPr>
          <w:ilvl w:val="0"/>
          <w:numId w:val="24"/>
        </w:numPr>
        <w:autoSpaceDE w:val="0"/>
        <w:autoSpaceDN w:val="0"/>
        <w:adjustRightInd w:val="0"/>
        <w:jc w:val="both"/>
      </w:pPr>
      <w:r>
        <w:rPr>
          <w:b/>
        </w:rPr>
        <w:t xml:space="preserve">Женщины 18-34: </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Pr>
          <w:b/>
        </w:rPr>
        <w:t xml:space="preserve">Женщины 35+: </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Pr>
          <w:b/>
        </w:rPr>
        <w:t>Мужчины 18-34</w:t>
      </w:r>
      <w:r w:rsidRPr="00902977">
        <w:t xml:space="preserve">Легкий вес до 75 кг: </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sidRPr="00902977">
        <w:rPr>
          <w:b/>
        </w:rPr>
        <w:t>Мужчины 18</w:t>
      </w:r>
      <w:r>
        <w:rPr>
          <w:b/>
        </w:rPr>
        <w:t>-34</w:t>
      </w:r>
      <w:r w:rsidRPr="00902977">
        <w:t xml:space="preserve">Средний вес 76-95 кг: </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Pr>
          <w:b/>
        </w:rPr>
        <w:t>Мужчины 18-34</w:t>
      </w:r>
      <w:r w:rsidRPr="00902977">
        <w:t xml:space="preserve">Тяжелый вес свыше 96 кг: </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Pr="006D5934" w:rsidRDefault="0080587D" w:rsidP="006A6936">
      <w:pPr>
        <w:widowControl w:val="0"/>
        <w:numPr>
          <w:ilvl w:val="0"/>
          <w:numId w:val="24"/>
        </w:numPr>
        <w:autoSpaceDE w:val="0"/>
        <w:autoSpaceDN w:val="0"/>
        <w:adjustRightInd w:val="0"/>
        <w:jc w:val="both"/>
      </w:pPr>
      <w:r>
        <w:rPr>
          <w:b/>
        </w:rPr>
        <w:t>Мужчины 35-44</w:t>
      </w:r>
      <w:r w:rsidR="006A6936">
        <w:rPr>
          <w:b/>
        </w:rPr>
        <w:t xml:space="preserve"> : </w:t>
      </w:r>
      <w:r w:rsidR="006A6936" w:rsidRPr="00601217">
        <w:rPr>
          <w:b/>
        </w:rPr>
        <w:t>«Триатлон»</w:t>
      </w:r>
      <w:r w:rsidR="006A6936">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Default="006A6936" w:rsidP="006A6936">
      <w:pPr>
        <w:widowControl w:val="0"/>
        <w:numPr>
          <w:ilvl w:val="0"/>
          <w:numId w:val="24"/>
        </w:numPr>
        <w:autoSpaceDE w:val="0"/>
        <w:autoSpaceDN w:val="0"/>
        <w:adjustRightInd w:val="0"/>
        <w:jc w:val="both"/>
      </w:pPr>
      <w:r>
        <w:rPr>
          <w:b/>
        </w:rPr>
        <w:t xml:space="preserve">Мужчины 45+ : </w:t>
      </w:r>
      <w:r w:rsidRPr="00601217">
        <w:rPr>
          <w:b/>
        </w:rPr>
        <w:t>«Триатлон»</w:t>
      </w:r>
      <w:r>
        <w:t>: 1 раунд – «Щит и меч» до 10 очков (голова и корпус – 2 очка); 2 раунд – «Баклер и меч» 3 схода до 5 очков (все удары по 1 очку); 3 раунд – «Двуручный меч» 3 схода до 5 очков (все удары по 1 очку),</w:t>
      </w:r>
    </w:p>
    <w:p w:rsidR="006A6936" w:rsidRDefault="006A6936" w:rsidP="006A6936">
      <w:pPr>
        <w:numPr>
          <w:ilvl w:val="0"/>
          <w:numId w:val="24"/>
        </w:numPr>
        <w:spacing w:line="240" w:lineRule="atLeast"/>
        <w:rPr>
          <w:b/>
        </w:rPr>
      </w:pPr>
      <w:r w:rsidRPr="006D5934">
        <w:rPr>
          <w:b/>
        </w:rPr>
        <w:t xml:space="preserve"> «Атака инструктора</w:t>
      </w:r>
      <w:r>
        <w:rPr>
          <w:b/>
        </w:rPr>
        <w:t xml:space="preserve"> по СМБ</w:t>
      </w:r>
      <w:r w:rsidRPr="006D5934">
        <w:rPr>
          <w:b/>
        </w:rPr>
        <w:t>» - соревнования Лиги С для людей с ДЦП 18+</w:t>
      </w:r>
      <w:r>
        <w:rPr>
          <w:b/>
        </w:rPr>
        <w:t xml:space="preserve"> (кат. 1),</w:t>
      </w:r>
    </w:p>
    <w:p w:rsidR="006A6936" w:rsidRPr="006D5934" w:rsidRDefault="006A6936" w:rsidP="006A6936">
      <w:pPr>
        <w:numPr>
          <w:ilvl w:val="0"/>
          <w:numId w:val="24"/>
        </w:numPr>
        <w:spacing w:line="240" w:lineRule="atLeast"/>
        <w:rPr>
          <w:b/>
        </w:rPr>
      </w:pPr>
      <w:r w:rsidRPr="006D5934">
        <w:rPr>
          <w:b/>
        </w:rPr>
        <w:t>«Атака инструктора</w:t>
      </w:r>
      <w:r>
        <w:rPr>
          <w:b/>
        </w:rPr>
        <w:t xml:space="preserve"> по СМБ</w:t>
      </w:r>
      <w:r w:rsidRPr="006D5934">
        <w:rPr>
          <w:b/>
        </w:rPr>
        <w:t>» - соревнования Лиги С для людей с ДЦП 18+</w:t>
      </w:r>
      <w:r>
        <w:rPr>
          <w:b/>
        </w:rPr>
        <w:t xml:space="preserve"> (кат. 2),</w:t>
      </w:r>
    </w:p>
    <w:p w:rsidR="006A6936" w:rsidRPr="009B686C" w:rsidRDefault="006A6936" w:rsidP="006A6936">
      <w:pPr>
        <w:numPr>
          <w:ilvl w:val="0"/>
          <w:numId w:val="24"/>
        </w:numPr>
        <w:spacing w:line="240" w:lineRule="atLeast"/>
        <w:rPr>
          <w:b/>
        </w:rPr>
      </w:pPr>
      <w:r>
        <w:rPr>
          <w:b/>
        </w:rPr>
        <w:t xml:space="preserve">Юноши 12-13 лет - </w:t>
      </w:r>
      <w:r w:rsidRPr="006D5934">
        <w:rPr>
          <w:b/>
        </w:rPr>
        <w:t>Шашка-Баклер</w:t>
      </w:r>
      <w:r>
        <w:rPr>
          <w:b/>
        </w:rPr>
        <w:t xml:space="preserve">-СМБ - </w:t>
      </w:r>
      <w:r>
        <w:t>проводится по Правилам Шашка-СМБ в 3.0,</w:t>
      </w:r>
    </w:p>
    <w:p w:rsidR="006A6936" w:rsidRPr="009B686C" w:rsidRDefault="006A6936" w:rsidP="006A6936">
      <w:pPr>
        <w:numPr>
          <w:ilvl w:val="0"/>
          <w:numId w:val="24"/>
        </w:numPr>
        <w:spacing w:line="240" w:lineRule="atLeast"/>
        <w:rPr>
          <w:b/>
        </w:rPr>
      </w:pPr>
      <w:r>
        <w:rPr>
          <w:b/>
        </w:rPr>
        <w:t xml:space="preserve">Девушки 12-13 лет - </w:t>
      </w:r>
      <w:r w:rsidRPr="006D5934">
        <w:rPr>
          <w:b/>
        </w:rPr>
        <w:t>Шашка-Баклер</w:t>
      </w:r>
      <w:r>
        <w:rPr>
          <w:b/>
        </w:rPr>
        <w:t xml:space="preserve">-СМБ - </w:t>
      </w:r>
      <w:r>
        <w:t>проводится по Правилам Шашка-СМБ в 3.0,</w:t>
      </w:r>
    </w:p>
    <w:p w:rsidR="006A6936" w:rsidRPr="009B686C" w:rsidRDefault="006A6936" w:rsidP="006A6936">
      <w:pPr>
        <w:numPr>
          <w:ilvl w:val="0"/>
          <w:numId w:val="24"/>
        </w:numPr>
        <w:spacing w:line="240" w:lineRule="atLeast"/>
        <w:rPr>
          <w:b/>
        </w:rPr>
      </w:pPr>
      <w:r>
        <w:rPr>
          <w:b/>
        </w:rPr>
        <w:t xml:space="preserve">Юноши 14-15 лет - </w:t>
      </w:r>
      <w:r w:rsidRPr="006D5934">
        <w:rPr>
          <w:b/>
        </w:rPr>
        <w:t>Шашка-Баклер</w:t>
      </w:r>
      <w:r>
        <w:rPr>
          <w:b/>
        </w:rPr>
        <w:t xml:space="preserve">-СМБ - </w:t>
      </w:r>
      <w:r>
        <w:t>проводится по Правилам Шашка-СМБ в 3.0,</w:t>
      </w:r>
    </w:p>
    <w:p w:rsidR="006A6936" w:rsidRPr="009B686C" w:rsidRDefault="006A6936" w:rsidP="006A6936">
      <w:pPr>
        <w:numPr>
          <w:ilvl w:val="0"/>
          <w:numId w:val="24"/>
        </w:numPr>
        <w:spacing w:line="240" w:lineRule="atLeast"/>
        <w:rPr>
          <w:b/>
        </w:rPr>
      </w:pPr>
      <w:r>
        <w:rPr>
          <w:b/>
        </w:rPr>
        <w:t xml:space="preserve">Девушки 14-15 лет - </w:t>
      </w:r>
      <w:r w:rsidRPr="006D5934">
        <w:rPr>
          <w:b/>
        </w:rPr>
        <w:t>Шашка-Баклер</w:t>
      </w:r>
      <w:r>
        <w:rPr>
          <w:b/>
        </w:rPr>
        <w:t xml:space="preserve">-СМБ - </w:t>
      </w:r>
      <w:r>
        <w:t>проводится по Правилам Шашка-СМБ в 3.0,</w:t>
      </w:r>
    </w:p>
    <w:p w:rsidR="006A6936" w:rsidRPr="009B686C" w:rsidRDefault="006A6936" w:rsidP="006A6936">
      <w:pPr>
        <w:numPr>
          <w:ilvl w:val="0"/>
          <w:numId w:val="24"/>
        </w:numPr>
        <w:spacing w:line="240" w:lineRule="atLeast"/>
        <w:rPr>
          <w:b/>
        </w:rPr>
      </w:pPr>
      <w:r>
        <w:rPr>
          <w:b/>
        </w:rPr>
        <w:t xml:space="preserve">Юноши 16-17 лет - </w:t>
      </w:r>
      <w:r w:rsidRPr="006D5934">
        <w:rPr>
          <w:b/>
        </w:rPr>
        <w:t>Шашка-Баклер</w:t>
      </w:r>
      <w:r>
        <w:rPr>
          <w:b/>
        </w:rPr>
        <w:t xml:space="preserve">-СМБ - </w:t>
      </w:r>
      <w:r>
        <w:t>проводится по Правилам Шашка-СМБ в 3.0,</w:t>
      </w:r>
    </w:p>
    <w:p w:rsidR="006A6936" w:rsidRPr="009B686C" w:rsidRDefault="006A6936" w:rsidP="006A6936">
      <w:pPr>
        <w:numPr>
          <w:ilvl w:val="0"/>
          <w:numId w:val="24"/>
        </w:numPr>
        <w:spacing w:line="240" w:lineRule="atLeast"/>
        <w:rPr>
          <w:b/>
        </w:rPr>
      </w:pPr>
      <w:r>
        <w:rPr>
          <w:b/>
        </w:rPr>
        <w:t xml:space="preserve">Девушки 16-17 лет - </w:t>
      </w:r>
      <w:r w:rsidRPr="006D5934">
        <w:rPr>
          <w:b/>
        </w:rPr>
        <w:t>Шашка-Баклер</w:t>
      </w:r>
      <w:r>
        <w:rPr>
          <w:b/>
        </w:rPr>
        <w:t xml:space="preserve">-СМБ - </w:t>
      </w:r>
      <w:r>
        <w:t>проводится по Правилам Шашка-СМБ в 3.0,</w:t>
      </w:r>
    </w:p>
    <w:p w:rsidR="006A6936" w:rsidRDefault="006A6936" w:rsidP="006A6936">
      <w:pPr>
        <w:numPr>
          <w:ilvl w:val="0"/>
          <w:numId w:val="24"/>
        </w:numPr>
        <w:spacing w:line="240" w:lineRule="atLeast"/>
        <w:rPr>
          <w:b/>
        </w:rPr>
      </w:pPr>
      <w:r>
        <w:rPr>
          <w:b/>
        </w:rPr>
        <w:t xml:space="preserve">Женщины 18+ лет - </w:t>
      </w:r>
      <w:r w:rsidRPr="006D5934">
        <w:rPr>
          <w:b/>
        </w:rPr>
        <w:t>Шашка-Баклер</w:t>
      </w:r>
      <w:r>
        <w:rPr>
          <w:b/>
        </w:rPr>
        <w:t xml:space="preserve">-СМБ - </w:t>
      </w:r>
      <w:r>
        <w:t>проводится по Правилам Шашка-СМБ в 3.0,</w:t>
      </w:r>
    </w:p>
    <w:p w:rsidR="006A6936" w:rsidRDefault="006A6936" w:rsidP="006A6936">
      <w:pPr>
        <w:numPr>
          <w:ilvl w:val="0"/>
          <w:numId w:val="24"/>
        </w:numPr>
        <w:spacing w:line="240" w:lineRule="atLeast"/>
        <w:rPr>
          <w:b/>
        </w:rPr>
      </w:pPr>
      <w:r>
        <w:rPr>
          <w:b/>
        </w:rPr>
        <w:t xml:space="preserve">Мужчины 18-29 лет - </w:t>
      </w:r>
      <w:r w:rsidRPr="006D5934">
        <w:rPr>
          <w:b/>
        </w:rPr>
        <w:t>Шашка-Баклер</w:t>
      </w:r>
      <w:r>
        <w:rPr>
          <w:b/>
        </w:rPr>
        <w:t xml:space="preserve">-СМБ - </w:t>
      </w:r>
      <w:r>
        <w:t>проводится по Правилам Шашка-СМБ в 3.0,</w:t>
      </w:r>
    </w:p>
    <w:p w:rsidR="006A6936" w:rsidRPr="009B686C" w:rsidRDefault="006A6936" w:rsidP="006A6936">
      <w:pPr>
        <w:numPr>
          <w:ilvl w:val="0"/>
          <w:numId w:val="24"/>
        </w:numPr>
        <w:spacing w:line="240" w:lineRule="atLeast"/>
        <w:rPr>
          <w:b/>
        </w:rPr>
      </w:pPr>
      <w:r>
        <w:rPr>
          <w:b/>
        </w:rPr>
        <w:t xml:space="preserve">Мужчины 30+ лет - </w:t>
      </w:r>
      <w:r w:rsidRPr="006D5934">
        <w:rPr>
          <w:b/>
        </w:rPr>
        <w:t>Шашка-Баклер</w:t>
      </w:r>
      <w:r>
        <w:rPr>
          <w:b/>
        </w:rPr>
        <w:t xml:space="preserve">-СМБ - </w:t>
      </w:r>
      <w:r>
        <w:t>проводится по Правилам Шашка-СМБ в 3.0.</w:t>
      </w:r>
    </w:p>
    <w:p w:rsidR="006A6936" w:rsidRPr="009B686C" w:rsidRDefault="006A6936" w:rsidP="006A6936">
      <w:pPr>
        <w:numPr>
          <w:ilvl w:val="0"/>
          <w:numId w:val="24"/>
        </w:numPr>
        <w:spacing w:line="240" w:lineRule="atLeast"/>
        <w:rPr>
          <w:b/>
        </w:rPr>
      </w:pPr>
      <w:r>
        <w:rPr>
          <w:b/>
        </w:rPr>
        <w:t xml:space="preserve">Юноши 12-13 лет - Дуэльная сабля СМБ - </w:t>
      </w:r>
      <w:r>
        <w:t xml:space="preserve">проводится по Правилам </w:t>
      </w:r>
      <w:r w:rsidRPr="002D0BB5">
        <w:t>Дуэльная сабля</w:t>
      </w:r>
      <w:r>
        <w:t xml:space="preserve"> СМБ,</w:t>
      </w:r>
    </w:p>
    <w:p w:rsidR="006A6936" w:rsidRPr="009B686C" w:rsidRDefault="006A6936" w:rsidP="006A6936">
      <w:pPr>
        <w:numPr>
          <w:ilvl w:val="0"/>
          <w:numId w:val="24"/>
        </w:numPr>
        <w:spacing w:line="240" w:lineRule="atLeast"/>
        <w:rPr>
          <w:b/>
        </w:rPr>
      </w:pPr>
      <w:r>
        <w:rPr>
          <w:b/>
        </w:rPr>
        <w:lastRenderedPageBreak/>
        <w:t xml:space="preserve">Девушки 12-13 лет - Дуэльная сабля СМБ - </w:t>
      </w:r>
      <w:r>
        <w:t xml:space="preserve">проводится по Правилам </w:t>
      </w:r>
      <w:r w:rsidRPr="002D0BB5">
        <w:t>Дуэльная сабля</w:t>
      </w:r>
      <w:r>
        <w:t xml:space="preserve"> СМБ,</w:t>
      </w:r>
    </w:p>
    <w:p w:rsidR="006A6936" w:rsidRPr="009B686C" w:rsidRDefault="006A6936" w:rsidP="006A6936">
      <w:pPr>
        <w:numPr>
          <w:ilvl w:val="0"/>
          <w:numId w:val="24"/>
        </w:numPr>
        <w:spacing w:line="240" w:lineRule="atLeast"/>
        <w:rPr>
          <w:b/>
        </w:rPr>
      </w:pPr>
      <w:r>
        <w:rPr>
          <w:b/>
        </w:rPr>
        <w:t xml:space="preserve">Юноши 14-15 лет - Дуэльная сабля СМБ - </w:t>
      </w:r>
      <w:r>
        <w:t xml:space="preserve">проводится по Правилам </w:t>
      </w:r>
      <w:r w:rsidRPr="002D0BB5">
        <w:t>Дуэльная сабля</w:t>
      </w:r>
      <w:r>
        <w:t xml:space="preserve"> СМБ,</w:t>
      </w:r>
    </w:p>
    <w:p w:rsidR="006A6936" w:rsidRPr="009B686C" w:rsidRDefault="006A6936" w:rsidP="006A6936">
      <w:pPr>
        <w:numPr>
          <w:ilvl w:val="0"/>
          <w:numId w:val="24"/>
        </w:numPr>
        <w:spacing w:line="240" w:lineRule="atLeast"/>
        <w:rPr>
          <w:b/>
        </w:rPr>
      </w:pPr>
      <w:r>
        <w:rPr>
          <w:b/>
        </w:rPr>
        <w:t xml:space="preserve">Девушки 14-15 лет - Дуэльная сабля СМБ - </w:t>
      </w:r>
      <w:r>
        <w:t xml:space="preserve">проводится по Правилам </w:t>
      </w:r>
      <w:r w:rsidRPr="002D0BB5">
        <w:t>Дуэльная сабля</w:t>
      </w:r>
      <w:r>
        <w:t xml:space="preserve"> СМБ,</w:t>
      </w:r>
    </w:p>
    <w:p w:rsidR="006A6936" w:rsidRPr="009B686C" w:rsidRDefault="006A6936" w:rsidP="006A6936">
      <w:pPr>
        <w:numPr>
          <w:ilvl w:val="0"/>
          <w:numId w:val="24"/>
        </w:numPr>
        <w:spacing w:line="240" w:lineRule="atLeast"/>
        <w:rPr>
          <w:b/>
        </w:rPr>
      </w:pPr>
      <w:r>
        <w:rPr>
          <w:b/>
        </w:rPr>
        <w:t xml:space="preserve">Юноши 16-17 лет - Дуэльная сабля СМБ - </w:t>
      </w:r>
      <w:r>
        <w:t xml:space="preserve">проводится по Правилам </w:t>
      </w:r>
      <w:r w:rsidRPr="002D0BB5">
        <w:t>Дуэльная сабля</w:t>
      </w:r>
      <w:r>
        <w:t xml:space="preserve"> СМБ,</w:t>
      </w:r>
    </w:p>
    <w:p w:rsidR="006A6936" w:rsidRPr="009B686C" w:rsidRDefault="006A6936" w:rsidP="006A6936">
      <w:pPr>
        <w:numPr>
          <w:ilvl w:val="0"/>
          <w:numId w:val="24"/>
        </w:numPr>
        <w:spacing w:line="240" w:lineRule="atLeast"/>
        <w:rPr>
          <w:b/>
        </w:rPr>
      </w:pPr>
      <w:r>
        <w:rPr>
          <w:b/>
        </w:rPr>
        <w:t xml:space="preserve">Девушки 16-17 лет - Дуэльная сабля СМБ - </w:t>
      </w:r>
      <w:r>
        <w:t xml:space="preserve">проводится по Правилам </w:t>
      </w:r>
      <w:r w:rsidRPr="002D0BB5">
        <w:t>Дуэльная сабля</w:t>
      </w:r>
      <w:r>
        <w:t xml:space="preserve"> СМБ,</w:t>
      </w:r>
    </w:p>
    <w:p w:rsidR="006A6936" w:rsidRDefault="006A6936" w:rsidP="006A6936">
      <w:pPr>
        <w:numPr>
          <w:ilvl w:val="0"/>
          <w:numId w:val="24"/>
        </w:numPr>
        <w:spacing w:line="240" w:lineRule="atLeast"/>
        <w:rPr>
          <w:b/>
        </w:rPr>
      </w:pPr>
      <w:r>
        <w:rPr>
          <w:b/>
        </w:rPr>
        <w:t xml:space="preserve">Женщины 18+ лет - Дуэльная сабля СМБ - </w:t>
      </w:r>
      <w:r>
        <w:t xml:space="preserve">проводится по Правилам </w:t>
      </w:r>
      <w:r w:rsidRPr="002D0BB5">
        <w:t>Дуэльная сабля</w:t>
      </w:r>
      <w:r>
        <w:t xml:space="preserve"> СМБ,</w:t>
      </w:r>
    </w:p>
    <w:p w:rsidR="006A6936" w:rsidRDefault="006A6936" w:rsidP="006A6936">
      <w:pPr>
        <w:numPr>
          <w:ilvl w:val="0"/>
          <w:numId w:val="24"/>
        </w:numPr>
        <w:spacing w:line="240" w:lineRule="atLeast"/>
        <w:rPr>
          <w:b/>
        </w:rPr>
      </w:pPr>
      <w:r>
        <w:rPr>
          <w:b/>
        </w:rPr>
        <w:t xml:space="preserve">Мужчины 18-29 лет - Дуэльная сабля СМБ - </w:t>
      </w:r>
      <w:r>
        <w:t xml:space="preserve">провод-ся по Правилам </w:t>
      </w:r>
      <w:r w:rsidRPr="002D0BB5">
        <w:t>Дуэльная сабля</w:t>
      </w:r>
      <w:r>
        <w:t xml:space="preserve"> СМБ,</w:t>
      </w:r>
    </w:p>
    <w:p w:rsidR="006A6936" w:rsidRPr="006D5934" w:rsidRDefault="006A6936" w:rsidP="006A6936">
      <w:pPr>
        <w:numPr>
          <w:ilvl w:val="0"/>
          <w:numId w:val="24"/>
        </w:numPr>
        <w:spacing w:line="240" w:lineRule="atLeast"/>
        <w:rPr>
          <w:b/>
        </w:rPr>
      </w:pPr>
      <w:r>
        <w:rPr>
          <w:b/>
        </w:rPr>
        <w:t xml:space="preserve">Мужчины 30+ лет - Дуэльная сабля СМБ - </w:t>
      </w:r>
      <w:r>
        <w:t xml:space="preserve">проводится по Правилам </w:t>
      </w:r>
      <w:r w:rsidRPr="002D0BB5">
        <w:t>Дуэльная сабля</w:t>
      </w:r>
      <w:r>
        <w:t xml:space="preserve"> СМБ.</w:t>
      </w:r>
    </w:p>
    <w:p w:rsidR="006A6936" w:rsidRDefault="006A6936" w:rsidP="006A6936">
      <w:pPr>
        <w:pStyle w:val="aa"/>
        <w:ind w:left="1418" w:hanging="1418"/>
        <w:rPr>
          <w:rFonts w:ascii="Times New Roman" w:hAnsi="Times New Roman"/>
          <w:b/>
          <w:sz w:val="24"/>
          <w:szCs w:val="24"/>
          <w:u w:val="single"/>
        </w:rPr>
      </w:pPr>
      <w:r>
        <w:rPr>
          <w:rFonts w:ascii="Times New Roman" w:hAnsi="Times New Roman"/>
          <w:b/>
          <w:sz w:val="24"/>
          <w:szCs w:val="24"/>
          <w:u w:val="single"/>
        </w:rPr>
        <w:t xml:space="preserve">Экспериментальные взрослые  </w:t>
      </w:r>
      <w:r w:rsidRPr="0079397C">
        <w:rPr>
          <w:rFonts w:ascii="Times New Roman" w:hAnsi="Times New Roman"/>
          <w:b/>
          <w:sz w:val="24"/>
          <w:szCs w:val="24"/>
          <w:u w:val="single"/>
        </w:rPr>
        <w:t>номинации:</w:t>
      </w:r>
    </w:p>
    <w:p w:rsidR="006A6936" w:rsidRDefault="006A6936" w:rsidP="006A6936">
      <w:pPr>
        <w:pStyle w:val="aa"/>
        <w:numPr>
          <w:ilvl w:val="0"/>
          <w:numId w:val="24"/>
        </w:numPr>
        <w:rPr>
          <w:rFonts w:ascii="Times New Roman" w:hAnsi="Times New Roman"/>
          <w:sz w:val="24"/>
          <w:szCs w:val="24"/>
        </w:rPr>
      </w:pPr>
      <w:r w:rsidRPr="008352D3">
        <w:rPr>
          <w:rFonts w:ascii="Times New Roman" w:hAnsi="Times New Roman"/>
          <w:b/>
          <w:sz w:val="24"/>
          <w:szCs w:val="24"/>
        </w:rPr>
        <w:t>Лига С</w:t>
      </w:r>
      <w:r>
        <w:rPr>
          <w:rFonts w:ascii="Times New Roman" w:hAnsi="Times New Roman"/>
          <w:b/>
          <w:sz w:val="24"/>
          <w:szCs w:val="24"/>
        </w:rPr>
        <w:t>1</w:t>
      </w:r>
      <w:r>
        <w:rPr>
          <w:rFonts w:ascii="Times New Roman" w:hAnsi="Times New Roman"/>
          <w:sz w:val="24"/>
          <w:szCs w:val="24"/>
        </w:rPr>
        <w:t xml:space="preserve"> (для людей с ограниченными возможностями, строго по предварительной заявке). Данная номинация проводится в режиме «Атака инструктора» 1,5 минуты: группы С1 и С2 отличаются способностью к удержанию равновесия.</w:t>
      </w:r>
    </w:p>
    <w:p w:rsidR="006A6936" w:rsidRDefault="006A6936" w:rsidP="006A6936">
      <w:pPr>
        <w:pStyle w:val="aa"/>
        <w:numPr>
          <w:ilvl w:val="0"/>
          <w:numId w:val="24"/>
        </w:numPr>
        <w:rPr>
          <w:rFonts w:ascii="Times New Roman" w:hAnsi="Times New Roman"/>
          <w:sz w:val="24"/>
          <w:szCs w:val="24"/>
        </w:rPr>
      </w:pPr>
      <w:r w:rsidRPr="008352D3">
        <w:rPr>
          <w:rFonts w:ascii="Times New Roman" w:hAnsi="Times New Roman"/>
          <w:b/>
          <w:sz w:val="24"/>
          <w:szCs w:val="24"/>
        </w:rPr>
        <w:t>Лига С</w:t>
      </w:r>
      <w:r>
        <w:rPr>
          <w:rFonts w:ascii="Times New Roman" w:hAnsi="Times New Roman"/>
          <w:b/>
          <w:sz w:val="24"/>
          <w:szCs w:val="24"/>
        </w:rPr>
        <w:t>2</w:t>
      </w:r>
      <w:r>
        <w:rPr>
          <w:rFonts w:ascii="Times New Roman" w:hAnsi="Times New Roman"/>
          <w:sz w:val="24"/>
          <w:szCs w:val="24"/>
        </w:rPr>
        <w:t xml:space="preserve"> (для людей с ограниченными возможностями, строго по предварительной заявке). Данная номинация проводится в режиме «Атака инструктора» 1,5 минуты: группы С1 и С2 отличаются способностью к удержанию равновесия.</w:t>
      </w:r>
    </w:p>
    <w:p w:rsidR="006A6936" w:rsidRDefault="00C01316" w:rsidP="006A6936">
      <w:pPr>
        <w:widowControl w:val="0"/>
        <w:numPr>
          <w:ilvl w:val="12"/>
          <w:numId w:val="0"/>
        </w:numPr>
        <w:autoSpaceDE w:val="0"/>
        <w:autoSpaceDN w:val="0"/>
        <w:adjustRightInd w:val="0"/>
        <w:ind w:left="1418" w:hanging="1418"/>
        <w:jc w:val="both"/>
        <w:rPr>
          <w:color w:val="FF0000"/>
        </w:rPr>
      </w:pPr>
      <w:r>
        <w:rPr>
          <w:b/>
          <w:color w:val="FF0000"/>
        </w:rPr>
        <w:t>Всего 42 номинации</w:t>
      </w:r>
      <w:r w:rsidR="006A6936">
        <w:rPr>
          <w:b/>
          <w:color w:val="FF0000"/>
        </w:rPr>
        <w:t xml:space="preserve"> Личного первенства</w:t>
      </w:r>
      <w:r w:rsidR="006A6936" w:rsidRPr="00DA2BF2">
        <w:rPr>
          <w:color w:val="FF0000"/>
        </w:rPr>
        <w:t>.</w:t>
      </w:r>
    </w:p>
    <w:p w:rsidR="00B6175D" w:rsidRDefault="00B6175D" w:rsidP="006A6936">
      <w:pPr>
        <w:widowControl w:val="0"/>
        <w:numPr>
          <w:ilvl w:val="12"/>
          <w:numId w:val="0"/>
        </w:numPr>
        <w:autoSpaceDE w:val="0"/>
        <w:autoSpaceDN w:val="0"/>
        <w:adjustRightInd w:val="0"/>
        <w:ind w:left="1418" w:hanging="1418"/>
        <w:jc w:val="both"/>
        <w:rPr>
          <w:color w:val="FF0000"/>
        </w:rPr>
      </w:pPr>
    </w:p>
    <w:p w:rsidR="00B6175D" w:rsidRPr="00B6175D" w:rsidRDefault="00B6175D" w:rsidP="006A6936">
      <w:pPr>
        <w:widowControl w:val="0"/>
        <w:numPr>
          <w:ilvl w:val="12"/>
          <w:numId w:val="0"/>
        </w:numPr>
        <w:autoSpaceDE w:val="0"/>
        <w:autoSpaceDN w:val="0"/>
        <w:adjustRightInd w:val="0"/>
        <w:ind w:left="1418" w:hanging="1418"/>
        <w:jc w:val="both"/>
        <w:rPr>
          <w:b/>
          <w:u w:val="single"/>
        </w:rPr>
      </w:pPr>
      <w:r w:rsidRPr="00B6175D">
        <w:rPr>
          <w:b/>
          <w:u w:val="single"/>
        </w:rPr>
        <w:t>Командные бои 5 на 5 по СМБ:</w:t>
      </w:r>
    </w:p>
    <w:p w:rsidR="00B6175D" w:rsidRDefault="00B6175D" w:rsidP="00B6175D">
      <w:pPr>
        <w:pStyle w:val="ab"/>
        <w:widowControl w:val="0"/>
        <w:autoSpaceDE w:val="0"/>
        <w:autoSpaceDN w:val="0"/>
        <w:adjustRightInd w:val="0"/>
        <w:ind w:left="1725"/>
        <w:rPr>
          <w:rFonts w:ascii="Times New Roman CYR" w:hAnsi="Times New Roman CYR" w:cs="Times New Roman CYR"/>
          <w:b/>
          <w:bCs/>
        </w:rPr>
      </w:pPr>
    </w:p>
    <w:p w:rsidR="00B6175D" w:rsidRDefault="00B6175D" w:rsidP="00B6175D">
      <w:pPr>
        <w:pStyle w:val="aa"/>
        <w:numPr>
          <w:ilvl w:val="3"/>
          <w:numId w:val="16"/>
        </w:numPr>
        <w:ind w:left="426"/>
        <w:rPr>
          <w:rFonts w:ascii="Times New Roman" w:hAnsi="Times New Roman"/>
          <w:sz w:val="24"/>
          <w:szCs w:val="24"/>
        </w:rPr>
      </w:pPr>
      <w:r>
        <w:rPr>
          <w:rFonts w:ascii="Times New Roman" w:hAnsi="Times New Roman"/>
          <w:sz w:val="24"/>
          <w:szCs w:val="24"/>
        </w:rPr>
        <w:t>6-7 лет - Экспериментальная номинация: Учебно-игровые встречи с микро-щитами и микро-мечами 5 на 5, до 2х попаданий, 5 раундов с захватом малого флага, по упрощенной системе судейства;</w:t>
      </w:r>
    </w:p>
    <w:p w:rsidR="00B6175D" w:rsidRDefault="00B6175D" w:rsidP="00B6175D">
      <w:pPr>
        <w:pStyle w:val="aa"/>
        <w:numPr>
          <w:ilvl w:val="3"/>
          <w:numId w:val="16"/>
        </w:numPr>
        <w:ind w:left="426"/>
        <w:rPr>
          <w:rFonts w:ascii="Times New Roman" w:hAnsi="Times New Roman"/>
          <w:sz w:val="24"/>
          <w:szCs w:val="24"/>
        </w:rPr>
      </w:pPr>
      <w:r w:rsidRPr="00D43522">
        <w:rPr>
          <w:rFonts w:ascii="Times New Roman" w:hAnsi="Times New Roman"/>
          <w:sz w:val="24"/>
          <w:szCs w:val="24"/>
        </w:rPr>
        <w:t xml:space="preserve">8-9 лет </w:t>
      </w:r>
      <w:r>
        <w:rPr>
          <w:rFonts w:ascii="Times New Roman" w:hAnsi="Times New Roman"/>
          <w:sz w:val="24"/>
          <w:szCs w:val="24"/>
        </w:rPr>
        <w:t>- Командные бои 5 на 5 до 2х попаданий, 5 раундов в разных с захватом флага;</w:t>
      </w:r>
    </w:p>
    <w:p w:rsidR="00B6175D" w:rsidRDefault="00B6175D" w:rsidP="00B6175D">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10-11 лет </w:t>
      </w:r>
      <w:r>
        <w:rPr>
          <w:rFonts w:ascii="Times New Roman" w:hAnsi="Times New Roman"/>
          <w:sz w:val="24"/>
          <w:szCs w:val="24"/>
        </w:rPr>
        <w:t>- Командные бои 5 на 5 до 2х попаданий, 5 раундов с захватом флага;</w:t>
      </w:r>
    </w:p>
    <w:p w:rsidR="00B6175D" w:rsidRDefault="00B6175D" w:rsidP="00B6175D">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12-13 лет </w:t>
      </w:r>
      <w:r>
        <w:rPr>
          <w:rFonts w:ascii="Times New Roman" w:hAnsi="Times New Roman"/>
          <w:sz w:val="24"/>
          <w:szCs w:val="24"/>
        </w:rPr>
        <w:t>- Командные бои 5 на 5 до 2х попаданий, 5 раундов с захватом флага;</w:t>
      </w:r>
    </w:p>
    <w:p w:rsidR="00B6175D" w:rsidRPr="00943E9B" w:rsidRDefault="00B6175D" w:rsidP="00B6175D">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14-15 лет </w:t>
      </w:r>
      <w:r>
        <w:rPr>
          <w:rFonts w:ascii="Times New Roman" w:hAnsi="Times New Roman"/>
          <w:sz w:val="24"/>
          <w:szCs w:val="24"/>
        </w:rPr>
        <w:t>- Командные бои 5 на 5 до 2х попаданий, 5 раундов с захватом флага;</w:t>
      </w:r>
    </w:p>
    <w:p w:rsidR="00B6175D" w:rsidRDefault="00B6175D" w:rsidP="00B6175D">
      <w:pPr>
        <w:pStyle w:val="aa"/>
        <w:numPr>
          <w:ilvl w:val="3"/>
          <w:numId w:val="16"/>
        </w:numPr>
        <w:ind w:left="426"/>
        <w:rPr>
          <w:rFonts w:ascii="Times New Roman" w:hAnsi="Times New Roman"/>
          <w:sz w:val="24"/>
          <w:szCs w:val="24"/>
        </w:rPr>
      </w:pPr>
      <w:r w:rsidRPr="00AE7E58">
        <w:rPr>
          <w:rFonts w:ascii="Times New Roman" w:hAnsi="Times New Roman"/>
          <w:sz w:val="24"/>
          <w:szCs w:val="24"/>
        </w:rPr>
        <w:t xml:space="preserve">16-17 лет </w:t>
      </w:r>
      <w:r>
        <w:rPr>
          <w:rFonts w:ascii="Times New Roman" w:hAnsi="Times New Roman"/>
          <w:sz w:val="24"/>
          <w:szCs w:val="24"/>
        </w:rPr>
        <w:t>- Командные бои 5 на 5 до 2х попаданий, 5 раундов с захватом флага.</w:t>
      </w:r>
    </w:p>
    <w:p w:rsidR="00B6175D" w:rsidRPr="00B6175D" w:rsidRDefault="00B6175D" w:rsidP="006A6936">
      <w:pPr>
        <w:widowControl w:val="0"/>
        <w:numPr>
          <w:ilvl w:val="12"/>
          <w:numId w:val="0"/>
        </w:numPr>
        <w:autoSpaceDE w:val="0"/>
        <w:autoSpaceDN w:val="0"/>
        <w:adjustRightInd w:val="0"/>
        <w:ind w:left="1418" w:hanging="1418"/>
        <w:jc w:val="both"/>
        <w:rPr>
          <w:b/>
          <w:color w:val="FF0000"/>
        </w:rPr>
      </w:pPr>
      <w:r w:rsidRPr="00B6175D">
        <w:rPr>
          <w:b/>
          <w:color w:val="FF0000"/>
        </w:rPr>
        <w:t>Всего 6 категорий командных боев.</w:t>
      </w:r>
    </w:p>
    <w:p w:rsidR="006A6936" w:rsidRDefault="006A6936" w:rsidP="006A6936">
      <w:pPr>
        <w:widowControl w:val="0"/>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t>10. ЭКИПИРОВКА</w:t>
      </w:r>
    </w:p>
    <w:p w:rsidR="006A6936"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10.1. </w:t>
      </w:r>
      <w:r w:rsidRPr="00434942">
        <w:rPr>
          <w:rFonts w:ascii="Times New Roman CYR" w:hAnsi="Times New Roman CYR" w:cs="Times New Roman CYR"/>
        </w:rPr>
        <w:t xml:space="preserve">Организаторы предоставляют комплекты стандартизированных спортивных мечей и </w:t>
      </w:r>
      <w:r>
        <w:rPr>
          <w:rFonts w:ascii="Times New Roman CYR" w:hAnsi="Times New Roman CYR" w:cs="Times New Roman CYR"/>
        </w:rPr>
        <w:t xml:space="preserve">спортивных щитов </w:t>
      </w:r>
      <w:r w:rsidRPr="00434942">
        <w:rPr>
          <w:rFonts w:ascii="Times New Roman CYR" w:hAnsi="Times New Roman CYR" w:cs="Times New Roman CYR"/>
        </w:rPr>
        <w:t>красного и синего цвета</w:t>
      </w:r>
      <w:r>
        <w:rPr>
          <w:rFonts w:ascii="Times New Roman CYR" w:hAnsi="Times New Roman CYR" w:cs="Times New Roman CYR"/>
        </w:rPr>
        <w:t xml:space="preserve">, баклеры, двуручные мечи, сабли, шашки. В аренду предоставляется защитная экипировка: красная, синяя, черная защита корпуса, рук и ног, </w:t>
      </w:r>
      <w:r w:rsidRPr="00434942">
        <w:rPr>
          <w:rFonts w:ascii="Times New Roman CYR" w:hAnsi="Times New Roman CYR" w:cs="Times New Roman CYR"/>
        </w:rPr>
        <w:t xml:space="preserve">красные, синие, черные шлемы типа Ш-11ИК для АРБ </w:t>
      </w:r>
      <w:r>
        <w:rPr>
          <w:rFonts w:ascii="Times New Roman CYR" w:hAnsi="Times New Roman CYR" w:cs="Times New Roman CYR"/>
        </w:rPr>
        <w:t>(</w:t>
      </w:r>
      <w:r w:rsidRPr="00434942">
        <w:rPr>
          <w:rFonts w:ascii="Times New Roman CYR" w:hAnsi="Times New Roman CYR" w:cs="Times New Roman CYR"/>
        </w:rPr>
        <w:t>компании Рэй-Спорт</w:t>
      </w:r>
      <w:r>
        <w:rPr>
          <w:rFonts w:ascii="Times New Roman CYR" w:hAnsi="Times New Roman CYR" w:cs="Times New Roman CYR"/>
        </w:rPr>
        <w:t>)</w:t>
      </w:r>
      <w:r w:rsidRPr="00434942">
        <w:rPr>
          <w:rFonts w:ascii="Times New Roman CYR" w:hAnsi="Times New Roman CYR" w:cs="Times New Roman CYR"/>
        </w:rPr>
        <w:t xml:space="preserve"> с обязательной ЗАЩИТОЙ ШЕИ </w:t>
      </w:r>
      <w:r>
        <w:rPr>
          <w:rFonts w:ascii="Times New Roman CYR" w:hAnsi="Times New Roman CYR" w:cs="Times New Roman CYR"/>
        </w:rPr>
        <w:t xml:space="preserve">для номинаций с колющими ударами </w:t>
      </w:r>
      <w:r w:rsidRPr="00434942">
        <w:rPr>
          <w:rFonts w:ascii="Times New Roman CYR" w:hAnsi="Times New Roman CYR" w:cs="Times New Roman CYR"/>
        </w:rPr>
        <w:t>и усиленной защитой затылка. Бойцам разрешается использовать собственные шлемы такого же типа</w:t>
      </w:r>
      <w:r>
        <w:rPr>
          <w:rFonts w:ascii="Times New Roman CYR" w:hAnsi="Times New Roman CYR" w:cs="Times New Roman CYR"/>
        </w:rPr>
        <w:t>. Каждый боец должен быть одет в экипировку ОДНОГО цвета (черный цвет - хамелеон - подходит и к красному и к синему снаряжению).</w:t>
      </w:r>
    </w:p>
    <w:p w:rsidR="006A6936"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w:t>
      </w:r>
      <w:r w:rsidRPr="00434942">
        <w:rPr>
          <w:rFonts w:ascii="Times New Roman CYR" w:hAnsi="Times New Roman CYR" w:cs="Times New Roman CYR"/>
        </w:rPr>
        <w:t xml:space="preserve">.2 Бойцы обязаны иметь собственную </w:t>
      </w:r>
      <w:r>
        <w:rPr>
          <w:rFonts w:ascii="Times New Roman CYR" w:hAnsi="Times New Roman CYR" w:cs="Times New Roman CYR"/>
          <w:b/>
        </w:rPr>
        <w:t xml:space="preserve">защиту паха </w:t>
      </w:r>
      <w:r w:rsidRPr="0069617B">
        <w:rPr>
          <w:rFonts w:ascii="Times New Roman CYR" w:hAnsi="Times New Roman CYR" w:cs="Times New Roman CYR"/>
          <w:b/>
        </w:rPr>
        <w:t>и кистей</w:t>
      </w:r>
      <w:r>
        <w:rPr>
          <w:rFonts w:ascii="Times New Roman CYR" w:hAnsi="Times New Roman CYR" w:cs="Times New Roman CYR"/>
          <w:b/>
        </w:rPr>
        <w:t>.</w:t>
      </w:r>
      <w:r w:rsidRPr="00434942">
        <w:rPr>
          <w:rFonts w:ascii="Times New Roman CYR" w:hAnsi="Times New Roman CYR" w:cs="Times New Roman CYR"/>
        </w:rPr>
        <w:t xml:space="preserve"> Без этих элементов защиты боец не будет допущен к соревнованиям</w:t>
      </w:r>
      <w:r>
        <w:rPr>
          <w:rFonts w:ascii="Times New Roman CYR" w:hAnsi="Times New Roman CYR" w:cs="Times New Roman CYR"/>
        </w:rPr>
        <w:t xml:space="preserve">. Каждый боец должен быть одет в экипировку ОДНОГО цвета (черный цвет - хамелеон - подходит и к красному и к синему снаряжению). </w:t>
      </w:r>
    </w:p>
    <w:p w:rsidR="006A6936"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10.3 Снаряжение предоставляется в аренду организаторами: полный комплект (</w:t>
      </w:r>
      <w:r w:rsidR="00AE056E">
        <w:rPr>
          <w:rFonts w:ascii="Times New Roman CYR" w:hAnsi="Times New Roman CYR" w:cs="Times New Roman CYR"/>
        </w:rPr>
        <w:t>шлем, корпус, рука, ноги) за 2</w:t>
      </w:r>
      <w:r w:rsidR="00AE056E" w:rsidRPr="00AE056E">
        <w:rPr>
          <w:rFonts w:ascii="Times New Roman CYR" w:hAnsi="Times New Roman CYR" w:cs="Times New Roman CYR"/>
        </w:rPr>
        <w:t xml:space="preserve">$ или 2 </w:t>
      </w:r>
      <w:r w:rsidR="00AE056E">
        <w:rPr>
          <w:rFonts w:ascii="Times New Roman CYR" w:hAnsi="Times New Roman CYR" w:cs="Times New Roman CYR"/>
          <w:lang w:val="en-US"/>
        </w:rPr>
        <w:t>euro</w:t>
      </w:r>
      <w:r w:rsidR="00AE056E" w:rsidRPr="00AE056E">
        <w:rPr>
          <w:rFonts w:ascii="Times New Roman CYR" w:hAnsi="Times New Roman CYR" w:cs="Times New Roman CYR"/>
        </w:rPr>
        <w:t xml:space="preserve"> или 200</w:t>
      </w:r>
      <w:r>
        <w:rPr>
          <w:rFonts w:ascii="Times New Roman CYR" w:hAnsi="Times New Roman CYR" w:cs="Times New Roman CYR"/>
        </w:rPr>
        <w:t xml:space="preserve"> руб. (боец должен иметь свою защиту паха и кисти по размеру). Данные суммы </w:t>
      </w:r>
      <w:r w:rsidRPr="00CC46A5">
        <w:rPr>
          <w:rFonts w:ascii="Times New Roman CYR" w:hAnsi="Times New Roman CYR" w:cs="Times New Roman CYR"/>
          <w:b/>
          <w:color w:val="FF0000"/>
        </w:rPr>
        <w:t>не</w:t>
      </w:r>
      <w:r>
        <w:rPr>
          <w:rFonts w:ascii="Times New Roman CYR" w:hAnsi="Times New Roman CYR" w:cs="Times New Roman CYR"/>
        </w:rPr>
        <w:t xml:space="preserve"> включены в Орг. Взнос. </w:t>
      </w:r>
      <w:r w:rsidRPr="00E90320">
        <w:rPr>
          <w:rFonts w:ascii="Times New Roman CYR" w:hAnsi="Times New Roman CYR" w:cs="Times New Roman CYR"/>
          <w:b/>
        </w:rPr>
        <w:t>Организаторы вынуждены ввести такую меру, в связи с многократным хищением защитного снаряжения</w:t>
      </w:r>
      <w:r>
        <w:rPr>
          <w:rFonts w:ascii="Times New Roman CYR" w:hAnsi="Times New Roman CYR" w:cs="Times New Roman CYR"/>
        </w:rPr>
        <w:t xml:space="preserve"> во время бесплатного и бесконтрольного предоставления снаряжения на предыдущих турнирах. Снаряжение будет выдаваться под роспись и с записью номера телефона. В случае хищения элементов защиты и отсутствия отметки о возврате, к невернувшему комплект могут обратиться организаторы за компенсацией.</w:t>
      </w:r>
    </w:p>
    <w:p w:rsidR="006A6936"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10.4. Взрослым мужчинам 18+ разрешается не надевать защиту корпуса</w:t>
      </w:r>
      <w:r w:rsidR="00847804">
        <w:rPr>
          <w:rFonts w:ascii="Times New Roman CYR" w:hAnsi="Times New Roman CYR" w:cs="Times New Roman CYR"/>
        </w:rPr>
        <w:t>. При этом вся ответственность за их здоровье ложится на них.</w:t>
      </w:r>
    </w:p>
    <w:p w:rsidR="006A6936"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10.5. Ни один из спортсменов не имеет права отказаться от указания судьи надеть ту или иную часть защитного снаряжения. Безопасность </w:t>
      </w:r>
      <w:r w:rsidR="00855162">
        <w:rPr>
          <w:rFonts w:ascii="Times New Roman CYR" w:hAnsi="Times New Roman CYR" w:cs="Times New Roman CYR"/>
        </w:rPr>
        <w:t xml:space="preserve">- </w:t>
      </w:r>
      <w:r>
        <w:rPr>
          <w:rFonts w:ascii="Times New Roman CYR" w:hAnsi="Times New Roman CYR" w:cs="Times New Roman CYR"/>
        </w:rPr>
        <w:t>превыше всего!</w:t>
      </w:r>
    </w:p>
    <w:p w:rsidR="006A6936" w:rsidRDefault="006A6936" w:rsidP="006A6936">
      <w:pPr>
        <w:widowControl w:val="0"/>
        <w:autoSpaceDE w:val="0"/>
        <w:autoSpaceDN w:val="0"/>
        <w:adjustRightInd w:val="0"/>
        <w:jc w:val="both"/>
        <w:rPr>
          <w:rFonts w:ascii="Times New Roman CYR" w:hAnsi="Times New Roman CYR" w:cs="Times New Roman CYR"/>
        </w:rPr>
      </w:pPr>
    </w:p>
    <w:p w:rsidR="006A6936" w:rsidRPr="009A7EEF" w:rsidRDefault="006A6936" w:rsidP="006A6936">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11.</w:t>
      </w:r>
      <w:r w:rsidRPr="009A7EEF">
        <w:rPr>
          <w:rFonts w:ascii="Times New Roman CYR" w:hAnsi="Times New Roman CYR" w:cs="Times New Roman CYR"/>
          <w:b/>
          <w:bCs/>
        </w:rPr>
        <w:t>ОПРЕДЕЛЕНИЕ РЕЗУЛЬТАТОВ</w:t>
      </w:r>
    </w:p>
    <w:p w:rsidR="006A6936" w:rsidRDefault="006A6936" w:rsidP="006A6936">
      <w:pPr>
        <w:widowControl w:val="0"/>
        <w:autoSpaceDE w:val="0"/>
        <w:autoSpaceDN w:val="0"/>
        <w:adjustRightInd w:val="0"/>
        <w:jc w:val="both"/>
        <w:rPr>
          <w:rFonts w:ascii="Times New Roman CYR" w:hAnsi="Times New Roman CYR" w:cs="Times New Roman CYR"/>
        </w:rPr>
      </w:pPr>
      <w:r w:rsidRPr="00434942">
        <w:rPr>
          <w:rFonts w:ascii="Times New Roman CYR" w:hAnsi="Times New Roman CYR" w:cs="Times New Roman CYR"/>
        </w:rPr>
        <w:t>1</w:t>
      </w:r>
      <w:r>
        <w:rPr>
          <w:rFonts w:ascii="Times New Roman CYR" w:hAnsi="Times New Roman CYR" w:cs="Times New Roman CYR"/>
        </w:rPr>
        <w:t>1</w:t>
      </w:r>
      <w:r w:rsidRPr="00434942">
        <w:rPr>
          <w:rFonts w:ascii="Times New Roman CYR" w:hAnsi="Times New Roman CYR" w:cs="Times New Roman CYR"/>
        </w:rPr>
        <w:t>.1.Определение результатов производится согласно Правилам ФСМБ</w:t>
      </w:r>
      <w:r>
        <w:rPr>
          <w:rFonts w:ascii="Times New Roman CYR" w:hAnsi="Times New Roman CYR" w:cs="Times New Roman CYR"/>
        </w:rPr>
        <w:t xml:space="preserve">Р версии 6.0 на 2016-18 </w:t>
      </w:r>
      <w:r>
        <w:rPr>
          <w:rFonts w:ascii="Times New Roman CYR" w:hAnsi="Times New Roman CYR" w:cs="Times New Roman CYR"/>
        </w:rPr>
        <w:lastRenderedPageBreak/>
        <w:t>уч.гг</w:t>
      </w:r>
      <w:r w:rsidRPr="00434942">
        <w:rPr>
          <w:rFonts w:ascii="Times New Roman CYR" w:hAnsi="Times New Roman CYR" w:cs="Times New Roman CYR"/>
        </w:rPr>
        <w:t>.</w:t>
      </w:r>
      <w:r>
        <w:rPr>
          <w:rFonts w:ascii="Times New Roman CYR" w:hAnsi="Times New Roman CYR" w:cs="Times New Roman CYR"/>
        </w:rPr>
        <w:t>и дополнительным Правилам «Шашка-баклер СМБ» 3.0, «Дуэльная сабля СМБ» 1.0.</w:t>
      </w:r>
    </w:p>
    <w:p w:rsidR="006A6936" w:rsidRDefault="00AE056E"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11.2</w:t>
      </w:r>
      <w:r w:rsidR="006A6936">
        <w:rPr>
          <w:rFonts w:ascii="Times New Roman CYR" w:hAnsi="Times New Roman CYR" w:cs="Times New Roman CYR"/>
        </w:rPr>
        <w:t>. Победитель в личном первенстве определяется сначала по системе отборочных туров в подгруппах («каждый с каждым»), а далее по олимпийской системе («на выбывание»). Четверо лучших спортсменов соревнуются в двух полуфиналах, - победитель одной пары, с проигравшим второй пары, далее победители сражаются за первое место, а проигравшие за третье место. При равенстве результатов у нескольких спортсменов преимущество получает спортсмен, у которого разница пропущенных и нанесенных очков больше (преимущество определяется по протоколу соревнований).</w:t>
      </w:r>
    </w:p>
    <w:p w:rsidR="006A6936" w:rsidRDefault="006A6936" w:rsidP="006A6936">
      <w:pPr>
        <w:pStyle w:val="ab"/>
        <w:widowControl w:val="0"/>
        <w:numPr>
          <w:ilvl w:val="1"/>
          <w:numId w:val="22"/>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При разделении по подгруппам ОБЯЗАТЕЛЬНО учитывать клубную принадлежность и «разводить» одноклубников в разные подгруппы.</w:t>
      </w:r>
    </w:p>
    <w:p w:rsidR="006A6936" w:rsidRDefault="006A6936" w:rsidP="006A6936">
      <w:pPr>
        <w:pStyle w:val="ab"/>
        <w:widowControl w:val="0"/>
        <w:numPr>
          <w:ilvl w:val="1"/>
          <w:numId w:val="22"/>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Зависимость количества бойцов в номинации и деления их на подгруппы:</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3 бойца</w:t>
      </w:r>
      <w:r>
        <w:rPr>
          <w:rFonts w:ascii="Times New Roman CYR" w:hAnsi="Times New Roman CYR" w:cs="Times New Roman CYR"/>
        </w:rPr>
        <w:t xml:space="preserve"> = 1 подгруппа (далее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4 бойца</w:t>
      </w:r>
      <w:r>
        <w:rPr>
          <w:rFonts w:ascii="Times New Roman CYR" w:hAnsi="Times New Roman CYR" w:cs="Times New Roman CYR"/>
        </w:rPr>
        <w:t xml:space="preserve"> = 1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5 бойцов</w:t>
      </w:r>
      <w:r>
        <w:rPr>
          <w:rFonts w:ascii="Times New Roman CYR" w:hAnsi="Times New Roman CYR" w:cs="Times New Roman CYR"/>
        </w:rPr>
        <w:t xml:space="preserve"> = 1 ПГ,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6 бойцов</w:t>
      </w:r>
      <w:r>
        <w:rPr>
          <w:rFonts w:ascii="Times New Roman CYR" w:hAnsi="Times New Roman CYR" w:cs="Times New Roman CYR"/>
        </w:rPr>
        <w:t xml:space="preserve"> = 2 ПГ по 3 человека, выходят по 2 лучших, которые далее бьются №1 из ПГ1 с №2 из ПГ2, №1 из ПГ2 с №2 из ПГ1. Победители этих двух боев бьются за «Золото», проигравшие за «Бронзу».</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7 бойцов</w:t>
      </w:r>
      <w:r>
        <w:rPr>
          <w:rFonts w:ascii="Times New Roman CYR" w:hAnsi="Times New Roman CYR" w:cs="Times New Roman CYR"/>
        </w:rPr>
        <w:t xml:space="preserve"> = 2 ПГ по 3 и 4 человека, выходят по 2 лучших, которые далее бьются №1 из ПГ1 с №2 из ПГ2, №1 из ПГ2 с №2 из ПГ1. Победители этих двух боев бьются за «Золото», проигравшие за «Бронзу».</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8 бойцов</w:t>
      </w:r>
      <w:r>
        <w:rPr>
          <w:rFonts w:ascii="Times New Roman CYR" w:hAnsi="Times New Roman CYR" w:cs="Times New Roman CYR"/>
        </w:rPr>
        <w:t xml:space="preserve"> = 2 ПГ по 4 и 4 человека, выходят по 2 лучших, которые далее бьются №1 из ПГ1 с №2 из ПГ2, №1 из ПГ2 с №2 из ПГ1. Победители этих двух боев бьются за «Золото», проигравшие за «Бронзу».</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9 человек</w:t>
      </w:r>
      <w:r>
        <w:rPr>
          <w:rFonts w:ascii="Times New Roman CYR" w:hAnsi="Times New Roman CYR" w:cs="Times New Roman CYR"/>
        </w:rPr>
        <w:t xml:space="preserve"> = 3 ПГ по 3 человека, выходят по 2 лучших, которые далее бьются №1 из ПГ1 с №2 из ПГ2, №1 из ПГ2 с №2 из ПГ3, №1 из ПГ3 с №2 из ПГ1. Победители этих трех боев выходят в «финал трех» и по системе «каждый с каждым» определяют судьбу наград.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 xml:space="preserve">10-11 человек = </w:t>
      </w:r>
      <w:r>
        <w:rPr>
          <w:rFonts w:ascii="Times New Roman CYR" w:hAnsi="Times New Roman CYR" w:cs="Times New Roman CYR"/>
        </w:rPr>
        <w:t>3 ПГ по 3-4 человека соответственно, выходят по 2 лучших, которые далее бьются №1 из ПГ1 с №2 из ПГ2, №1 из ПГ2 с №2 из ПГ3, №1 из ПГ3 с №2 из ПГ1. Победители этих трех боев выходят в «финал трех» и по системе «каждый с каждым» определяют судьбу наград.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 xml:space="preserve">12 человек = </w:t>
      </w:r>
      <w:r>
        <w:rPr>
          <w:rFonts w:ascii="Times New Roman CYR" w:hAnsi="Times New Roman CYR" w:cs="Times New Roman CYR"/>
        </w:rPr>
        <w:t>4 ПГ по 3 человека соответственно, выходят по 2 лучших, которые далее бьются «на вылет» №1 из ПГ1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13-15 человек</w:t>
      </w:r>
      <w:r>
        <w:rPr>
          <w:rFonts w:ascii="Times New Roman CYR" w:hAnsi="Times New Roman CYR" w:cs="Times New Roman CYR"/>
        </w:rPr>
        <w:t xml:space="preserve"> = 4 ПГ по 3-4 человека соответственно, выходят по 2 лучших, которые далее бьются «на вылет» №1 из ПГ1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16 человек</w:t>
      </w:r>
      <w:r>
        <w:rPr>
          <w:rFonts w:ascii="Times New Roman CYR" w:hAnsi="Times New Roman CYR" w:cs="Times New Roman CYR"/>
        </w:rPr>
        <w:t xml:space="preserve"> = 4 ПГ по 4 человека, выходят по 2 лучших, которые далее бьются «на вылет» №1 из ПГ1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17 человек</w:t>
      </w:r>
      <w:r>
        <w:rPr>
          <w:rFonts w:ascii="Times New Roman CYR" w:hAnsi="Times New Roman CYR" w:cs="Times New Roman CYR"/>
        </w:rPr>
        <w:t xml:space="preserve"> = 4 ПГ по 4,4,4,5 человек соответственно, выходят по 2 лучших, которые далее </w:t>
      </w:r>
      <w:r>
        <w:rPr>
          <w:rFonts w:ascii="Times New Roman CYR" w:hAnsi="Times New Roman CYR" w:cs="Times New Roman CYR"/>
        </w:rPr>
        <w:lastRenderedPageBreak/>
        <w:t>бьются «на вылет» №1 из ПГ1 с №2 из ПГ2, №1 из ПГ2 с №2 из ПГ3, №1 из ПГ3 с №2 из ПГ4, №1 из ПГ4 с №2 из ПГ1.  Победители этих 4 боев выходят в полуфинал. Проводится жеребьевка для двух боев. Победители этих двух боев бьются за «Золото», проигравшие за «Бронзу».</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18 человек</w:t>
      </w:r>
      <w:r>
        <w:rPr>
          <w:rFonts w:ascii="Times New Roman CYR" w:hAnsi="Times New Roman CYR" w:cs="Times New Roman CYR"/>
        </w:rPr>
        <w:t xml:space="preserve"> = 6 ПГ по 3 человека, выходят по 2 лучших, которые далее бьются «на вылет» №1 из одно ПГ, с №2 из другой ПГ. Шестеро победителей бьются на вылет в трех боях. Далее «финал трех» по системе «каждый с каждым».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19-23 человека</w:t>
      </w:r>
      <w:r>
        <w:rPr>
          <w:rFonts w:ascii="Times New Roman CYR" w:hAnsi="Times New Roman CYR" w:cs="Times New Roman CYR"/>
        </w:rPr>
        <w:t xml:space="preserve"> = 6 ПГ по 3-4 человека, выходят по 2 лучших, которые далее бьются «на вылет» №1 из одно ПГ, с №2 из другой ПГ. Шестеро победителей бьются на вылет в трех боях. Далее «финал трех» по системе «каждый с каждым». Победитель определяется по количеству побед, если количество побед равное, то учитывается исход «личной встречи». Если эти параметры не дают решения о преимуществе, то победа определяется «по очкам».</w:t>
      </w:r>
    </w:p>
    <w:p w:rsidR="006A6936" w:rsidRDefault="006A6936" w:rsidP="006A6936">
      <w:pPr>
        <w:pStyle w:val="ab"/>
        <w:widowControl w:val="0"/>
        <w:autoSpaceDE w:val="0"/>
        <w:autoSpaceDN w:val="0"/>
        <w:adjustRightInd w:val="0"/>
        <w:ind w:left="426"/>
        <w:jc w:val="both"/>
        <w:rPr>
          <w:rFonts w:ascii="Times New Roman CYR" w:hAnsi="Times New Roman CYR" w:cs="Times New Roman CYR"/>
        </w:rPr>
      </w:pPr>
      <w:r>
        <w:rPr>
          <w:rFonts w:ascii="Times New Roman CYR" w:hAnsi="Times New Roman CYR" w:cs="Times New Roman CYR"/>
          <w:b/>
        </w:rPr>
        <w:t>24 человека = 8 ПГ по 3 человека.</w:t>
      </w:r>
    </w:p>
    <w:p w:rsidR="006A6936"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11.4. В Общекомандном медальном зачете лучшей становится команда, набравшая наибольшее количество очков. Золотая медаль – 3 очка, серебряная медаль – 2 очка, бронзовая медаль – 1 очко. </w:t>
      </w:r>
    </w:p>
    <w:p w:rsidR="006A6936"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при равенстве результатов у нескольких команд преимущество получает та, у которой большее количество медалей. При равенстве этого показателя, преимущество получает та команда, у которой больше золотых медалей. Преимущество определяется по протоколу соревнований. </w:t>
      </w:r>
    </w:p>
    <w:p w:rsidR="00AE056E" w:rsidRDefault="006A6936" w:rsidP="00AE05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11.5 </w:t>
      </w:r>
      <w:r w:rsidR="00AE056E">
        <w:rPr>
          <w:rFonts w:ascii="Times New Roman CYR" w:hAnsi="Times New Roman CYR" w:cs="Times New Roman CYR"/>
        </w:rPr>
        <w:t xml:space="preserve">Все команды одного возраста будут соревноваться по системе «Каждый с каждым», если их 5 и менее. </w:t>
      </w:r>
      <w:r w:rsidR="00AE056E" w:rsidRPr="00434942">
        <w:rPr>
          <w:rFonts w:ascii="Times New Roman CYR" w:hAnsi="Times New Roman CYR" w:cs="Times New Roman CYR"/>
        </w:rPr>
        <w:t xml:space="preserve">При равенстве </w:t>
      </w:r>
      <w:r w:rsidR="00AE056E">
        <w:rPr>
          <w:rFonts w:ascii="Times New Roman CYR" w:hAnsi="Times New Roman CYR" w:cs="Times New Roman CYR"/>
        </w:rPr>
        <w:t>побед</w:t>
      </w:r>
      <w:r w:rsidR="00AE056E" w:rsidRPr="00434942">
        <w:rPr>
          <w:rFonts w:ascii="Times New Roman CYR" w:hAnsi="Times New Roman CYR" w:cs="Times New Roman CYR"/>
        </w:rPr>
        <w:t xml:space="preserve"> у нескольких </w:t>
      </w:r>
      <w:r w:rsidR="00AE056E">
        <w:rPr>
          <w:rFonts w:ascii="Times New Roman CYR" w:hAnsi="Times New Roman CYR" w:cs="Times New Roman CYR"/>
        </w:rPr>
        <w:t xml:space="preserve">команд </w:t>
      </w:r>
      <w:r w:rsidR="00AE056E" w:rsidRPr="00434942">
        <w:rPr>
          <w:rFonts w:ascii="Times New Roman CYR" w:hAnsi="Times New Roman CYR" w:cs="Times New Roman CYR"/>
        </w:rPr>
        <w:t xml:space="preserve"> преимущество </w:t>
      </w:r>
      <w:r w:rsidR="00AE056E">
        <w:rPr>
          <w:rFonts w:ascii="Times New Roman CYR" w:hAnsi="Times New Roman CYR" w:cs="Times New Roman CYR"/>
        </w:rPr>
        <w:t xml:space="preserve">определяется по личной встрече. </w:t>
      </w:r>
    </w:p>
    <w:p w:rsidR="00AE056E" w:rsidRPr="00885AB6" w:rsidRDefault="00AE056E" w:rsidP="00AE056E">
      <w:pPr>
        <w:widowControl w:val="0"/>
        <w:autoSpaceDE w:val="0"/>
        <w:autoSpaceDN w:val="0"/>
        <w:adjustRightInd w:val="0"/>
        <w:jc w:val="both"/>
        <w:rPr>
          <w:rFonts w:ascii="Times New Roman CYR" w:hAnsi="Times New Roman CYR" w:cs="Times New Roman CYR"/>
        </w:rPr>
      </w:pPr>
      <w:r w:rsidRPr="00885AB6">
        <w:rPr>
          <w:rFonts w:ascii="Times New Roman CYR" w:hAnsi="Times New Roman CYR" w:cs="Times New Roman CYR"/>
        </w:rPr>
        <w:t>11.6. Счет в «Командных боях 5 на 5 по СМБ» записывается следующим образом: Красные принесли флаг на базу и сохранили свой флаг – это означает победу и приносит 5 очков, при этом Синие вывели у них из строя 3х бойцов, таким образом, Красные выигрывают со счетом 5:3.</w:t>
      </w:r>
    </w:p>
    <w:p w:rsidR="00AE056E" w:rsidRDefault="00AE056E" w:rsidP="00AE056E">
      <w:pPr>
        <w:widowControl w:val="0"/>
        <w:autoSpaceDE w:val="0"/>
        <w:autoSpaceDN w:val="0"/>
        <w:adjustRightInd w:val="0"/>
        <w:jc w:val="both"/>
        <w:rPr>
          <w:rFonts w:ascii="Times New Roman CYR" w:hAnsi="Times New Roman CYR" w:cs="Times New Roman CYR"/>
          <w:b/>
        </w:rPr>
      </w:pPr>
      <w:r>
        <w:rPr>
          <w:rFonts w:ascii="Times New Roman CYR" w:hAnsi="Times New Roman CYR" w:cs="Times New Roman CYR"/>
        </w:rPr>
        <w:t xml:space="preserve">11.7. В случае победы одной команды в трех раундах, четвертый и пятый раунды </w:t>
      </w:r>
      <w:r w:rsidR="00F455FE">
        <w:rPr>
          <w:rFonts w:ascii="Times New Roman CYR" w:hAnsi="Times New Roman CYR" w:cs="Times New Roman CYR"/>
        </w:rPr>
        <w:t>можно не проводить и записать счет 3:0</w:t>
      </w:r>
      <w:r>
        <w:rPr>
          <w:rFonts w:ascii="Times New Roman CYR" w:hAnsi="Times New Roman CYR" w:cs="Times New Roman CYR"/>
        </w:rPr>
        <w:t>. Команда, проигравшая три раунда, может отказаться от проведения четвертого и пятого раундов, чтобы сэкономить силы, тогда счет будет записан как 5:0.</w:t>
      </w:r>
    </w:p>
    <w:p w:rsidR="00AE056E" w:rsidRDefault="00AE056E" w:rsidP="00AE05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11.8. </w:t>
      </w:r>
      <w:r w:rsidRPr="00885AB6">
        <w:rPr>
          <w:rFonts w:ascii="Times New Roman CYR" w:hAnsi="Times New Roman CYR" w:cs="Times New Roman CYR"/>
          <w:b/>
          <w:color w:val="FF0000"/>
        </w:rPr>
        <w:t>НОВОВВЕДЕНИЕ!!!</w:t>
      </w:r>
      <w:r w:rsidRPr="00885AB6">
        <w:rPr>
          <w:rFonts w:ascii="Times New Roman CYR" w:hAnsi="Times New Roman CYR" w:cs="Times New Roman CYR"/>
        </w:rPr>
        <w:t xml:space="preserve"> В случае, если команда состояла из бойцов разных </w:t>
      </w:r>
      <w:r w:rsidR="000D57CF" w:rsidRPr="00885AB6">
        <w:rPr>
          <w:rFonts w:ascii="Times New Roman CYR" w:hAnsi="Times New Roman CYR" w:cs="Times New Roman CYR"/>
        </w:rPr>
        <w:t>стран</w:t>
      </w:r>
      <w:r w:rsidRPr="00885AB6">
        <w:rPr>
          <w:rFonts w:ascii="Times New Roman CYR" w:hAnsi="Times New Roman CYR" w:cs="Times New Roman CYR"/>
        </w:rPr>
        <w:t>, то очки распределяются в процентном соотношении. Например: Золото выиграла Команда «Франция-Польша» из 5 человек, в которой «Франция» представлен 4 бойцами, а «Польша» 2 бойцами. Очки распределяются так: «Франция» = 3/6*4 = 2 очка, «Польша» = 3/6*2 = 1 очко.</w:t>
      </w:r>
    </w:p>
    <w:p w:rsidR="006A6936" w:rsidRDefault="006A6936" w:rsidP="006A6936">
      <w:pPr>
        <w:widowControl w:val="0"/>
        <w:autoSpaceDE w:val="0"/>
        <w:autoSpaceDN w:val="0"/>
        <w:adjustRightInd w:val="0"/>
        <w:jc w:val="center"/>
        <w:rPr>
          <w:rFonts w:ascii="Times New Roman CYR" w:hAnsi="Times New Roman CYR" w:cs="Times New Roman CYR"/>
          <w:b/>
          <w:bCs/>
        </w:rPr>
      </w:pPr>
    </w:p>
    <w:p w:rsidR="006A6936" w:rsidRDefault="006A6936" w:rsidP="006A6936">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12.</w:t>
      </w:r>
      <w:r w:rsidRPr="009A7EEF">
        <w:rPr>
          <w:rFonts w:ascii="Times New Roman CYR" w:hAnsi="Times New Roman CYR" w:cs="Times New Roman CYR"/>
          <w:b/>
          <w:bCs/>
        </w:rPr>
        <w:t>НАГРАЖДЕНИЕ</w:t>
      </w:r>
    </w:p>
    <w:p w:rsidR="006A6936" w:rsidRPr="00434942" w:rsidRDefault="006A6936" w:rsidP="006A6936">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12</w:t>
      </w:r>
      <w:r w:rsidRPr="00434942">
        <w:rPr>
          <w:rFonts w:ascii="Times New Roman CYR" w:hAnsi="Times New Roman CYR" w:cs="Times New Roman CYR"/>
        </w:rPr>
        <w:t xml:space="preserve">.1. </w:t>
      </w:r>
      <w:r>
        <w:rPr>
          <w:rFonts w:ascii="Times New Roman CYR" w:hAnsi="Times New Roman CYR" w:cs="Times New Roman CYR"/>
        </w:rPr>
        <w:t xml:space="preserve">Спортсмены и Команды, </w:t>
      </w:r>
      <w:r w:rsidRPr="00434942">
        <w:rPr>
          <w:rFonts w:ascii="Times New Roman CYR" w:hAnsi="Times New Roman CYR" w:cs="Times New Roman CYR"/>
        </w:rPr>
        <w:t>занявшие</w:t>
      </w:r>
      <w:r w:rsidR="00E45035">
        <w:rPr>
          <w:rFonts w:ascii="Times New Roman CYR" w:hAnsi="Times New Roman CYR" w:cs="Times New Roman CYR"/>
        </w:rPr>
        <w:t xml:space="preserve"> I, II и III места награждаются:</w:t>
      </w:r>
      <w:r>
        <w:rPr>
          <w:rFonts w:ascii="Times New Roman CYR" w:hAnsi="Times New Roman CYR" w:cs="Times New Roman CYR"/>
        </w:rPr>
        <w:t>ме</w:t>
      </w:r>
      <w:r w:rsidR="00E45035">
        <w:rPr>
          <w:rFonts w:ascii="Times New Roman CYR" w:hAnsi="Times New Roman CYR" w:cs="Times New Roman CYR"/>
        </w:rPr>
        <w:t xml:space="preserve">далями, кубками, </w:t>
      </w:r>
      <w:r w:rsidRPr="00434942">
        <w:rPr>
          <w:rFonts w:ascii="Times New Roman CYR" w:hAnsi="Times New Roman CYR" w:cs="Times New Roman CYR"/>
        </w:rPr>
        <w:t>дипломами</w:t>
      </w:r>
      <w:r w:rsidR="00E45035">
        <w:rPr>
          <w:rFonts w:ascii="Times New Roman CYR" w:hAnsi="Times New Roman CYR" w:cs="Times New Roman CYR"/>
        </w:rPr>
        <w:t xml:space="preserve"> и ценными призами</w:t>
      </w:r>
      <w:r w:rsidRPr="00434942">
        <w:rPr>
          <w:rFonts w:ascii="Times New Roman CYR" w:hAnsi="Times New Roman CYR" w:cs="Times New Roman CYR"/>
        </w:rPr>
        <w:t>.</w:t>
      </w:r>
    </w:p>
    <w:p w:rsidR="006A6936" w:rsidRPr="00434942" w:rsidRDefault="006A6936" w:rsidP="006A6936">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12.2. </w:t>
      </w:r>
      <w:r w:rsidR="000D57CF">
        <w:rPr>
          <w:rFonts w:ascii="Times New Roman CYR" w:hAnsi="Times New Roman CYR" w:cs="Times New Roman CYR"/>
        </w:rPr>
        <w:t>Капитаны Сборных награждаются грамотами. Руководитель делегации</w:t>
      </w:r>
      <w:r>
        <w:rPr>
          <w:rFonts w:ascii="Times New Roman CYR" w:hAnsi="Times New Roman CYR" w:cs="Times New Roman CYR"/>
        </w:rPr>
        <w:t>может быть награжден</w:t>
      </w:r>
      <w:r w:rsidRPr="00434942">
        <w:rPr>
          <w:rFonts w:ascii="Times New Roman CYR" w:hAnsi="Times New Roman CYR" w:cs="Times New Roman CYR"/>
        </w:rPr>
        <w:t xml:space="preserve"> грамотой за участие его Клуба в соревнованиях (по предварительному требованию)</w:t>
      </w:r>
      <w:r>
        <w:rPr>
          <w:rFonts w:ascii="Times New Roman CYR" w:hAnsi="Times New Roman CYR" w:cs="Times New Roman CYR"/>
        </w:rPr>
        <w:t>.</w:t>
      </w:r>
    </w:p>
    <w:p w:rsidR="006A6936" w:rsidRPr="00EF26F7"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12</w:t>
      </w:r>
      <w:r w:rsidRPr="00434942">
        <w:rPr>
          <w:rFonts w:ascii="Times New Roman CYR" w:hAnsi="Times New Roman CYR" w:cs="Times New Roman CYR"/>
        </w:rPr>
        <w:t xml:space="preserve">.3. </w:t>
      </w:r>
      <w:r>
        <w:rPr>
          <w:rFonts w:ascii="Times New Roman CYR" w:hAnsi="Times New Roman CYR" w:cs="Times New Roman CYR"/>
        </w:rPr>
        <w:t xml:space="preserve">Команды, занявшие  I, II, </w:t>
      </w:r>
      <w:r w:rsidRPr="00434942">
        <w:rPr>
          <w:rFonts w:ascii="Times New Roman CYR" w:hAnsi="Times New Roman CYR" w:cs="Times New Roman CYR"/>
        </w:rPr>
        <w:t>III</w:t>
      </w:r>
      <w:r>
        <w:rPr>
          <w:rFonts w:ascii="Times New Roman CYR" w:hAnsi="Times New Roman CYR" w:cs="Times New Roman CYR"/>
        </w:rPr>
        <w:t xml:space="preserve">, </w:t>
      </w:r>
      <w:r>
        <w:rPr>
          <w:rFonts w:ascii="Times New Roman CYR" w:hAnsi="Times New Roman CYR" w:cs="Times New Roman CYR"/>
          <w:lang w:val="en-US"/>
        </w:rPr>
        <w:t>IV</w:t>
      </w:r>
      <w:r>
        <w:rPr>
          <w:rFonts w:ascii="Times New Roman CYR" w:hAnsi="Times New Roman CYR" w:cs="Times New Roman CYR"/>
        </w:rPr>
        <w:t xml:space="preserve"> и</w:t>
      </w:r>
      <w:r>
        <w:rPr>
          <w:rFonts w:ascii="Times New Roman CYR" w:hAnsi="Times New Roman CYR" w:cs="Times New Roman CYR"/>
          <w:lang w:val="en-US"/>
        </w:rPr>
        <w:t>V</w:t>
      </w:r>
      <w:r>
        <w:rPr>
          <w:rFonts w:ascii="Times New Roman CYR" w:hAnsi="Times New Roman CYR" w:cs="Times New Roman CYR"/>
        </w:rPr>
        <w:t xml:space="preserve"> места в Общекомандном медальном зачете получают Грамоты, свидетельствующие об их достижениях.</w:t>
      </w:r>
    </w:p>
    <w:p w:rsidR="006A6936" w:rsidRPr="00EF26F7" w:rsidRDefault="006A6936" w:rsidP="006A693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12</w:t>
      </w:r>
      <w:r w:rsidRPr="00434942">
        <w:rPr>
          <w:rFonts w:ascii="Times New Roman CYR" w:hAnsi="Times New Roman CYR" w:cs="Times New Roman CYR"/>
        </w:rPr>
        <w:t>.</w:t>
      </w:r>
      <w:r>
        <w:rPr>
          <w:rFonts w:ascii="Times New Roman CYR" w:hAnsi="Times New Roman CYR" w:cs="Times New Roman CYR"/>
        </w:rPr>
        <w:t>4</w:t>
      </w:r>
      <w:r w:rsidRPr="00434942">
        <w:rPr>
          <w:rFonts w:ascii="Times New Roman CYR" w:hAnsi="Times New Roman CYR" w:cs="Times New Roman CYR"/>
        </w:rPr>
        <w:t xml:space="preserve">. </w:t>
      </w:r>
      <w:r>
        <w:rPr>
          <w:rFonts w:ascii="Times New Roman CYR" w:hAnsi="Times New Roman CYR" w:cs="Times New Roman CYR"/>
        </w:rPr>
        <w:t xml:space="preserve">Команды, занявшие  I, II, </w:t>
      </w:r>
      <w:r w:rsidRPr="00434942">
        <w:rPr>
          <w:rFonts w:ascii="Times New Roman CYR" w:hAnsi="Times New Roman CYR" w:cs="Times New Roman CYR"/>
        </w:rPr>
        <w:t>III</w:t>
      </w:r>
      <w:r>
        <w:rPr>
          <w:rFonts w:ascii="Times New Roman CYR" w:hAnsi="Times New Roman CYR" w:cs="Times New Roman CYR"/>
        </w:rPr>
        <w:t xml:space="preserve"> места в Общекомандном медальном зачете получают Кубки</w:t>
      </w:r>
      <w:r w:rsidR="00E45035">
        <w:rPr>
          <w:rFonts w:ascii="Times New Roman CYR" w:hAnsi="Times New Roman CYR" w:cs="Times New Roman CYR"/>
        </w:rPr>
        <w:t xml:space="preserve"> и грамоты,  соответствующие их достижениям</w:t>
      </w:r>
      <w:r>
        <w:rPr>
          <w:rFonts w:ascii="Times New Roman CYR" w:hAnsi="Times New Roman CYR" w:cs="Times New Roman CYR"/>
        </w:rPr>
        <w:t>.</w:t>
      </w:r>
    </w:p>
    <w:p w:rsidR="006A6936" w:rsidRDefault="006A6936" w:rsidP="006A6936">
      <w:pPr>
        <w:pStyle w:val="ab"/>
        <w:widowControl w:val="0"/>
        <w:autoSpaceDE w:val="0"/>
        <w:autoSpaceDN w:val="0"/>
        <w:adjustRightInd w:val="0"/>
        <w:ind w:left="3240"/>
        <w:rPr>
          <w:rFonts w:ascii="Times New Roman CYR" w:hAnsi="Times New Roman CYR" w:cs="Times New Roman CYR"/>
          <w:b/>
          <w:bCs/>
        </w:rPr>
      </w:pPr>
    </w:p>
    <w:p w:rsidR="006A6936" w:rsidRDefault="006A6936" w:rsidP="006A6936">
      <w:pPr>
        <w:widowControl w:val="0"/>
        <w:autoSpaceDE w:val="0"/>
        <w:autoSpaceDN w:val="0"/>
        <w:adjustRightInd w:val="0"/>
        <w:ind w:left="360"/>
        <w:jc w:val="center"/>
        <w:rPr>
          <w:rFonts w:ascii="Times New Roman CYR" w:hAnsi="Times New Roman CYR" w:cs="Times New Roman CYR"/>
          <w:b/>
          <w:bCs/>
        </w:rPr>
      </w:pPr>
      <w:r>
        <w:rPr>
          <w:rFonts w:ascii="Times New Roman CYR" w:hAnsi="Times New Roman CYR" w:cs="Times New Roman CYR"/>
          <w:b/>
          <w:bCs/>
        </w:rPr>
        <w:t>13.</w:t>
      </w:r>
      <w:r w:rsidRPr="00E90320">
        <w:rPr>
          <w:rFonts w:ascii="Times New Roman CYR" w:hAnsi="Times New Roman CYR" w:cs="Times New Roman CYR"/>
          <w:b/>
          <w:bCs/>
        </w:rPr>
        <w:t xml:space="preserve"> ПОРЯДОК И СРОКИ ПОДАЧИ ЗАЯВОК</w:t>
      </w:r>
    </w:p>
    <w:p w:rsidR="006A6936" w:rsidRDefault="006A6936" w:rsidP="006A6936">
      <w:pPr>
        <w:widowControl w:val="0"/>
        <w:autoSpaceDE w:val="0"/>
        <w:autoSpaceDN w:val="0"/>
        <w:adjustRightInd w:val="0"/>
        <w:jc w:val="both"/>
      </w:pPr>
      <w:r>
        <w:rPr>
          <w:rFonts w:ascii="Times New Roman CYR" w:hAnsi="Times New Roman CYR" w:cs="Times New Roman CYR"/>
        </w:rPr>
        <w:t xml:space="preserve">13.1. </w:t>
      </w:r>
      <w:r w:rsidRPr="00434942">
        <w:rPr>
          <w:rFonts w:ascii="Times New Roman CYR" w:hAnsi="Times New Roman CYR" w:cs="Times New Roman CYR"/>
        </w:rPr>
        <w:t>Предварительные заявки на участие в</w:t>
      </w:r>
      <w:r>
        <w:rPr>
          <w:rFonts w:ascii="Times New Roman CYR" w:hAnsi="Times New Roman CYR" w:cs="Times New Roman CYR"/>
        </w:rPr>
        <w:t xml:space="preserve"> «</w:t>
      </w:r>
      <w:r w:rsidR="0001501A">
        <w:rPr>
          <w:rFonts w:ascii="Times New Roman CYR" w:hAnsi="Times New Roman CYR" w:cs="Times New Roman CYR"/>
        </w:rPr>
        <w:t xml:space="preserve">4-м Открытом </w:t>
      </w:r>
      <w:r>
        <w:rPr>
          <w:rFonts w:ascii="Times New Roman CYR" w:hAnsi="Times New Roman CYR" w:cs="Times New Roman CYR"/>
        </w:rPr>
        <w:t xml:space="preserve">Чемпионате </w:t>
      </w:r>
      <w:r w:rsidR="0001501A">
        <w:rPr>
          <w:rFonts w:ascii="Times New Roman CYR" w:hAnsi="Times New Roman CYR" w:cs="Times New Roman CYR"/>
        </w:rPr>
        <w:t>Европы</w:t>
      </w:r>
      <w:r>
        <w:rPr>
          <w:rFonts w:ascii="Times New Roman CYR" w:hAnsi="Times New Roman CYR" w:cs="Times New Roman CYR"/>
        </w:rPr>
        <w:t xml:space="preserve"> по СМБ 2018»</w:t>
      </w:r>
      <w:r w:rsidRPr="00434942">
        <w:rPr>
          <w:rFonts w:ascii="Times New Roman CYR" w:hAnsi="Times New Roman CYR" w:cs="Times New Roman CYR"/>
        </w:rPr>
        <w:t xml:space="preserve">подаются  в оргкомитет </w:t>
      </w:r>
      <w:r>
        <w:rPr>
          <w:rFonts w:ascii="Times New Roman CYR" w:hAnsi="Times New Roman CYR" w:cs="Times New Roman CYR"/>
        </w:rPr>
        <w:t xml:space="preserve">Турнира в установленной форме в таблице </w:t>
      </w:r>
      <w:r>
        <w:rPr>
          <w:rFonts w:ascii="Times New Roman CYR" w:hAnsi="Times New Roman CYR" w:cs="Times New Roman CYR"/>
          <w:lang w:val="en-US"/>
        </w:rPr>
        <w:t>Exel</w:t>
      </w:r>
      <w:r w:rsidRPr="009A7EEF">
        <w:rPr>
          <w:rFonts w:ascii="Times New Roman CYR" w:hAnsi="Times New Roman CYR" w:cs="Times New Roman CYR"/>
        </w:rPr>
        <w:t xml:space="preserve"> на </w:t>
      </w:r>
      <w:hyperlink r:id="rId22" w:history="1">
        <w:r w:rsidR="0001501A" w:rsidRPr="000D57CF">
          <w:rPr>
            <w:rStyle w:val="a5"/>
            <w:shd w:val="clear" w:color="auto" w:fill="F5F5F5"/>
          </w:rPr>
          <w:t>ekaterina-ravenclaw@mail.ru</w:t>
        </w:r>
      </w:hyperlink>
      <w:r w:rsidR="0001501A">
        <w:rPr>
          <w:color w:val="000000"/>
          <w:shd w:val="clear" w:color="auto" w:fill="F5F5F5"/>
        </w:rPr>
        <w:t xml:space="preserve"> или</w:t>
      </w:r>
      <w:hyperlink r:id="rId23" w:history="1">
        <w:r w:rsidRPr="004323C7">
          <w:rPr>
            <w:rStyle w:val="a5"/>
            <w:rFonts w:ascii="Times New Roman CYR" w:hAnsi="Times New Roman CYR" w:cs="Times New Roman CYR"/>
            <w:b/>
            <w:color w:val="0070C0"/>
          </w:rPr>
          <w:t>https://vk.com/zoedepierrefort</w:t>
        </w:r>
      </w:hyperlink>
      <w:r w:rsidR="0001501A" w:rsidRPr="006B4C52">
        <w:rPr>
          <w:rFonts w:ascii="Times New Roman CYR" w:hAnsi="Times New Roman CYR" w:cs="Times New Roman CYR"/>
          <w:b/>
        </w:rPr>
        <w:t>не по</w:t>
      </w:r>
      <w:r w:rsidR="0001501A">
        <w:rPr>
          <w:rFonts w:ascii="Times New Roman CYR" w:hAnsi="Times New Roman CYR" w:cs="Times New Roman CYR"/>
          <w:b/>
        </w:rPr>
        <w:t xml:space="preserve">зднее </w:t>
      </w:r>
      <w:r w:rsidR="00865566">
        <w:rPr>
          <w:b/>
          <w:color w:val="00B050"/>
        </w:rPr>
        <w:t>до 20.00 25</w:t>
      </w:r>
      <w:r w:rsidR="00855162" w:rsidRPr="00F455FE">
        <w:rPr>
          <w:b/>
          <w:color w:val="00B050"/>
        </w:rPr>
        <w:t xml:space="preserve"> февраля 2018</w:t>
      </w:r>
      <w:r w:rsidR="0001501A">
        <w:rPr>
          <w:rFonts w:ascii="Times New Roman CYR" w:hAnsi="Times New Roman CYR" w:cs="Times New Roman CYR"/>
          <w:b/>
        </w:rPr>
        <w:t>(форма командной заявки в Приложении)</w:t>
      </w:r>
      <w:r w:rsidR="0001501A" w:rsidRPr="006B4C52">
        <w:rPr>
          <w:rFonts w:ascii="Times New Roman CYR" w:hAnsi="Times New Roman CYR" w:cs="Times New Roman CYR"/>
          <w:b/>
        </w:rPr>
        <w:t>.</w:t>
      </w:r>
      <w:r w:rsidR="0001501A">
        <w:rPr>
          <w:b/>
        </w:rPr>
        <w:t>После 2</w:t>
      </w:r>
      <w:r w:rsidR="00865566">
        <w:rPr>
          <w:b/>
        </w:rPr>
        <w:t>0.00 25</w:t>
      </w:r>
      <w:r>
        <w:rPr>
          <w:b/>
        </w:rPr>
        <w:t xml:space="preserve"> февраля 2018 г.</w:t>
      </w:r>
      <w:r>
        <w:t xml:space="preserve"> заявки </w:t>
      </w:r>
      <w:r w:rsidR="00855162">
        <w:t>принимаются с удвоенным взносом.</w:t>
      </w:r>
    </w:p>
    <w:p w:rsidR="006A6936" w:rsidRPr="00021AC4" w:rsidRDefault="006A6936" w:rsidP="006A6936">
      <w:pPr>
        <w:widowControl w:val="0"/>
        <w:autoSpaceDE w:val="0"/>
        <w:autoSpaceDN w:val="0"/>
        <w:adjustRightInd w:val="0"/>
        <w:jc w:val="both"/>
        <w:rPr>
          <w:rFonts w:ascii="Times New Roman CYR" w:hAnsi="Times New Roman CYR" w:cs="Times New Roman CYR"/>
        </w:rPr>
      </w:pPr>
      <w:r>
        <w:t xml:space="preserve">13.2. </w:t>
      </w:r>
      <w:r w:rsidRPr="00021AC4">
        <w:rPr>
          <w:rFonts w:ascii="Times New Roman CYR" w:hAnsi="Times New Roman CYR" w:cs="Times New Roman CYR"/>
        </w:rPr>
        <w:t xml:space="preserve">Заявки ТРЕБУЮТ ПОДТВЕРЖДЕНИЯ в регистрационной комиссии в день </w:t>
      </w:r>
      <w:r>
        <w:rPr>
          <w:rFonts w:ascii="Times New Roman CYR" w:hAnsi="Times New Roman CYR" w:cs="Times New Roman CYR"/>
        </w:rPr>
        <w:t>мероприятия согласно регламенту!</w:t>
      </w:r>
    </w:p>
    <w:p w:rsidR="006A6936" w:rsidRDefault="006A6936" w:rsidP="006A6936">
      <w:pPr>
        <w:widowControl w:val="0"/>
        <w:autoSpaceDE w:val="0"/>
        <w:autoSpaceDN w:val="0"/>
        <w:adjustRightInd w:val="0"/>
        <w:ind w:firstLine="360"/>
        <w:jc w:val="both"/>
        <w:rPr>
          <w:rFonts w:ascii="Times New Roman CYR" w:hAnsi="Times New Roman CYR" w:cs="Times New Roman CYR"/>
        </w:rPr>
      </w:pPr>
    </w:p>
    <w:p w:rsidR="006A6936" w:rsidRPr="00434942" w:rsidRDefault="006A6936" w:rsidP="006A6936">
      <w:pPr>
        <w:widowControl w:val="0"/>
        <w:autoSpaceDE w:val="0"/>
        <w:autoSpaceDN w:val="0"/>
        <w:adjustRightInd w:val="0"/>
        <w:ind w:firstLine="360"/>
        <w:jc w:val="both"/>
        <w:rPr>
          <w:rFonts w:ascii="Times New Roman CYR" w:hAnsi="Times New Roman CYR" w:cs="Times New Roman CYR"/>
        </w:rPr>
      </w:pPr>
      <w:r w:rsidRPr="00434942">
        <w:rPr>
          <w:rFonts w:ascii="Times New Roman CYR" w:hAnsi="Times New Roman CYR" w:cs="Times New Roman CYR"/>
        </w:rPr>
        <w:t>Ответственный исполнитель от ФСМБ</w:t>
      </w:r>
      <w:r w:rsidRPr="00434942">
        <w:rPr>
          <w:rFonts w:ascii="Times New Roman CYR" w:hAnsi="Times New Roman CYR" w:cs="Times New Roman CYR"/>
        </w:rPr>
        <w:tab/>
      </w:r>
      <w:r w:rsidRPr="00434942">
        <w:rPr>
          <w:rFonts w:ascii="Times New Roman CYR" w:hAnsi="Times New Roman CYR" w:cs="Times New Roman CYR"/>
        </w:rPr>
        <w:tab/>
      </w:r>
      <w:r w:rsidRPr="00434942">
        <w:rPr>
          <w:rFonts w:ascii="Times New Roman CYR" w:hAnsi="Times New Roman CYR" w:cs="Times New Roman CYR"/>
        </w:rPr>
        <w:tab/>
      </w:r>
      <w:r w:rsidR="0001501A">
        <w:rPr>
          <w:rFonts w:ascii="Times New Roman CYR" w:hAnsi="Times New Roman CYR" w:cs="Times New Roman CYR"/>
        </w:rPr>
        <w:t xml:space="preserve">Президент МФСМБ </w:t>
      </w:r>
      <w:r w:rsidRPr="00434942">
        <w:rPr>
          <w:rFonts w:ascii="Times New Roman CYR" w:hAnsi="Times New Roman CYR" w:cs="Times New Roman CYR"/>
        </w:rPr>
        <w:t xml:space="preserve">Давыдова Мария </w:t>
      </w:r>
    </w:p>
    <w:p w:rsidR="006A6936" w:rsidRDefault="00D64C5E" w:rsidP="006A6936">
      <w:pPr>
        <w:widowControl w:val="0"/>
        <w:autoSpaceDE w:val="0"/>
        <w:autoSpaceDN w:val="0"/>
        <w:adjustRightInd w:val="0"/>
        <w:ind w:left="5664" w:firstLine="708"/>
        <w:rPr>
          <w:rFonts w:ascii="Times New Roman CYR" w:hAnsi="Times New Roman CYR" w:cs="Times New Roman CYR"/>
        </w:rPr>
      </w:pPr>
      <w:hyperlink r:id="rId24" w:history="1">
        <w:r w:rsidR="006A6936" w:rsidRPr="00434942">
          <w:rPr>
            <w:rStyle w:val="a5"/>
            <w:rFonts w:ascii="Times New Roman CYR" w:hAnsi="Times New Roman CYR" w:cs="Times New Roman CYR"/>
            <w:lang w:val="en-US"/>
          </w:rPr>
          <w:t>mdavidova</w:t>
        </w:r>
        <w:r w:rsidR="006A6936" w:rsidRPr="00434942">
          <w:rPr>
            <w:rStyle w:val="a5"/>
            <w:rFonts w:ascii="Times New Roman CYR" w:hAnsi="Times New Roman CYR" w:cs="Times New Roman CYR"/>
          </w:rPr>
          <w:t>@</w:t>
        </w:r>
        <w:r w:rsidR="006A6936" w:rsidRPr="00434942">
          <w:rPr>
            <w:rStyle w:val="a5"/>
            <w:rFonts w:ascii="Times New Roman CYR" w:hAnsi="Times New Roman CYR" w:cs="Times New Roman CYR"/>
            <w:lang w:val="en-US"/>
          </w:rPr>
          <w:t>list</w:t>
        </w:r>
        <w:r w:rsidR="006A6936" w:rsidRPr="00434942">
          <w:rPr>
            <w:rStyle w:val="a5"/>
            <w:rFonts w:ascii="Times New Roman CYR" w:hAnsi="Times New Roman CYR" w:cs="Times New Roman CYR"/>
          </w:rPr>
          <w:t>.</w:t>
        </w:r>
        <w:r w:rsidR="006A6936" w:rsidRPr="00434942">
          <w:rPr>
            <w:rStyle w:val="a5"/>
            <w:rFonts w:ascii="Times New Roman CYR" w:hAnsi="Times New Roman CYR" w:cs="Times New Roman CYR"/>
            <w:lang w:val="en-US"/>
          </w:rPr>
          <w:t>ru</w:t>
        </w:r>
      </w:hyperlink>
      <w:r w:rsidR="006A6936" w:rsidRPr="00434942">
        <w:rPr>
          <w:rFonts w:ascii="Times New Roman CYR" w:hAnsi="Times New Roman CYR" w:cs="Times New Roman CYR"/>
        </w:rPr>
        <w:t>(8-926-915-48-18)</w:t>
      </w:r>
    </w:p>
    <w:p w:rsidR="006A6936" w:rsidRDefault="006A6936" w:rsidP="00855162">
      <w:pPr>
        <w:widowControl w:val="0"/>
        <w:autoSpaceDE w:val="0"/>
        <w:autoSpaceDN w:val="0"/>
        <w:adjustRightInd w:val="0"/>
        <w:spacing w:line="360" w:lineRule="auto"/>
        <w:rPr>
          <w:rStyle w:val="a5"/>
          <w:rFonts w:ascii="Times New Roman CYR" w:hAnsi="Times New Roman CYR" w:cs="Times New Roman CYR"/>
        </w:rPr>
      </w:pPr>
      <w:r w:rsidRPr="002A1838">
        <w:rPr>
          <w:rStyle w:val="a5"/>
          <w:rFonts w:ascii="Times New Roman CYR" w:hAnsi="Times New Roman CYR" w:cs="Times New Roman CYR"/>
        </w:rPr>
        <w:t>ДАННОЕ ПОЛОЖЕНИЕ ЯВЛЯЕТСЯ ОФИЦИАЛЬН</w:t>
      </w:r>
      <w:r>
        <w:rPr>
          <w:rStyle w:val="a5"/>
          <w:rFonts w:ascii="Times New Roman CYR" w:hAnsi="Times New Roman CYR" w:cs="Times New Roman CYR"/>
        </w:rPr>
        <w:t>ЫМ ПРИГЛАШЕНИЕМ НА СОРЕВНОВАНИЯ</w:t>
      </w:r>
      <w:r>
        <w:rPr>
          <w:rStyle w:val="a5"/>
          <w:rFonts w:ascii="Times New Roman CYR" w:hAnsi="Times New Roman CYR" w:cs="Times New Roman CYR"/>
        </w:rPr>
        <w:br w:type="page"/>
      </w:r>
    </w:p>
    <w:p w:rsidR="00EE4AFF" w:rsidRPr="00F25738" w:rsidRDefault="000D57CF" w:rsidP="000D57CF">
      <w:pPr>
        <w:jc w:val="center"/>
        <w:rPr>
          <w:rFonts w:ascii="Times New Roman CYR" w:hAnsi="Times New Roman CYR" w:cs="Times New Roman CYR"/>
          <w:b/>
          <w:bCs/>
          <w:sz w:val="40"/>
          <w:szCs w:val="40"/>
        </w:rPr>
      </w:pPr>
      <w:r>
        <w:rPr>
          <w:rFonts w:ascii="Times New Roman CYR" w:hAnsi="Times New Roman CYR" w:cs="Times New Roman CYR"/>
          <w:b/>
          <w:bCs/>
          <w:sz w:val="40"/>
          <w:szCs w:val="40"/>
        </w:rPr>
        <w:lastRenderedPageBreak/>
        <w:t>ФОРМ</w:t>
      </w:r>
      <w:r w:rsidR="00945B1A" w:rsidRPr="00F25738">
        <w:rPr>
          <w:rFonts w:ascii="Times New Roman CYR" w:hAnsi="Times New Roman CYR" w:cs="Times New Roman CYR"/>
          <w:b/>
          <w:bCs/>
          <w:sz w:val="40"/>
          <w:szCs w:val="40"/>
        </w:rPr>
        <w:t>А ЗАЯВКИ</w:t>
      </w:r>
    </w:p>
    <w:p w:rsidR="00945B1A" w:rsidRPr="000D57CF" w:rsidRDefault="00F25738" w:rsidP="00EE4AFF">
      <w:pPr>
        <w:widowControl w:val="0"/>
        <w:autoSpaceDE w:val="0"/>
        <w:autoSpaceDN w:val="0"/>
        <w:adjustRightInd w:val="0"/>
        <w:jc w:val="center"/>
        <w:rPr>
          <w:rFonts w:ascii="Times New Roman CYR" w:hAnsi="Times New Roman CYR" w:cs="Times New Roman CYR"/>
          <w:b/>
          <w:bCs/>
          <w:color w:val="FF0000"/>
          <w:sz w:val="32"/>
        </w:rPr>
      </w:pPr>
      <w:r w:rsidRPr="000D57CF">
        <w:rPr>
          <w:b/>
          <w:bCs/>
          <w:color w:val="FF0000"/>
          <w:sz w:val="32"/>
        </w:rPr>
        <w:t>«ЧЕМПИОНАТ ЕВРОПЫ п</w:t>
      </w:r>
      <w:r w:rsidR="00484C25" w:rsidRPr="000D57CF">
        <w:rPr>
          <w:b/>
          <w:color w:val="FF0000"/>
          <w:sz w:val="32"/>
        </w:rPr>
        <w:t>о Современному мечевому бою</w:t>
      </w:r>
      <w:r w:rsidRPr="000D57CF">
        <w:rPr>
          <w:b/>
          <w:color w:val="FF0000"/>
          <w:sz w:val="32"/>
        </w:rPr>
        <w:t xml:space="preserve"> 201</w:t>
      </w:r>
      <w:r w:rsidR="000D57CF" w:rsidRPr="000D57CF">
        <w:rPr>
          <w:b/>
          <w:color w:val="FF0000"/>
          <w:sz w:val="32"/>
        </w:rPr>
        <w:t>8</w:t>
      </w:r>
      <w:r w:rsidR="00484C25" w:rsidRPr="000D57CF">
        <w:rPr>
          <w:b/>
          <w:bCs/>
          <w:color w:val="FF0000"/>
          <w:sz w:val="32"/>
        </w:rPr>
        <w:t>»</w:t>
      </w:r>
    </w:p>
    <w:p w:rsidR="00BA3F85" w:rsidRDefault="00BA3F85"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Беларусь, г. Минск</w:t>
      </w:r>
    </w:p>
    <w:p w:rsidR="00EE4AFF" w:rsidRDefault="00EE4AFF"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Дата участия:</w:t>
      </w:r>
      <w:r w:rsidR="000D57CF">
        <w:rPr>
          <w:rFonts w:ascii="Times New Roman CYR" w:hAnsi="Times New Roman CYR" w:cs="Times New Roman CYR"/>
          <w:b/>
          <w:bCs/>
        </w:rPr>
        <w:t>9-</w:t>
      </w:r>
      <w:r w:rsidR="006D0BBA">
        <w:rPr>
          <w:rFonts w:ascii="Times New Roman CYR" w:hAnsi="Times New Roman CYR" w:cs="Times New Roman CYR"/>
          <w:b/>
          <w:bCs/>
        </w:rPr>
        <w:t>11</w:t>
      </w:r>
      <w:r w:rsidR="00BA3F85">
        <w:rPr>
          <w:rFonts w:ascii="Times New Roman CYR" w:hAnsi="Times New Roman CYR" w:cs="Times New Roman CYR"/>
          <w:b/>
          <w:bCs/>
        </w:rPr>
        <w:t>марта</w:t>
      </w:r>
      <w:r>
        <w:rPr>
          <w:rFonts w:ascii="Times New Roman CYR" w:hAnsi="Times New Roman CYR" w:cs="Times New Roman CYR"/>
          <w:b/>
          <w:bCs/>
        </w:rPr>
        <w:t xml:space="preserve"> 201</w:t>
      </w:r>
      <w:r w:rsidR="000D57CF">
        <w:rPr>
          <w:rFonts w:ascii="Times New Roman CYR" w:hAnsi="Times New Roman CYR" w:cs="Times New Roman CYR"/>
          <w:b/>
          <w:bCs/>
        </w:rPr>
        <w:t>8</w:t>
      </w:r>
      <w:r>
        <w:rPr>
          <w:rFonts w:ascii="Times New Roman CYR" w:hAnsi="Times New Roman CYR" w:cs="Times New Roman CYR"/>
          <w:b/>
          <w:bCs/>
        </w:rPr>
        <w:t xml:space="preserve"> г. </w:t>
      </w:r>
    </w:p>
    <w:p w:rsidR="00F25738" w:rsidRDefault="00F25738" w:rsidP="00EE4AFF">
      <w:pPr>
        <w:widowControl w:val="0"/>
        <w:autoSpaceDE w:val="0"/>
        <w:autoSpaceDN w:val="0"/>
        <w:adjustRightInd w:val="0"/>
        <w:jc w:val="center"/>
        <w:rPr>
          <w:rFonts w:ascii="Times New Roman CYR" w:hAnsi="Times New Roman CYR" w:cs="Times New Roman CYR"/>
          <w:b/>
          <w:bCs/>
        </w:rPr>
      </w:pPr>
    </w:p>
    <w:p w:rsidR="00F25738" w:rsidRDefault="00F25738"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От Страны-участницы ___________________________________</w:t>
      </w:r>
    </w:p>
    <w:p w:rsidR="004A6F66" w:rsidRDefault="004A6F66" w:rsidP="00EE4AFF">
      <w:pPr>
        <w:widowControl w:val="0"/>
        <w:autoSpaceDE w:val="0"/>
        <w:autoSpaceDN w:val="0"/>
        <w:adjustRightInd w:val="0"/>
        <w:jc w:val="center"/>
        <w:rPr>
          <w:rFonts w:ascii="Times New Roman CYR" w:hAnsi="Times New Roman CYR" w:cs="Times New Roman CYR"/>
          <w:b/>
          <w:bCs/>
        </w:rPr>
      </w:pPr>
    </w:p>
    <w:p w:rsidR="004A6F66" w:rsidRDefault="004A6F66"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ФИО капитана ____________________________________________________________</w:t>
      </w:r>
    </w:p>
    <w:p w:rsidR="004A6F66" w:rsidRDefault="004A6F66" w:rsidP="00EE4AFF">
      <w:pPr>
        <w:widowControl w:val="0"/>
        <w:autoSpaceDE w:val="0"/>
        <w:autoSpaceDN w:val="0"/>
        <w:adjustRightInd w:val="0"/>
        <w:jc w:val="center"/>
        <w:rPr>
          <w:rFonts w:ascii="Times New Roman CYR" w:hAnsi="Times New Roman CYR" w:cs="Times New Roman CYR"/>
          <w:b/>
          <w:bCs/>
        </w:rPr>
      </w:pPr>
    </w:p>
    <w:p w:rsidR="004A6F66" w:rsidRDefault="004A6F66"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Серия и номер паспорта Капитана ______________________, телефон ______________________</w:t>
      </w:r>
    </w:p>
    <w:p w:rsidR="004A6F66" w:rsidRDefault="004A6F66" w:rsidP="00EE4AFF">
      <w:pPr>
        <w:widowControl w:val="0"/>
        <w:autoSpaceDE w:val="0"/>
        <w:autoSpaceDN w:val="0"/>
        <w:adjustRightInd w:val="0"/>
        <w:jc w:val="center"/>
        <w:rPr>
          <w:rFonts w:ascii="Times New Roman CYR" w:hAnsi="Times New Roman CYR" w:cs="Times New Roman CYR"/>
          <w:b/>
          <w:bCs/>
        </w:rPr>
      </w:pPr>
    </w:p>
    <w:p w:rsidR="004A6F66" w:rsidRDefault="004A6F66"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Эл.почта Капитана _________________________________________________________</w:t>
      </w:r>
    </w:p>
    <w:p w:rsidR="00945B1A" w:rsidRDefault="00945B1A" w:rsidP="00EE4AFF">
      <w:pPr>
        <w:widowControl w:val="0"/>
        <w:autoSpaceDE w:val="0"/>
        <w:autoSpaceDN w:val="0"/>
        <w:adjustRightInd w:val="0"/>
        <w:jc w:val="center"/>
        <w:rPr>
          <w:rFonts w:ascii="Times New Roman CYR" w:hAnsi="Times New Roman CYR" w:cs="Times New Roman CYR"/>
          <w:b/>
          <w:bCs/>
        </w:rPr>
      </w:pPr>
    </w:p>
    <w:tbl>
      <w:tblPr>
        <w:tblW w:w="11056" w:type="dxa"/>
        <w:jc w:val="center"/>
        <w:tblLayout w:type="fixed"/>
        <w:tblLook w:val="0000"/>
      </w:tblPr>
      <w:tblGrid>
        <w:gridCol w:w="599"/>
        <w:gridCol w:w="2987"/>
        <w:gridCol w:w="808"/>
        <w:gridCol w:w="1354"/>
        <w:gridCol w:w="935"/>
        <w:gridCol w:w="1252"/>
        <w:gridCol w:w="1134"/>
        <w:gridCol w:w="1987"/>
      </w:tblGrid>
      <w:tr w:rsidR="004A6F66" w:rsidRPr="00F25738" w:rsidTr="004A6F66">
        <w:trPr>
          <w:trHeight w:val="709"/>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F25738" w:rsidRDefault="004A6F66" w:rsidP="00EE4AFF">
            <w:pPr>
              <w:widowControl w:val="0"/>
              <w:autoSpaceDE w:val="0"/>
              <w:autoSpaceDN w:val="0"/>
              <w:adjustRightInd w:val="0"/>
              <w:spacing w:after="200" w:line="276" w:lineRule="auto"/>
              <w:rPr>
                <w:sz w:val="20"/>
                <w:szCs w:val="20"/>
              </w:rPr>
            </w:pPr>
            <w:r w:rsidRPr="00F25738">
              <w:rPr>
                <w:sz w:val="20"/>
                <w:szCs w:val="20"/>
              </w:rPr>
              <w:t>№</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sz w:val="20"/>
                <w:szCs w:val="20"/>
              </w:rPr>
            </w:pPr>
            <w:r w:rsidRPr="00F25738">
              <w:rPr>
                <w:sz w:val="20"/>
                <w:szCs w:val="20"/>
              </w:rPr>
              <w:t>Фамилия, Имя</w:t>
            </w:r>
            <w:r>
              <w:rPr>
                <w:sz w:val="20"/>
                <w:szCs w:val="20"/>
              </w:rPr>
              <w:t>, Отчество</w:t>
            </w:r>
          </w:p>
          <w:p w:rsidR="004A6F66" w:rsidRPr="00F25738" w:rsidRDefault="004A6F66" w:rsidP="00EE4AFF">
            <w:pPr>
              <w:widowControl w:val="0"/>
              <w:autoSpaceDE w:val="0"/>
              <w:autoSpaceDN w:val="0"/>
              <w:adjustRightInd w:val="0"/>
              <w:spacing w:after="200" w:line="276" w:lineRule="auto"/>
              <w:rPr>
                <w:sz w:val="20"/>
                <w:szCs w:val="20"/>
              </w:rPr>
            </w:pPr>
            <w:r>
              <w:rPr>
                <w:sz w:val="20"/>
                <w:szCs w:val="20"/>
              </w:rPr>
              <w:t xml:space="preserve"> СПОРТСМЕНА или СОПРОВОЖДАЮЩЕГО ЛИЦА</w:t>
            </w: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F25738" w:rsidRDefault="004A6F66" w:rsidP="00EE4AFF">
            <w:pPr>
              <w:widowControl w:val="0"/>
              <w:autoSpaceDE w:val="0"/>
              <w:autoSpaceDN w:val="0"/>
              <w:adjustRightInd w:val="0"/>
              <w:spacing w:after="200" w:line="276" w:lineRule="auto"/>
              <w:jc w:val="center"/>
              <w:rPr>
                <w:sz w:val="16"/>
                <w:szCs w:val="16"/>
              </w:rPr>
            </w:pPr>
            <w:r w:rsidRPr="00F25738">
              <w:rPr>
                <w:sz w:val="16"/>
                <w:szCs w:val="16"/>
              </w:rPr>
              <w:t>Дата рождения (возраст</w:t>
            </w:r>
            <w:r>
              <w:rPr>
                <w:sz w:val="16"/>
                <w:szCs w:val="16"/>
              </w:rPr>
              <w:t xml:space="preserve"> полных лет</w:t>
            </w:r>
            <w:r w:rsidRPr="00F25738">
              <w:rPr>
                <w:sz w:val="16"/>
                <w:szCs w:val="16"/>
              </w:rPr>
              <w:t>)</w:t>
            </w: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EE4AFF">
            <w:pPr>
              <w:widowControl w:val="0"/>
              <w:autoSpaceDE w:val="0"/>
              <w:autoSpaceDN w:val="0"/>
              <w:adjustRightInd w:val="0"/>
              <w:spacing w:after="200" w:line="276" w:lineRule="auto"/>
              <w:jc w:val="center"/>
              <w:rPr>
                <w:sz w:val="18"/>
                <w:szCs w:val="18"/>
              </w:rPr>
            </w:pPr>
            <w:r>
              <w:rPr>
                <w:sz w:val="18"/>
                <w:szCs w:val="18"/>
              </w:rPr>
              <w:t>Номер паспорта или Св-ва о рождении</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0D57CF" w:rsidRDefault="000D57CF" w:rsidP="00EE4AFF">
            <w:pPr>
              <w:widowControl w:val="0"/>
              <w:autoSpaceDE w:val="0"/>
              <w:autoSpaceDN w:val="0"/>
              <w:adjustRightInd w:val="0"/>
              <w:spacing w:after="200" w:line="276" w:lineRule="auto"/>
              <w:jc w:val="center"/>
              <w:rPr>
                <w:sz w:val="18"/>
                <w:szCs w:val="18"/>
              </w:rPr>
            </w:pPr>
            <w:r>
              <w:rPr>
                <w:sz w:val="18"/>
                <w:szCs w:val="18"/>
              </w:rPr>
              <w:t>Номинации</w:t>
            </w:r>
          </w:p>
          <w:p w:rsidR="004A6F66" w:rsidRPr="004A6F66" w:rsidRDefault="004A6F66" w:rsidP="00EE4AFF">
            <w:pPr>
              <w:widowControl w:val="0"/>
              <w:autoSpaceDE w:val="0"/>
              <w:autoSpaceDN w:val="0"/>
              <w:adjustRightInd w:val="0"/>
              <w:spacing w:after="200" w:line="276" w:lineRule="auto"/>
              <w:jc w:val="center"/>
              <w:rPr>
                <w:sz w:val="18"/>
                <w:szCs w:val="18"/>
              </w:rPr>
            </w:pPr>
            <w:r w:rsidRPr="004A6F66">
              <w:rPr>
                <w:sz w:val="18"/>
                <w:szCs w:val="18"/>
              </w:rPr>
              <w:t>личного первенства</w:t>
            </w: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EE4AFF">
            <w:pPr>
              <w:widowControl w:val="0"/>
              <w:autoSpaceDE w:val="0"/>
              <w:autoSpaceDN w:val="0"/>
              <w:adjustRightInd w:val="0"/>
              <w:spacing w:after="200" w:line="276" w:lineRule="auto"/>
              <w:rPr>
                <w:sz w:val="18"/>
                <w:szCs w:val="18"/>
              </w:rPr>
            </w:pPr>
            <w:r w:rsidRPr="004A6F66">
              <w:rPr>
                <w:sz w:val="18"/>
                <w:szCs w:val="18"/>
              </w:rPr>
              <w:t>Номинации Командных боев 5 на 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Pr="004A6F66" w:rsidRDefault="004A6F66" w:rsidP="00EE4AFF">
            <w:pPr>
              <w:widowControl w:val="0"/>
              <w:autoSpaceDE w:val="0"/>
              <w:autoSpaceDN w:val="0"/>
              <w:adjustRightInd w:val="0"/>
              <w:spacing w:after="200" w:line="276" w:lineRule="auto"/>
              <w:rPr>
                <w:sz w:val="18"/>
                <w:szCs w:val="18"/>
              </w:rPr>
            </w:pPr>
            <w:r w:rsidRPr="004A6F66">
              <w:rPr>
                <w:sz w:val="18"/>
                <w:szCs w:val="18"/>
              </w:rPr>
              <w:t>Проживание, если надо (даты)</w:t>
            </w: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0D57CF">
            <w:pPr>
              <w:widowControl w:val="0"/>
              <w:autoSpaceDE w:val="0"/>
              <w:autoSpaceDN w:val="0"/>
              <w:adjustRightInd w:val="0"/>
              <w:spacing w:after="200" w:line="276" w:lineRule="auto"/>
              <w:rPr>
                <w:sz w:val="18"/>
                <w:szCs w:val="18"/>
              </w:rPr>
            </w:pPr>
            <w:r w:rsidRPr="004A6F66">
              <w:rPr>
                <w:sz w:val="18"/>
                <w:szCs w:val="18"/>
              </w:rPr>
              <w:t xml:space="preserve">Питание, </w:t>
            </w:r>
            <w:r w:rsidR="000D57CF">
              <w:rPr>
                <w:sz w:val="18"/>
                <w:szCs w:val="18"/>
              </w:rPr>
              <w:t>если надо (завтрак, обед, ужин 9</w:t>
            </w:r>
            <w:r w:rsidRPr="004A6F66">
              <w:rPr>
                <w:sz w:val="18"/>
                <w:szCs w:val="18"/>
              </w:rPr>
              <w:t>.03;  завтрак, обед</w:t>
            </w:r>
            <w:r w:rsidR="000D57CF">
              <w:rPr>
                <w:sz w:val="18"/>
                <w:szCs w:val="18"/>
              </w:rPr>
              <w:t>, ужин 10</w:t>
            </w:r>
            <w:r w:rsidRPr="004A6F66">
              <w:rPr>
                <w:sz w:val="18"/>
                <w:szCs w:val="18"/>
              </w:rPr>
              <w:t>.03</w:t>
            </w:r>
            <w:r w:rsidR="000D57CF">
              <w:rPr>
                <w:sz w:val="18"/>
                <w:szCs w:val="18"/>
              </w:rPr>
              <w:t>, завтрак, обед, ужин 11.03)</w:t>
            </w:r>
          </w:p>
          <w:p w:rsidR="00865566" w:rsidRDefault="00865566" w:rsidP="000D57CF">
            <w:pPr>
              <w:widowControl w:val="0"/>
              <w:autoSpaceDE w:val="0"/>
              <w:autoSpaceDN w:val="0"/>
              <w:adjustRightInd w:val="0"/>
              <w:spacing w:after="200" w:line="276" w:lineRule="auto"/>
              <w:rPr>
                <w:sz w:val="18"/>
                <w:szCs w:val="18"/>
              </w:rPr>
            </w:pPr>
            <w:r>
              <w:rPr>
                <w:sz w:val="18"/>
                <w:szCs w:val="18"/>
              </w:rPr>
              <w:t>Экскурсия по Минску</w:t>
            </w:r>
          </w:p>
          <w:p w:rsidR="00865566" w:rsidRPr="004A6F66" w:rsidRDefault="00865566" w:rsidP="000D57CF">
            <w:pPr>
              <w:widowControl w:val="0"/>
              <w:autoSpaceDE w:val="0"/>
              <w:autoSpaceDN w:val="0"/>
              <w:adjustRightInd w:val="0"/>
              <w:spacing w:after="200" w:line="276" w:lineRule="auto"/>
              <w:rPr>
                <w:sz w:val="18"/>
                <w:szCs w:val="18"/>
              </w:rPr>
            </w:pPr>
            <w:r>
              <w:rPr>
                <w:sz w:val="18"/>
                <w:szCs w:val="18"/>
              </w:rPr>
              <w:t>Экскурсия в Мир</w:t>
            </w: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Times New Roman CYR" w:hAnsi="Times New Roman CYR" w:cs="Times New Roman CYR"/>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2</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3</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4</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r w:rsidR="004A6F66" w:rsidTr="004A6F66">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5</w:t>
            </w:r>
          </w:p>
        </w:tc>
        <w:tc>
          <w:tcPr>
            <w:tcW w:w="2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808"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jc w:val="center"/>
              <w:rPr>
                <w:rFonts w:ascii="Calibri" w:hAnsi="Calibri" w:cs="Calibri"/>
                <w:sz w:val="22"/>
                <w:szCs w:val="22"/>
              </w:rPr>
            </w:pPr>
          </w:p>
        </w:tc>
        <w:tc>
          <w:tcPr>
            <w:tcW w:w="135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935"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c>
          <w:tcPr>
            <w:tcW w:w="1987" w:type="dxa"/>
            <w:tcBorders>
              <w:top w:val="single" w:sz="2" w:space="0" w:color="000000"/>
              <w:left w:val="single" w:sz="2" w:space="0" w:color="000000"/>
              <w:bottom w:val="single" w:sz="2" w:space="0" w:color="000000"/>
              <w:right w:val="single" w:sz="2" w:space="0" w:color="000000"/>
            </w:tcBorders>
            <w:shd w:val="clear" w:color="000000" w:fill="FFFFFF"/>
          </w:tcPr>
          <w:p w:rsidR="004A6F66" w:rsidRDefault="004A6F66" w:rsidP="00EE4AFF">
            <w:pPr>
              <w:widowControl w:val="0"/>
              <w:autoSpaceDE w:val="0"/>
              <w:autoSpaceDN w:val="0"/>
              <w:adjustRightInd w:val="0"/>
              <w:spacing w:after="200" w:line="276" w:lineRule="auto"/>
              <w:rPr>
                <w:rFonts w:ascii="Calibri" w:hAnsi="Calibri" w:cs="Calibri"/>
                <w:sz w:val="22"/>
                <w:szCs w:val="22"/>
              </w:rPr>
            </w:pPr>
          </w:p>
        </w:tc>
      </w:tr>
    </w:tbl>
    <w:p w:rsidR="00EE4AFF" w:rsidRDefault="004A6F66" w:rsidP="00EE4AF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Дополнительные сведения, комментарии: ______________________________________________</w:t>
      </w:r>
    </w:p>
    <w:p w:rsidR="004A6F66" w:rsidRDefault="004A6F66" w:rsidP="004A6F66">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__________________________________________________________________________________</w:t>
      </w:r>
    </w:p>
    <w:p w:rsidR="000D57CF" w:rsidRDefault="00EE4AFF" w:rsidP="004A6F66">
      <w:pPr>
        <w:widowControl w:val="0"/>
        <w:autoSpaceDE w:val="0"/>
        <w:autoSpaceDN w:val="0"/>
        <w:adjustRightInd w:val="0"/>
        <w:spacing w:after="200" w:line="276" w:lineRule="auto"/>
        <w:jc w:val="right"/>
        <w:rPr>
          <w:rFonts w:ascii="Times New Roman CYR" w:hAnsi="Times New Roman CYR" w:cs="Times New Roman CYR"/>
        </w:rPr>
      </w:pPr>
      <w:r>
        <w:rPr>
          <w:rFonts w:ascii="Times New Roman CYR" w:hAnsi="Times New Roman CYR" w:cs="Times New Roman CYR"/>
        </w:rPr>
        <w:t>К соревнованиям допущено</w:t>
      </w:r>
      <w:r w:rsidR="004A6F66">
        <w:rPr>
          <w:rFonts w:ascii="Times New Roman CYR" w:hAnsi="Times New Roman CYR" w:cs="Times New Roman CYR"/>
        </w:rPr>
        <w:t xml:space="preserve"> ___</w:t>
      </w:r>
      <w:r>
        <w:rPr>
          <w:rFonts w:ascii="Times New Roman CYR" w:hAnsi="Times New Roman CYR" w:cs="Times New Roman CYR"/>
        </w:rPr>
        <w:t>___ человек</w:t>
      </w:r>
      <w:r w:rsidR="004A6F66">
        <w:rPr>
          <w:rFonts w:ascii="Times New Roman CYR" w:hAnsi="Times New Roman CYR" w:cs="Times New Roman CYR"/>
        </w:rPr>
        <w:t xml:space="preserve">,            </w:t>
      </w:r>
    </w:p>
    <w:p w:rsidR="000D57CF" w:rsidRDefault="000D57CF" w:rsidP="000D57C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Согласен с условиями участия и проведения данных соревнований ___________ (подпись),</w:t>
      </w:r>
    </w:p>
    <w:p w:rsidR="000D57CF" w:rsidRDefault="000D57CF" w:rsidP="000D57C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 xml:space="preserve">Обязуюсь соблюдать Правила ФСМБ и Регламент данных соревнований ___________ (подпись), </w:t>
      </w:r>
    </w:p>
    <w:p w:rsidR="000D57CF" w:rsidRDefault="000D57CF" w:rsidP="000D57C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С техникой безопасности ознакомлен, обязуюсь соблюдать ___________ (подпись),</w:t>
      </w:r>
    </w:p>
    <w:p w:rsidR="000D57CF" w:rsidRDefault="000D57CF" w:rsidP="000D57C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Спортсменов и их сопровождающих лиц с техникой Безопасности на соревнованиях по СМБ, Правилами и Регламентом данных соревнований предварительно ознакомил ___________ (подпись)</w:t>
      </w:r>
    </w:p>
    <w:p w:rsidR="000D57CF" w:rsidRDefault="000D57CF" w:rsidP="000D57CF">
      <w:pPr>
        <w:widowControl w:val="0"/>
        <w:autoSpaceDE w:val="0"/>
        <w:autoSpaceDN w:val="0"/>
        <w:adjustRightInd w:val="0"/>
        <w:spacing w:after="200" w:line="276" w:lineRule="auto"/>
        <w:jc w:val="right"/>
        <w:rPr>
          <w:rFonts w:ascii="Times New Roman CYR" w:hAnsi="Times New Roman CYR" w:cs="Times New Roman CYR"/>
        </w:rPr>
      </w:pPr>
      <w:r>
        <w:rPr>
          <w:rFonts w:ascii="Times New Roman CYR" w:hAnsi="Times New Roman CYR" w:cs="Times New Roman CYR"/>
        </w:rPr>
        <w:t>Все родители спортсменов моей Сборной согласны с участием их детей в данном соревновании ___________ (подпись).</w:t>
      </w:r>
    </w:p>
    <w:p w:rsidR="000D57CF" w:rsidRDefault="000D57CF" w:rsidP="000D57CF">
      <w:pPr>
        <w:widowControl w:val="0"/>
        <w:autoSpaceDE w:val="0"/>
        <w:autoSpaceDN w:val="0"/>
        <w:adjustRightInd w:val="0"/>
        <w:spacing w:after="200" w:line="276" w:lineRule="auto"/>
        <w:jc w:val="right"/>
        <w:rPr>
          <w:rFonts w:ascii="Times New Roman CYR" w:hAnsi="Times New Roman CYR" w:cs="Times New Roman CYR"/>
        </w:rPr>
      </w:pPr>
      <w:r>
        <w:rPr>
          <w:rFonts w:ascii="Times New Roman CYR" w:hAnsi="Times New Roman CYR" w:cs="Times New Roman CYR"/>
        </w:rPr>
        <w:t>Представитель команды ________________</w:t>
      </w:r>
    </w:p>
    <w:p w:rsidR="000D57CF" w:rsidRDefault="000D57CF" w:rsidP="000D57CF">
      <w:pPr>
        <w:widowControl w:val="0"/>
        <w:autoSpaceDE w:val="0"/>
        <w:autoSpaceDN w:val="0"/>
        <w:adjustRightInd w:val="0"/>
        <w:spacing w:after="200" w:line="276" w:lineRule="auto"/>
        <w:jc w:val="right"/>
        <w:rPr>
          <w:rFonts w:ascii="Times New Roman CYR" w:hAnsi="Times New Roman CYR" w:cs="Times New Roman CYR"/>
        </w:rPr>
      </w:pPr>
    </w:p>
    <w:p w:rsidR="00FB546C" w:rsidRDefault="005408F5" w:rsidP="000D57CF">
      <w:pPr>
        <w:widowControl w:val="0"/>
        <w:autoSpaceDE w:val="0"/>
        <w:autoSpaceDN w:val="0"/>
        <w:adjustRightInd w:val="0"/>
        <w:spacing w:after="200" w:line="276" w:lineRule="auto"/>
        <w:jc w:val="right"/>
        <w:rPr>
          <w:b/>
        </w:rPr>
      </w:pPr>
      <w:r>
        <w:rPr>
          <w:rFonts w:ascii="Times New Roman CYR" w:hAnsi="Times New Roman CYR" w:cs="Times New Roman CYR"/>
        </w:rPr>
        <w:br w:type="page"/>
      </w:r>
      <w:r w:rsidR="00FB546C">
        <w:rPr>
          <w:b/>
        </w:rPr>
        <w:lastRenderedPageBreak/>
        <w:t>Капитану Сборной __________________________________________</w:t>
      </w:r>
    </w:p>
    <w:p w:rsidR="007B08B4" w:rsidRDefault="007B08B4" w:rsidP="007B08B4">
      <w:pPr>
        <w:jc w:val="right"/>
        <w:rPr>
          <w:b/>
        </w:rPr>
      </w:pPr>
    </w:p>
    <w:p w:rsidR="007B08B4" w:rsidRDefault="00FB546C" w:rsidP="007B08B4">
      <w:pPr>
        <w:jc w:val="right"/>
        <w:rPr>
          <w:b/>
        </w:rPr>
      </w:pPr>
      <w:r>
        <w:rPr>
          <w:b/>
        </w:rPr>
        <w:t>По Современному Мечевому Бою</w:t>
      </w:r>
    </w:p>
    <w:p w:rsidR="007B08B4" w:rsidRDefault="007B08B4" w:rsidP="007B08B4">
      <w:pPr>
        <w:jc w:val="right"/>
        <w:rPr>
          <w:b/>
        </w:rPr>
      </w:pPr>
    </w:p>
    <w:p w:rsidR="007B08B4" w:rsidRDefault="007B08B4" w:rsidP="007B08B4">
      <w:pPr>
        <w:jc w:val="right"/>
        <w:rPr>
          <w:b/>
        </w:rPr>
      </w:pPr>
      <w:r>
        <w:rPr>
          <w:b/>
        </w:rPr>
        <w:t xml:space="preserve">___________________________________________________(ФИО) </w:t>
      </w:r>
    </w:p>
    <w:p w:rsidR="007B08B4" w:rsidRDefault="007B08B4" w:rsidP="007B08B4">
      <w:pPr>
        <w:jc w:val="right"/>
        <w:rPr>
          <w:b/>
        </w:rPr>
      </w:pPr>
    </w:p>
    <w:p w:rsidR="007B08B4" w:rsidRDefault="007B08B4" w:rsidP="007B08B4">
      <w:pPr>
        <w:jc w:val="center"/>
        <w:rPr>
          <w:b/>
          <w:sz w:val="36"/>
          <w:szCs w:val="36"/>
        </w:rPr>
      </w:pPr>
    </w:p>
    <w:p w:rsidR="007B08B4" w:rsidRDefault="007B08B4" w:rsidP="007B08B4">
      <w:pPr>
        <w:jc w:val="center"/>
        <w:rPr>
          <w:b/>
          <w:sz w:val="36"/>
          <w:szCs w:val="36"/>
        </w:rPr>
      </w:pPr>
    </w:p>
    <w:p w:rsidR="007B08B4" w:rsidRDefault="007B08B4" w:rsidP="007B08B4">
      <w:pPr>
        <w:jc w:val="center"/>
        <w:rPr>
          <w:b/>
          <w:sz w:val="36"/>
          <w:szCs w:val="36"/>
        </w:rPr>
      </w:pPr>
    </w:p>
    <w:p w:rsidR="007B08B4" w:rsidRPr="005C4176" w:rsidRDefault="007B08B4" w:rsidP="007B08B4">
      <w:pPr>
        <w:jc w:val="center"/>
        <w:rPr>
          <w:b/>
          <w:sz w:val="36"/>
          <w:szCs w:val="36"/>
        </w:rPr>
      </w:pPr>
      <w:r w:rsidRPr="005C4176">
        <w:rPr>
          <w:b/>
          <w:sz w:val="36"/>
          <w:szCs w:val="36"/>
        </w:rPr>
        <w:t>СПРАВКА</w:t>
      </w:r>
    </w:p>
    <w:p w:rsidR="007B08B4" w:rsidRDefault="007B08B4" w:rsidP="007B08B4">
      <w:pPr>
        <w:ind w:firstLine="708"/>
      </w:pPr>
      <w:r w:rsidRPr="005C4176">
        <w:t>Я _________________________________________</w:t>
      </w:r>
      <w:r>
        <w:t>________________</w:t>
      </w:r>
      <w:r w:rsidRPr="005C4176">
        <w:t>_</w:t>
      </w:r>
      <w:r>
        <w:t>_</w:t>
      </w:r>
      <w:r w:rsidRPr="005C4176">
        <w:t>____ (мать\отец)</w:t>
      </w:r>
    </w:p>
    <w:p w:rsidR="007B08B4" w:rsidRDefault="007B08B4" w:rsidP="007B08B4">
      <w:pPr>
        <w:ind w:firstLine="708"/>
      </w:pPr>
    </w:p>
    <w:p w:rsidR="007B08B4" w:rsidRDefault="007B08B4" w:rsidP="007B08B4">
      <w:r w:rsidRPr="005C4176">
        <w:t>спортсмена _____________</w:t>
      </w:r>
      <w:r>
        <w:t>_</w:t>
      </w:r>
      <w:r w:rsidRPr="005C4176">
        <w:t>______________</w:t>
      </w:r>
      <w:r>
        <w:t>_________</w:t>
      </w:r>
      <w:r w:rsidRPr="005C4176">
        <w:t>_____</w:t>
      </w:r>
      <w:r>
        <w:t>_____</w:t>
      </w:r>
      <w:r w:rsidRPr="005C4176">
        <w:t>_</w:t>
      </w:r>
      <w:r>
        <w:t>_____</w:t>
      </w:r>
      <w:r w:rsidRPr="005C4176">
        <w:t>___</w:t>
      </w:r>
      <w:r>
        <w:t>_</w:t>
      </w:r>
      <w:r w:rsidRPr="005C4176">
        <w:t>__</w:t>
      </w:r>
      <w:r>
        <w:t>______</w:t>
      </w:r>
      <w:r w:rsidRPr="005C4176">
        <w:t>______</w:t>
      </w:r>
    </w:p>
    <w:p w:rsidR="007B08B4" w:rsidRDefault="007B08B4" w:rsidP="007B08B4"/>
    <w:p w:rsidR="007B08B4" w:rsidRDefault="007B08B4" w:rsidP="007B08B4">
      <w:r>
        <w:t xml:space="preserve">_____________ года рождения </w:t>
      </w:r>
      <w:r w:rsidRPr="005C4176">
        <w:rPr>
          <w:b/>
        </w:rPr>
        <w:t>РАЗРЕШАЮ</w:t>
      </w:r>
      <w:r>
        <w:t xml:space="preserve"> моему\моей  сыну\дочери принимать участие в </w:t>
      </w:r>
    </w:p>
    <w:p w:rsidR="007B08B4" w:rsidRDefault="007B08B4" w:rsidP="007B08B4"/>
    <w:p w:rsidR="007B08B4" w:rsidRDefault="007B08B4" w:rsidP="007B08B4">
      <w:r>
        <w:t xml:space="preserve">соревнованиях по Современному Мечевому Бою _______________________________________ </w:t>
      </w:r>
    </w:p>
    <w:p w:rsidR="007B08B4" w:rsidRDefault="007B08B4" w:rsidP="007B08B4"/>
    <w:p w:rsidR="007B08B4" w:rsidRDefault="007B08B4" w:rsidP="007B08B4">
      <w:r>
        <w:t>________________________________________________________________________, которые</w:t>
      </w:r>
    </w:p>
    <w:p w:rsidR="007B08B4" w:rsidRDefault="007B08B4" w:rsidP="007B08B4"/>
    <w:p w:rsidR="007B08B4" w:rsidRDefault="007B08B4" w:rsidP="007B08B4">
      <w:r>
        <w:t xml:space="preserve">будут  проходить в городе  _____________________________ </w:t>
      </w:r>
    </w:p>
    <w:p w:rsidR="007B08B4" w:rsidRDefault="007B08B4" w:rsidP="007B08B4"/>
    <w:p w:rsidR="007B08B4" w:rsidRDefault="007B08B4" w:rsidP="007B08B4">
      <w:r>
        <w:t>по адресу _____________________________________________________</w:t>
      </w:r>
      <w:r w:rsidR="00FB546C">
        <w:t>_____</w:t>
      </w:r>
      <w:r>
        <w:t>___________ .</w:t>
      </w:r>
    </w:p>
    <w:p w:rsidR="007B08B4" w:rsidRDefault="007B08B4" w:rsidP="007B08B4"/>
    <w:p w:rsidR="00FB546C" w:rsidRDefault="007B08B4" w:rsidP="007B08B4">
      <w:pPr>
        <w:ind w:firstLine="708"/>
      </w:pPr>
      <w:r>
        <w:t xml:space="preserve">Сопровождение моего ребенка на данных соревнованиях доверяю Тренеру </w:t>
      </w:r>
    </w:p>
    <w:p w:rsidR="00FB546C" w:rsidRDefault="00FB546C" w:rsidP="007B08B4">
      <w:pPr>
        <w:ind w:firstLine="708"/>
      </w:pPr>
    </w:p>
    <w:p w:rsidR="007B08B4" w:rsidRDefault="007B08B4" w:rsidP="00FB546C">
      <w:r>
        <w:t>_________</w:t>
      </w:r>
      <w:r w:rsidR="00FB546C">
        <w:t>___________________________________________________________</w:t>
      </w:r>
      <w:r>
        <w:t>______</w:t>
      </w:r>
      <w:r w:rsidR="00FB546C">
        <w:t xml:space="preserve"> (ФИО) </w:t>
      </w:r>
      <w:r>
        <w:t>.</w:t>
      </w:r>
    </w:p>
    <w:p w:rsidR="007B08B4" w:rsidRDefault="007B08B4" w:rsidP="007B08B4">
      <w:pPr>
        <w:ind w:firstLine="708"/>
      </w:pPr>
    </w:p>
    <w:p w:rsidR="007B08B4" w:rsidRDefault="007B08B4" w:rsidP="007B08B4">
      <w:pPr>
        <w:ind w:firstLine="708"/>
      </w:pPr>
      <w:r>
        <w:t xml:space="preserve">Мой ребенок </w:t>
      </w:r>
      <w:r w:rsidRPr="00FC70CD">
        <w:rPr>
          <w:b/>
        </w:rPr>
        <w:t>прошел инструктаж</w:t>
      </w:r>
      <w:r>
        <w:t xml:space="preserve"> по технике безопасности и </w:t>
      </w:r>
      <w:r w:rsidRPr="00FC70CD">
        <w:rPr>
          <w:b/>
        </w:rPr>
        <w:t>обязуется</w:t>
      </w:r>
      <w:r>
        <w:t xml:space="preserve"> строго соблюдать дисциплину и  Правила техники безопасности на соревнованиях по Современному мечевому бою, не пренебрегать обязательными средствами защиты и неукоснительно выполнять команды тренера. ________________ (подпись)</w:t>
      </w:r>
    </w:p>
    <w:p w:rsidR="007B08B4" w:rsidRDefault="007B08B4" w:rsidP="007B08B4">
      <w:pPr>
        <w:ind w:firstLine="708"/>
      </w:pPr>
      <w:r>
        <w:t xml:space="preserve">Я отдаю себе отчет в том, что мой ребенок  занимается полноконтактным видом единоборств, где возможны случайные травмы и подтверждаю, что у моего ребенка </w:t>
      </w:r>
      <w:r w:rsidRPr="00FC70CD">
        <w:rPr>
          <w:b/>
        </w:rPr>
        <w:t>НЕТ ПРОТИВОПОКАЗАНИЙ</w:t>
      </w:r>
      <w:r>
        <w:t xml:space="preserve"> к занятиям Современным мечевым боем. ________________ (подпись)</w:t>
      </w:r>
    </w:p>
    <w:p w:rsidR="007B08B4" w:rsidRDefault="007B08B4" w:rsidP="007B08B4">
      <w:pPr>
        <w:ind w:firstLine="708"/>
      </w:pPr>
    </w:p>
    <w:p w:rsidR="007B08B4" w:rsidRDefault="007B08B4" w:rsidP="007B08B4">
      <w:pPr>
        <w:ind w:firstLine="708"/>
      </w:pPr>
      <w:r>
        <w:t xml:space="preserve">Я предупрежден </w:t>
      </w:r>
      <w:r w:rsidRPr="00FC70CD">
        <w:rPr>
          <w:b/>
        </w:rPr>
        <w:t>о необходимости застраховать</w:t>
      </w:r>
      <w:r>
        <w:t xml:space="preserve"> жизнь и здоровье моего ребенка для участия в соревнованиях и подтверждаю, что жизнь и здоровье моего ребенка застрахованы _______________ (подпись)</w:t>
      </w:r>
    </w:p>
    <w:p w:rsidR="007B08B4" w:rsidRPr="00A6758E" w:rsidRDefault="007B08B4" w:rsidP="007B08B4">
      <w:pPr>
        <w:ind w:firstLine="708"/>
        <w:rPr>
          <w:b/>
        </w:rPr>
      </w:pPr>
      <w:r w:rsidRPr="00A6758E">
        <w:rPr>
          <w:b/>
        </w:rPr>
        <w:t>ИЛИ</w:t>
      </w:r>
    </w:p>
    <w:p w:rsidR="007B08B4" w:rsidRDefault="007B08B4" w:rsidP="007B08B4">
      <w:pPr>
        <w:ind w:firstLine="708"/>
      </w:pPr>
      <w:r>
        <w:t xml:space="preserve">Я подтверждаю, что жизнь и здоровье моего ребенка </w:t>
      </w:r>
      <w:r>
        <w:rPr>
          <w:b/>
        </w:rPr>
        <w:t>НЕ</w:t>
      </w:r>
      <w:r>
        <w:t xml:space="preserve"> застрахованы и я </w:t>
      </w:r>
      <w:r>
        <w:rPr>
          <w:b/>
        </w:rPr>
        <w:t>отказываюсь</w:t>
      </w:r>
      <w:r>
        <w:t xml:space="preserve"> оформлять страховку его жизни и здоровья на случай травмы на соревнованиях сознательно. ______________ (подпись)</w:t>
      </w:r>
    </w:p>
    <w:p w:rsidR="007B08B4" w:rsidRDefault="007B08B4" w:rsidP="007B08B4">
      <w:pPr>
        <w:ind w:firstLine="708"/>
      </w:pPr>
    </w:p>
    <w:p w:rsidR="007B08B4" w:rsidRDefault="007B08B4" w:rsidP="007B08B4">
      <w:pPr>
        <w:ind w:firstLine="708"/>
      </w:pPr>
    </w:p>
    <w:p w:rsidR="007B08B4" w:rsidRDefault="007B08B4" w:rsidP="007B08B4">
      <w:pPr>
        <w:ind w:firstLine="708"/>
        <w:jc w:val="right"/>
      </w:pPr>
      <w:r>
        <w:t>Дата «____» _____________________ 20___ г.</w:t>
      </w:r>
    </w:p>
    <w:p w:rsidR="007B08B4" w:rsidRDefault="007B08B4" w:rsidP="007B08B4">
      <w:pPr>
        <w:ind w:firstLine="708"/>
        <w:jc w:val="right"/>
      </w:pPr>
    </w:p>
    <w:p w:rsidR="0003253A" w:rsidRDefault="007B08B4" w:rsidP="00FB546C">
      <w:pPr>
        <w:ind w:firstLine="708"/>
        <w:jc w:val="right"/>
      </w:pPr>
      <w:r>
        <w:t>Подпись _________________________________</w:t>
      </w:r>
    </w:p>
    <w:p w:rsidR="00FB546C" w:rsidRPr="008E513F" w:rsidRDefault="00FB546C" w:rsidP="00FB546C">
      <w:pPr>
        <w:pStyle w:val="aa"/>
        <w:jc w:val="right"/>
        <w:rPr>
          <w:rFonts w:ascii="Times New Roman" w:hAnsi="Times New Roman"/>
          <w:b/>
          <w:sz w:val="24"/>
          <w:szCs w:val="24"/>
        </w:rPr>
      </w:pPr>
      <w:r>
        <w:br w:type="page"/>
      </w:r>
      <w:r w:rsidRPr="008E513F">
        <w:rPr>
          <w:rFonts w:ascii="Times New Roman" w:hAnsi="Times New Roman"/>
          <w:b/>
          <w:sz w:val="24"/>
          <w:szCs w:val="24"/>
        </w:rPr>
        <w:lastRenderedPageBreak/>
        <w:t xml:space="preserve">Президенту </w:t>
      </w:r>
    </w:p>
    <w:p w:rsidR="00FB546C" w:rsidRPr="008E513F" w:rsidRDefault="00FB546C" w:rsidP="00FB546C">
      <w:pPr>
        <w:pStyle w:val="aa"/>
        <w:jc w:val="right"/>
        <w:rPr>
          <w:rFonts w:ascii="Times New Roman" w:hAnsi="Times New Roman"/>
          <w:b/>
          <w:sz w:val="24"/>
          <w:szCs w:val="24"/>
        </w:rPr>
      </w:pPr>
      <w:r>
        <w:rPr>
          <w:rFonts w:ascii="Times New Roman" w:hAnsi="Times New Roman"/>
          <w:b/>
          <w:sz w:val="24"/>
          <w:szCs w:val="24"/>
        </w:rPr>
        <w:t xml:space="preserve">Международной </w:t>
      </w:r>
      <w:r w:rsidRPr="008E513F">
        <w:rPr>
          <w:rFonts w:ascii="Times New Roman" w:hAnsi="Times New Roman"/>
          <w:b/>
          <w:sz w:val="24"/>
          <w:szCs w:val="24"/>
        </w:rPr>
        <w:t xml:space="preserve">Федерации Современного Мечевого Боя </w:t>
      </w:r>
    </w:p>
    <w:p w:rsidR="00FB546C" w:rsidRPr="008E513F" w:rsidRDefault="00FB546C" w:rsidP="00FB546C">
      <w:pPr>
        <w:pStyle w:val="aa"/>
        <w:jc w:val="right"/>
        <w:rPr>
          <w:rFonts w:ascii="Times New Roman" w:hAnsi="Times New Roman"/>
          <w:b/>
          <w:sz w:val="24"/>
          <w:szCs w:val="24"/>
        </w:rPr>
      </w:pPr>
      <w:r w:rsidRPr="008E513F">
        <w:rPr>
          <w:rFonts w:ascii="Times New Roman" w:hAnsi="Times New Roman"/>
          <w:b/>
          <w:sz w:val="24"/>
          <w:szCs w:val="24"/>
        </w:rPr>
        <w:t>Давыдовой М.В.</w:t>
      </w:r>
    </w:p>
    <w:p w:rsidR="00FB546C" w:rsidRPr="008E513F" w:rsidRDefault="00FB546C" w:rsidP="00FB546C">
      <w:pPr>
        <w:pStyle w:val="aa"/>
        <w:jc w:val="right"/>
        <w:rPr>
          <w:rFonts w:ascii="Times New Roman" w:hAnsi="Times New Roman"/>
          <w:b/>
          <w:sz w:val="24"/>
          <w:szCs w:val="24"/>
        </w:rPr>
      </w:pPr>
    </w:p>
    <w:p w:rsidR="00FB546C" w:rsidRDefault="00FB546C" w:rsidP="00FB546C">
      <w:pPr>
        <w:pStyle w:val="aa"/>
        <w:jc w:val="right"/>
        <w:rPr>
          <w:rFonts w:ascii="Times New Roman" w:hAnsi="Times New Roman"/>
          <w:b/>
          <w:sz w:val="24"/>
          <w:szCs w:val="24"/>
        </w:rPr>
      </w:pPr>
      <w:r w:rsidRPr="008E513F">
        <w:rPr>
          <w:rFonts w:ascii="Times New Roman" w:hAnsi="Times New Roman"/>
          <w:b/>
          <w:sz w:val="24"/>
          <w:szCs w:val="24"/>
        </w:rPr>
        <w:t xml:space="preserve">От руководителя </w:t>
      </w:r>
      <w:r>
        <w:rPr>
          <w:rFonts w:ascii="Times New Roman" w:hAnsi="Times New Roman"/>
          <w:b/>
          <w:sz w:val="24"/>
          <w:szCs w:val="24"/>
        </w:rPr>
        <w:t xml:space="preserve">Сборной команды </w:t>
      </w:r>
    </w:p>
    <w:p w:rsidR="00FB546C" w:rsidRPr="008E513F" w:rsidRDefault="00FB546C" w:rsidP="00FB546C">
      <w:pPr>
        <w:pStyle w:val="aa"/>
        <w:jc w:val="right"/>
        <w:rPr>
          <w:rFonts w:ascii="Times New Roman" w:hAnsi="Times New Roman"/>
          <w:b/>
          <w:sz w:val="24"/>
          <w:szCs w:val="24"/>
        </w:rPr>
      </w:pPr>
    </w:p>
    <w:p w:rsidR="00FB546C" w:rsidRPr="008E513F" w:rsidRDefault="00FB546C" w:rsidP="00FB546C">
      <w:pPr>
        <w:pStyle w:val="aa"/>
        <w:jc w:val="right"/>
        <w:rPr>
          <w:rFonts w:ascii="Times New Roman" w:hAnsi="Times New Roman"/>
          <w:b/>
          <w:sz w:val="24"/>
          <w:szCs w:val="24"/>
        </w:rPr>
      </w:pPr>
      <w:r w:rsidRPr="008E513F">
        <w:rPr>
          <w:rFonts w:ascii="Times New Roman" w:hAnsi="Times New Roman"/>
          <w:b/>
          <w:sz w:val="24"/>
          <w:szCs w:val="24"/>
        </w:rPr>
        <w:t>___</w:t>
      </w:r>
      <w:r>
        <w:rPr>
          <w:rFonts w:ascii="Times New Roman" w:hAnsi="Times New Roman"/>
          <w:b/>
          <w:sz w:val="24"/>
          <w:szCs w:val="24"/>
        </w:rPr>
        <w:t xml:space="preserve">______________________________ </w:t>
      </w:r>
    </w:p>
    <w:p w:rsidR="00FB546C" w:rsidRDefault="00FB546C" w:rsidP="00FB546C">
      <w:pPr>
        <w:pStyle w:val="aa"/>
        <w:jc w:val="both"/>
        <w:rPr>
          <w:rFonts w:ascii="Times New Roman" w:hAnsi="Times New Roman"/>
          <w:b/>
          <w:sz w:val="28"/>
          <w:szCs w:val="28"/>
        </w:rPr>
      </w:pPr>
    </w:p>
    <w:p w:rsidR="007736A9" w:rsidRPr="008E5187" w:rsidRDefault="007736A9" w:rsidP="007736A9">
      <w:pPr>
        <w:pStyle w:val="aa"/>
        <w:jc w:val="center"/>
        <w:rPr>
          <w:rFonts w:ascii="Times New Roman" w:hAnsi="Times New Roman"/>
          <w:b/>
          <w:sz w:val="36"/>
          <w:szCs w:val="36"/>
        </w:rPr>
      </w:pPr>
      <w:r w:rsidRPr="008E5187">
        <w:rPr>
          <w:rFonts w:ascii="Times New Roman" w:hAnsi="Times New Roman"/>
          <w:b/>
          <w:sz w:val="36"/>
          <w:szCs w:val="36"/>
        </w:rPr>
        <w:t>ОТВЕТСТВЕННОЕ СОГЛАСИЕ</w:t>
      </w:r>
    </w:p>
    <w:p w:rsidR="007736A9" w:rsidRDefault="007736A9" w:rsidP="007736A9">
      <w:pPr>
        <w:pStyle w:val="aa"/>
        <w:jc w:val="center"/>
        <w:rPr>
          <w:rFonts w:ascii="Times New Roman" w:hAnsi="Times New Roman"/>
          <w:b/>
          <w:sz w:val="28"/>
          <w:szCs w:val="28"/>
        </w:rPr>
      </w:pPr>
    </w:p>
    <w:p w:rsidR="007736A9" w:rsidRPr="00F759C6" w:rsidRDefault="007736A9" w:rsidP="007736A9">
      <w:pPr>
        <w:pStyle w:val="aa"/>
        <w:jc w:val="both"/>
        <w:rPr>
          <w:rFonts w:ascii="Times New Roman" w:hAnsi="Times New Roman"/>
          <w:sz w:val="24"/>
          <w:szCs w:val="24"/>
        </w:rPr>
      </w:pPr>
      <w:r>
        <w:rPr>
          <w:rFonts w:ascii="Times New Roman" w:hAnsi="Times New Roman"/>
          <w:b/>
          <w:sz w:val="28"/>
          <w:szCs w:val="28"/>
        </w:rPr>
        <w:tab/>
      </w:r>
      <w:r w:rsidRPr="00F759C6">
        <w:rPr>
          <w:rFonts w:ascii="Times New Roman" w:hAnsi="Times New Roman"/>
          <w:b/>
          <w:sz w:val="24"/>
          <w:szCs w:val="24"/>
        </w:rPr>
        <w:t>Я, ________________________________________</w:t>
      </w:r>
      <w:r>
        <w:rPr>
          <w:rFonts w:ascii="Times New Roman" w:hAnsi="Times New Roman"/>
          <w:b/>
          <w:sz w:val="24"/>
          <w:szCs w:val="24"/>
        </w:rPr>
        <w:t>______________</w:t>
      </w:r>
      <w:r w:rsidRPr="00F759C6">
        <w:rPr>
          <w:rFonts w:ascii="Times New Roman" w:hAnsi="Times New Roman"/>
          <w:b/>
          <w:sz w:val="24"/>
          <w:szCs w:val="24"/>
        </w:rPr>
        <w:t>___</w:t>
      </w:r>
      <w:r>
        <w:rPr>
          <w:rFonts w:ascii="Times New Roman" w:hAnsi="Times New Roman"/>
          <w:b/>
          <w:sz w:val="24"/>
          <w:szCs w:val="24"/>
        </w:rPr>
        <w:t>_________</w:t>
      </w:r>
      <w:r w:rsidRPr="00F759C6">
        <w:rPr>
          <w:rFonts w:ascii="Times New Roman" w:hAnsi="Times New Roman"/>
          <w:b/>
          <w:sz w:val="24"/>
          <w:szCs w:val="24"/>
        </w:rPr>
        <w:t xml:space="preserve">_____, </w:t>
      </w:r>
      <w:r w:rsidRPr="00F759C6">
        <w:rPr>
          <w:rFonts w:ascii="Times New Roman" w:hAnsi="Times New Roman"/>
          <w:sz w:val="24"/>
          <w:szCs w:val="24"/>
        </w:rPr>
        <w:t>ниже подписавшийся, руководитель делегации _________</w:t>
      </w:r>
      <w:r>
        <w:rPr>
          <w:rFonts w:ascii="Times New Roman" w:hAnsi="Times New Roman"/>
          <w:sz w:val="24"/>
          <w:szCs w:val="24"/>
        </w:rPr>
        <w:t>____</w:t>
      </w:r>
      <w:r w:rsidRPr="00F759C6">
        <w:rPr>
          <w:rFonts w:ascii="Times New Roman" w:hAnsi="Times New Roman"/>
          <w:sz w:val="24"/>
          <w:szCs w:val="24"/>
        </w:rPr>
        <w:t>___________________________ (название) от города\городов __________________</w:t>
      </w:r>
      <w:r>
        <w:rPr>
          <w:rFonts w:ascii="Times New Roman" w:hAnsi="Times New Roman"/>
          <w:sz w:val="24"/>
          <w:szCs w:val="24"/>
        </w:rPr>
        <w:t>____________</w:t>
      </w:r>
      <w:r w:rsidRPr="00F759C6">
        <w:rPr>
          <w:rFonts w:ascii="Times New Roman" w:hAnsi="Times New Roman"/>
          <w:sz w:val="24"/>
          <w:szCs w:val="24"/>
        </w:rPr>
        <w:t>________</w:t>
      </w:r>
      <w:r>
        <w:rPr>
          <w:rFonts w:ascii="Times New Roman" w:hAnsi="Times New Roman"/>
          <w:sz w:val="24"/>
          <w:szCs w:val="24"/>
        </w:rPr>
        <w:t>_______</w:t>
      </w:r>
      <w:r w:rsidRPr="00F759C6">
        <w:rPr>
          <w:rFonts w:ascii="Times New Roman" w:hAnsi="Times New Roman"/>
          <w:sz w:val="24"/>
          <w:szCs w:val="24"/>
        </w:rPr>
        <w:t>______</w:t>
      </w:r>
      <w:r>
        <w:rPr>
          <w:rFonts w:ascii="Times New Roman" w:hAnsi="Times New Roman"/>
          <w:sz w:val="24"/>
          <w:szCs w:val="24"/>
        </w:rPr>
        <w:t>______</w:t>
      </w:r>
      <w:r w:rsidRPr="00F759C6">
        <w:rPr>
          <w:rFonts w:ascii="Times New Roman" w:hAnsi="Times New Roman"/>
          <w:sz w:val="24"/>
          <w:szCs w:val="24"/>
        </w:rPr>
        <w:t xml:space="preserve">_____________клуба\секции\нескольких </w:t>
      </w:r>
      <w:r>
        <w:rPr>
          <w:rFonts w:ascii="Times New Roman" w:hAnsi="Times New Roman"/>
          <w:sz w:val="24"/>
          <w:szCs w:val="24"/>
        </w:rPr>
        <w:t>органи</w:t>
      </w:r>
      <w:r w:rsidRPr="00F759C6">
        <w:rPr>
          <w:rFonts w:ascii="Times New Roman" w:hAnsi="Times New Roman"/>
          <w:sz w:val="24"/>
          <w:szCs w:val="24"/>
        </w:rPr>
        <w:t>заций______</w:t>
      </w:r>
      <w:r>
        <w:rPr>
          <w:rFonts w:ascii="Times New Roman" w:hAnsi="Times New Roman"/>
          <w:sz w:val="24"/>
          <w:szCs w:val="24"/>
        </w:rPr>
        <w:t>_</w:t>
      </w:r>
      <w:r w:rsidRPr="00F759C6">
        <w:rPr>
          <w:rFonts w:ascii="Times New Roman" w:hAnsi="Times New Roman"/>
          <w:sz w:val="24"/>
          <w:szCs w:val="24"/>
        </w:rPr>
        <w:t>__</w:t>
      </w:r>
      <w:r>
        <w:rPr>
          <w:rFonts w:ascii="Times New Roman" w:hAnsi="Times New Roman"/>
          <w:sz w:val="24"/>
          <w:szCs w:val="24"/>
        </w:rPr>
        <w:t>________</w:t>
      </w:r>
      <w:r w:rsidRPr="00F759C6">
        <w:rPr>
          <w:rFonts w:ascii="Times New Roman" w:hAnsi="Times New Roman"/>
          <w:sz w:val="24"/>
          <w:szCs w:val="24"/>
        </w:rPr>
        <w:t>________________</w:t>
      </w:r>
      <w:r>
        <w:rPr>
          <w:rFonts w:ascii="Times New Roman" w:hAnsi="Times New Roman"/>
          <w:sz w:val="24"/>
          <w:szCs w:val="24"/>
        </w:rPr>
        <w:t>______________</w:t>
      </w:r>
      <w:r w:rsidRPr="00F759C6">
        <w:rPr>
          <w:rFonts w:ascii="Times New Roman" w:hAnsi="Times New Roman"/>
          <w:sz w:val="24"/>
          <w:szCs w:val="24"/>
        </w:rPr>
        <w:t xml:space="preserve">_____осознаю важность соблюдения норм цивилизованного спортивного поведения и взаимного уважения ко всем участникам, организаторам, </w:t>
      </w:r>
      <w:r>
        <w:rPr>
          <w:rFonts w:ascii="Times New Roman" w:hAnsi="Times New Roman"/>
          <w:sz w:val="24"/>
          <w:szCs w:val="24"/>
        </w:rPr>
        <w:t xml:space="preserve">судьям, </w:t>
      </w:r>
      <w:r w:rsidRPr="00F759C6">
        <w:rPr>
          <w:rFonts w:ascii="Times New Roman" w:hAnsi="Times New Roman"/>
          <w:sz w:val="24"/>
          <w:szCs w:val="24"/>
        </w:rPr>
        <w:t>зрителям на</w:t>
      </w:r>
      <w:r>
        <w:rPr>
          <w:rFonts w:ascii="Times New Roman" w:hAnsi="Times New Roman"/>
          <w:sz w:val="24"/>
          <w:szCs w:val="24"/>
        </w:rPr>
        <w:t xml:space="preserve"> соревновани</w:t>
      </w:r>
      <w:r w:rsidRPr="00F759C6">
        <w:rPr>
          <w:rFonts w:ascii="Times New Roman" w:hAnsi="Times New Roman"/>
          <w:sz w:val="24"/>
          <w:szCs w:val="24"/>
        </w:rPr>
        <w:t>ях по современному мечевому бою</w:t>
      </w:r>
      <w:r>
        <w:rPr>
          <w:rFonts w:ascii="Times New Roman" w:hAnsi="Times New Roman"/>
          <w:sz w:val="24"/>
          <w:szCs w:val="24"/>
        </w:rPr>
        <w:t>.</w:t>
      </w:r>
      <w:r w:rsidRPr="00F759C6">
        <w:rPr>
          <w:rFonts w:ascii="Times New Roman" w:hAnsi="Times New Roman"/>
          <w:sz w:val="24"/>
          <w:szCs w:val="24"/>
        </w:rPr>
        <w:t xml:space="preserve"> __________</w:t>
      </w:r>
      <w:r>
        <w:rPr>
          <w:rFonts w:ascii="Times New Roman" w:hAnsi="Times New Roman"/>
          <w:sz w:val="24"/>
          <w:szCs w:val="24"/>
        </w:rPr>
        <w:t>_______________</w:t>
      </w:r>
      <w:r w:rsidRPr="00F759C6">
        <w:rPr>
          <w:rFonts w:ascii="Times New Roman" w:hAnsi="Times New Roman"/>
          <w:sz w:val="24"/>
          <w:szCs w:val="24"/>
        </w:rPr>
        <w:t>__________</w:t>
      </w:r>
      <w:r>
        <w:rPr>
          <w:rFonts w:ascii="Times New Roman" w:hAnsi="Times New Roman"/>
          <w:sz w:val="24"/>
          <w:szCs w:val="24"/>
        </w:rPr>
        <w:t>_________________</w:t>
      </w:r>
      <w:r w:rsidRPr="00F759C6">
        <w:rPr>
          <w:rFonts w:ascii="Times New Roman" w:hAnsi="Times New Roman"/>
          <w:sz w:val="24"/>
          <w:szCs w:val="24"/>
        </w:rPr>
        <w:t>____________________, которые проходят в городе ________</w:t>
      </w:r>
      <w:r>
        <w:rPr>
          <w:rFonts w:ascii="Times New Roman" w:hAnsi="Times New Roman"/>
          <w:sz w:val="24"/>
          <w:szCs w:val="24"/>
        </w:rPr>
        <w:t>____</w:t>
      </w:r>
      <w:r w:rsidRPr="00F759C6">
        <w:rPr>
          <w:rFonts w:ascii="Times New Roman" w:hAnsi="Times New Roman"/>
          <w:sz w:val="24"/>
          <w:szCs w:val="24"/>
        </w:rPr>
        <w:t xml:space="preserve">___________________________, а также </w:t>
      </w:r>
      <w:r>
        <w:rPr>
          <w:rFonts w:ascii="Times New Roman" w:hAnsi="Times New Roman"/>
          <w:sz w:val="24"/>
          <w:szCs w:val="24"/>
        </w:rPr>
        <w:t xml:space="preserve">осознаю важность </w:t>
      </w:r>
      <w:r w:rsidRPr="00F759C6">
        <w:rPr>
          <w:rFonts w:ascii="Times New Roman" w:hAnsi="Times New Roman"/>
          <w:sz w:val="24"/>
          <w:szCs w:val="24"/>
        </w:rPr>
        <w:t xml:space="preserve">корректного стиля </w:t>
      </w:r>
      <w:r>
        <w:rPr>
          <w:rFonts w:ascii="Times New Roman" w:hAnsi="Times New Roman"/>
          <w:sz w:val="24"/>
          <w:szCs w:val="24"/>
        </w:rPr>
        <w:t xml:space="preserve">устных высказываний и публикаций в сети интернет </w:t>
      </w:r>
      <w:r w:rsidRPr="007A0557">
        <w:rPr>
          <w:rFonts w:ascii="Times New Roman" w:hAnsi="Times New Roman"/>
          <w:b/>
          <w:sz w:val="24"/>
          <w:szCs w:val="24"/>
        </w:rPr>
        <w:t>до</w:t>
      </w:r>
      <w:r w:rsidRPr="00F759C6">
        <w:rPr>
          <w:rFonts w:ascii="Times New Roman" w:hAnsi="Times New Roman"/>
          <w:sz w:val="24"/>
          <w:szCs w:val="24"/>
        </w:rPr>
        <w:t xml:space="preserve">и </w:t>
      </w:r>
      <w:r w:rsidRPr="007A0557">
        <w:rPr>
          <w:rFonts w:ascii="Times New Roman" w:hAnsi="Times New Roman"/>
          <w:b/>
          <w:sz w:val="24"/>
          <w:szCs w:val="24"/>
        </w:rPr>
        <w:t>после</w:t>
      </w:r>
      <w:r w:rsidRPr="00F759C6">
        <w:rPr>
          <w:rFonts w:ascii="Times New Roman" w:hAnsi="Times New Roman"/>
          <w:sz w:val="24"/>
          <w:szCs w:val="24"/>
        </w:rPr>
        <w:t xml:space="preserve"> соревнований.</w:t>
      </w:r>
    </w:p>
    <w:p w:rsidR="007736A9" w:rsidRPr="00F759C6" w:rsidRDefault="007736A9" w:rsidP="007736A9">
      <w:pPr>
        <w:pStyle w:val="aa"/>
        <w:ind w:firstLine="708"/>
        <w:rPr>
          <w:rFonts w:ascii="Times New Roman" w:hAnsi="Times New Roman"/>
          <w:sz w:val="24"/>
          <w:szCs w:val="24"/>
        </w:rPr>
      </w:pPr>
      <w:r w:rsidRPr="00F759C6">
        <w:rPr>
          <w:rFonts w:ascii="Times New Roman" w:hAnsi="Times New Roman"/>
          <w:sz w:val="24"/>
          <w:szCs w:val="24"/>
        </w:rPr>
        <w:t xml:space="preserve">Я ознакомлен с Правилами проведения Соревнований по СМБ Федерации СМБ России и </w:t>
      </w:r>
      <w:r w:rsidRPr="00F759C6">
        <w:rPr>
          <w:rFonts w:ascii="Times New Roman" w:hAnsi="Times New Roman"/>
          <w:b/>
          <w:sz w:val="24"/>
          <w:szCs w:val="24"/>
        </w:rPr>
        <w:t>согласен</w:t>
      </w:r>
      <w:r w:rsidRPr="00F759C6">
        <w:rPr>
          <w:rFonts w:ascii="Times New Roman" w:hAnsi="Times New Roman"/>
          <w:sz w:val="24"/>
          <w:szCs w:val="24"/>
        </w:rPr>
        <w:t xml:space="preserve"> их соблюдать ____</w:t>
      </w:r>
      <w:r>
        <w:rPr>
          <w:rFonts w:ascii="Times New Roman" w:hAnsi="Times New Roman"/>
          <w:sz w:val="24"/>
          <w:szCs w:val="24"/>
        </w:rPr>
        <w:t>__</w:t>
      </w:r>
      <w:r w:rsidRPr="00F759C6">
        <w:rPr>
          <w:rFonts w:ascii="Times New Roman" w:hAnsi="Times New Roman"/>
          <w:sz w:val="24"/>
          <w:szCs w:val="24"/>
        </w:rPr>
        <w:t>_</w:t>
      </w:r>
      <w:r>
        <w:rPr>
          <w:rFonts w:ascii="Times New Roman" w:hAnsi="Times New Roman"/>
          <w:sz w:val="24"/>
          <w:szCs w:val="24"/>
        </w:rPr>
        <w:t>___</w:t>
      </w:r>
      <w:r w:rsidRPr="00F759C6">
        <w:rPr>
          <w:rFonts w:ascii="Times New Roman" w:hAnsi="Times New Roman"/>
          <w:sz w:val="24"/>
          <w:szCs w:val="24"/>
        </w:rPr>
        <w:t xml:space="preserve">__________ (подпись), я осознаю, что в случае нарушения </w:t>
      </w:r>
      <w:r w:rsidRPr="00F759C6">
        <w:rPr>
          <w:rFonts w:ascii="Times New Roman" w:hAnsi="Times New Roman"/>
          <w:b/>
          <w:sz w:val="24"/>
          <w:szCs w:val="24"/>
        </w:rPr>
        <w:t>мнойлично</w:t>
      </w:r>
      <w:r w:rsidRPr="00F759C6">
        <w:rPr>
          <w:rFonts w:ascii="Times New Roman" w:hAnsi="Times New Roman"/>
          <w:sz w:val="24"/>
          <w:szCs w:val="24"/>
        </w:rPr>
        <w:t xml:space="preserve"> данного ОТВЕТСТВЕННОГО СОГЛАСИЯ я могу быть удален с данных соревнований или до конца сезона, если таково будет решение Судейской комиссии прямо на соревнова</w:t>
      </w:r>
      <w:r>
        <w:rPr>
          <w:rFonts w:ascii="Times New Roman" w:hAnsi="Times New Roman"/>
          <w:sz w:val="24"/>
          <w:szCs w:val="24"/>
        </w:rPr>
        <w:t>ниях. В этом случае моя Д</w:t>
      </w:r>
      <w:r w:rsidRPr="00F759C6">
        <w:rPr>
          <w:rFonts w:ascii="Times New Roman" w:hAnsi="Times New Roman"/>
          <w:sz w:val="24"/>
          <w:szCs w:val="24"/>
        </w:rPr>
        <w:t>елегация также может быть дисквалифицирована до конца данных соревнований или до конца сезона, если таково будет решение Судейской комиссии прямо на соревнованиях.</w:t>
      </w:r>
    </w:p>
    <w:p w:rsidR="007736A9" w:rsidRDefault="007736A9" w:rsidP="007736A9">
      <w:pPr>
        <w:pStyle w:val="aa"/>
        <w:jc w:val="right"/>
        <w:rPr>
          <w:rFonts w:ascii="Times New Roman" w:hAnsi="Times New Roman"/>
          <w:b/>
          <w:sz w:val="20"/>
          <w:szCs w:val="20"/>
        </w:rPr>
      </w:pPr>
    </w:p>
    <w:p w:rsidR="007736A9" w:rsidRPr="007A0557" w:rsidRDefault="007736A9" w:rsidP="007736A9">
      <w:pPr>
        <w:pStyle w:val="aa"/>
        <w:jc w:val="right"/>
        <w:rPr>
          <w:rFonts w:ascii="Times New Roman" w:hAnsi="Times New Roman"/>
          <w:b/>
          <w:sz w:val="20"/>
          <w:szCs w:val="20"/>
        </w:rPr>
      </w:pPr>
      <w:r w:rsidRPr="007A0557">
        <w:rPr>
          <w:rFonts w:ascii="Times New Roman" w:hAnsi="Times New Roman"/>
          <w:b/>
          <w:sz w:val="20"/>
          <w:szCs w:val="20"/>
        </w:rPr>
        <w:t>________</w:t>
      </w:r>
      <w:r>
        <w:rPr>
          <w:rFonts w:ascii="Times New Roman" w:hAnsi="Times New Roman"/>
          <w:b/>
          <w:sz w:val="20"/>
          <w:szCs w:val="20"/>
        </w:rPr>
        <w:t>___</w:t>
      </w:r>
      <w:r w:rsidRPr="007A0557">
        <w:rPr>
          <w:rFonts w:ascii="Times New Roman" w:hAnsi="Times New Roman"/>
          <w:b/>
          <w:sz w:val="20"/>
          <w:szCs w:val="20"/>
        </w:rPr>
        <w:t>_________________ (ФИО) ______</w:t>
      </w:r>
      <w:r>
        <w:rPr>
          <w:rFonts w:ascii="Times New Roman" w:hAnsi="Times New Roman"/>
          <w:b/>
          <w:sz w:val="20"/>
          <w:szCs w:val="20"/>
        </w:rPr>
        <w:t>______</w:t>
      </w:r>
      <w:r w:rsidRPr="007A0557">
        <w:rPr>
          <w:rFonts w:ascii="Times New Roman" w:hAnsi="Times New Roman"/>
          <w:b/>
          <w:sz w:val="20"/>
          <w:szCs w:val="20"/>
        </w:rPr>
        <w:t>____ (подпись) _____</w:t>
      </w:r>
      <w:r>
        <w:rPr>
          <w:rFonts w:ascii="Times New Roman" w:hAnsi="Times New Roman"/>
          <w:b/>
          <w:sz w:val="20"/>
          <w:szCs w:val="20"/>
        </w:rPr>
        <w:t>___</w:t>
      </w:r>
      <w:r w:rsidRPr="007A0557">
        <w:rPr>
          <w:rFonts w:ascii="Times New Roman" w:hAnsi="Times New Roman"/>
          <w:b/>
          <w:sz w:val="20"/>
          <w:szCs w:val="20"/>
        </w:rPr>
        <w:t xml:space="preserve">_____ (дата) </w:t>
      </w:r>
    </w:p>
    <w:p w:rsidR="007736A9" w:rsidRDefault="007736A9" w:rsidP="007736A9">
      <w:pPr>
        <w:pStyle w:val="aa"/>
        <w:jc w:val="both"/>
        <w:rPr>
          <w:rFonts w:ascii="Times New Roman" w:hAnsi="Times New Roman"/>
          <w:b/>
          <w:sz w:val="20"/>
          <w:szCs w:val="20"/>
          <w:u w:val="single"/>
        </w:rPr>
      </w:pPr>
    </w:p>
    <w:p w:rsidR="007736A9" w:rsidRPr="002811CE" w:rsidRDefault="007736A9" w:rsidP="007736A9">
      <w:pPr>
        <w:pStyle w:val="aa"/>
        <w:jc w:val="both"/>
        <w:rPr>
          <w:rFonts w:ascii="Times New Roman" w:hAnsi="Times New Roman"/>
          <w:b/>
          <w:sz w:val="14"/>
          <w:szCs w:val="14"/>
          <w:u w:val="single"/>
        </w:rPr>
      </w:pPr>
      <w:r w:rsidRPr="002811CE">
        <w:rPr>
          <w:rFonts w:ascii="Times New Roman" w:hAnsi="Times New Roman"/>
          <w:b/>
          <w:sz w:val="14"/>
          <w:szCs w:val="14"/>
          <w:u w:val="single"/>
        </w:rPr>
        <w:t xml:space="preserve">Выдержка из Правил ФСМБР версия 6.0 (август 2016г.) </w:t>
      </w:r>
    </w:p>
    <w:p w:rsidR="007736A9" w:rsidRPr="002811CE" w:rsidRDefault="007736A9" w:rsidP="007736A9">
      <w:pPr>
        <w:pStyle w:val="aa"/>
        <w:jc w:val="both"/>
        <w:rPr>
          <w:rFonts w:ascii="Times New Roman" w:hAnsi="Times New Roman"/>
          <w:b/>
          <w:sz w:val="14"/>
          <w:szCs w:val="14"/>
        </w:rPr>
      </w:pPr>
      <w:r w:rsidRPr="002811CE">
        <w:rPr>
          <w:rFonts w:ascii="Times New Roman" w:hAnsi="Times New Roman"/>
          <w:b/>
          <w:sz w:val="14"/>
          <w:szCs w:val="14"/>
        </w:rPr>
        <w:t>5. Участие в соревнованиях</w:t>
      </w:r>
    </w:p>
    <w:p w:rsidR="007736A9" w:rsidRPr="002811CE" w:rsidRDefault="007736A9" w:rsidP="007736A9">
      <w:pPr>
        <w:pStyle w:val="aa"/>
        <w:ind w:left="284"/>
        <w:jc w:val="both"/>
        <w:rPr>
          <w:rFonts w:ascii="Times New Roman" w:hAnsi="Times New Roman"/>
          <w:sz w:val="14"/>
          <w:szCs w:val="14"/>
        </w:rPr>
      </w:pPr>
      <w:r w:rsidRPr="002811CE">
        <w:rPr>
          <w:rFonts w:ascii="Times New Roman" w:hAnsi="Times New Roman"/>
          <w:sz w:val="14"/>
          <w:szCs w:val="14"/>
        </w:rPr>
        <w:t xml:space="preserve">5.6. Необходимым условием участия команд и отдельных спортсменов в соревнованиях Федерации СМБ является неукоснительное исполнение регламента спортивной этики, приведенного в настоящих Правилах. Подача спортсменом или командой заявки на участие в соревновании Федерации СМБ означает согласие с указанным регламентом. </w:t>
      </w:r>
    </w:p>
    <w:p w:rsidR="007736A9" w:rsidRPr="002811CE" w:rsidRDefault="007736A9" w:rsidP="007736A9">
      <w:pPr>
        <w:pStyle w:val="aa"/>
        <w:jc w:val="both"/>
        <w:rPr>
          <w:rFonts w:ascii="Times New Roman" w:hAnsi="Times New Roman"/>
          <w:b/>
          <w:sz w:val="14"/>
          <w:szCs w:val="14"/>
        </w:rPr>
      </w:pPr>
      <w:r w:rsidRPr="002811CE">
        <w:rPr>
          <w:rFonts w:ascii="Times New Roman" w:hAnsi="Times New Roman"/>
          <w:b/>
          <w:sz w:val="14"/>
          <w:szCs w:val="14"/>
        </w:rPr>
        <w:t xml:space="preserve">8.2. Участникам соревнований запрещается: </w:t>
      </w:r>
    </w:p>
    <w:p w:rsidR="007736A9" w:rsidRPr="002811CE" w:rsidRDefault="00865566" w:rsidP="007736A9">
      <w:pPr>
        <w:pStyle w:val="aa"/>
        <w:ind w:left="284"/>
        <w:jc w:val="both"/>
        <w:rPr>
          <w:rFonts w:ascii="Times New Roman" w:hAnsi="Times New Roman"/>
          <w:sz w:val="14"/>
          <w:szCs w:val="14"/>
        </w:rPr>
      </w:pPr>
      <w:r>
        <w:rPr>
          <w:rFonts w:ascii="Times New Roman" w:hAnsi="Times New Roman"/>
          <w:sz w:val="14"/>
          <w:szCs w:val="14"/>
        </w:rPr>
        <w:t>8.1.2. Не</w:t>
      </w:r>
      <w:r w:rsidR="007736A9" w:rsidRPr="002811CE">
        <w:rPr>
          <w:rFonts w:ascii="Times New Roman" w:hAnsi="Times New Roman"/>
          <w:sz w:val="14"/>
          <w:szCs w:val="14"/>
        </w:rPr>
        <w:t xml:space="preserve"> подчиняться командам судей быть </w:t>
      </w:r>
      <w:r>
        <w:rPr>
          <w:rFonts w:ascii="Times New Roman" w:hAnsi="Times New Roman"/>
          <w:sz w:val="14"/>
          <w:szCs w:val="14"/>
        </w:rPr>
        <w:t xml:space="preserve">не </w:t>
      </w:r>
      <w:r w:rsidR="007736A9" w:rsidRPr="002811CE">
        <w:rPr>
          <w:rFonts w:ascii="Times New Roman" w:hAnsi="Times New Roman"/>
          <w:sz w:val="14"/>
          <w:szCs w:val="14"/>
        </w:rPr>
        <w:t xml:space="preserve">дисциплинированными, </w:t>
      </w:r>
      <w:r>
        <w:rPr>
          <w:rFonts w:ascii="Times New Roman" w:hAnsi="Times New Roman"/>
          <w:sz w:val="14"/>
          <w:szCs w:val="14"/>
        </w:rPr>
        <w:t xml:space="preserve">не </w:t>
      </w:r>
      <w:r w:rsidR="007736A9" w:rsidRPr="002811CE">
        <w:rPr>
          <w:rFonts w:ascii="Times New Roman" w:hAnsi="Times New Roman"/>
          <w:sz w:val="14"/>
          <w:szCs w:val="14"/>
        </w:rPr>
        <w:t xml:space="preserve">организованными, </w:t>
      </w:r>
      <w:r>
        <w:rPr>
          <w:rFonts w:ascii="Times New Roman" w:hAnsi="Times New Roman"/>
          <w:sz w:val="14"/>
          <w:szCs w:val="14"/>
        </w:rPr>
        <w:t xml:space="preserve">не </w:t>
      </w:r>
      <w:r w:rsidR="007736A9" w:rsidRPr="002811CE">
        <w:rPr>
          <w:rFonts w:ascii="Times New Roman" w:hAnsi="Times New Roman"/>
          <w:sz w:val="14"/>
          <w:szCs w:val="14"/>
        </w:rPr>
        <w:t>вежливыми со своими соперниками и судьями.</w:t>
      </w:r>
    </w:p>
    <w:p w:rsidR="007736A9" w:rsidRPr="002811CE" w:rsidRDefault="007736A9" w:rsidP="007736A9">
      <w:pPr>
        <w:pStyle w:val="aa"/>
        <w:ind w:left="284"/>
        <w:jc w:val="both"/>
        <w:rPr>
          <w:rFonts w:ascii="Times New Roman" w:hAnsi="Times New Roman"/>
          <w:sz w:val="14"/>
          <w:szCs w:val="14"/>
        </w:rPr>
      </w:pPr>
      <w:r w:rsidRPr="002811CE">
        <w:rPr>
          <w:rFonts w:ascii="Times New Roman" w:hAnsi="Times New Roman"/>
          <w:sz w:val="14"/>
          <w:szCs w:val="14"/>
        </w:rPr>
        <w:t xml:space="preserve">8.2.6. Вмешиваться в работу судей, вступать с ними в пререкания, или внешне в резкой форме выражать недовольство судейством. </w:t>
      </w:r>
    </w:p>
    <w:p w:rsidR="007736A9" w:rsidRPr="002811CE" w:rsidRDefault="007736A9" w:rsidP="007736A9">
      <w:pPr>
        <w:pStyle w:val="aa"/>
        <w:ind w:left="284"/>
        <w:jc w:val="both"/>
        <w:rPr>
          <w:rFonts w:ascii="Times New Roman" w:hAnsi="Times New Roman"/>
          <w:sz w:val="14"/>
          <w:szCs w:val="14"/>
        </w:rPr>
      </w:pPr>
      <w:r w:rsidRPr="002811CE">
        <w:rPr>
          <w:rFonts w:ascii="Times New Roman" w:hAnsi="Times New Roman"/>
          <w:sz w:val="14"/>
          <w:szCs w:val="14"/>
        </w:rPr>
        <w:t xml:space="preserve">8.2.7. Допускать со своей стороны нецензурную брань и оскорбления в адрес других участников соревнований, судей, членов Секретариата, контрольных комиссий, Оргкомитета соревнования или зрителей. </w:t>
      </w:r>
    </w:p>
    <w:p w:rsidR="007736A9" w:rsidRPr="002811CE" w:rsidRDefault="007736A9" w:rsidP="007736A9">
      <w:pPr>
        <w:pStyle w:val="aa"/>
        <w:jc w:val="both"/>
        <w:rPr>
          <w:rFonts w:ascii="Times New Roman" w:hAnsi="Times New Roman"/>
          <w:b/>
          <w:sz w:val="14"/>
          <w:szCs w:val="14"/>
        </w:rPr>
      </w:pPr>
      <w:r w:rsidRPr="002811CE">
        <w:rPr>
          <w:rFonts w:ascii="Times New Roman" w:hAnsi="Times New Roman"/>
          <w:b/>
          <w:sz w:val="14"/>
          <w:szCs w:val="14"/>
        </w:rPr>
        <w:t>9. Секунданты: права и обязанности</w:t>
      </w:r>
    </w:p>
    <w:p w:rsidR="007736A9" w:rsidRPr="002811CE" w:rsidRDefault="007736A9" w:rsidP="007736A9">
      <w:pPr>
        <w:pStyle w:val="aa"/>
        <w:ind w:left="284"/>
        <w:jc w:val="both"/>
        <w:rPr>
          <w:rFonts w:ascii="Times New Roman" w:hAnsi="Times New Roman"/>
          <w:sz w:val="14"/>
          <w:szCs w:val="14"/>
        </w:rPr>
      </w:pPr>
      <w:r w:rsidRPr="002811CE">
        <w:rPr>
          <w:rFonts w:ascii="Times New Roman" w:hAnsi="Times New Roman"/>
          <w:sz w:val="14"/>
          <w:szCs w:val="14"/>
        </w:rPr>
        <w:t xml:space="preserve">9.5. Секунданту (тренеру Сборной) запрещено вмешиваться в ход поединка (за исключением способа, оговоренного пунктом 9.8.), или в работу судей, громко выражать своё недовольство их решениями, допускать со своей стороны нецензурную брань, оскорблять участников, судей, зрителей, или Организаторов Соревнований. В случае нарушения секундант может быть удалён с площадки. В случае повторного нарушения он может быть удалён с соревнований. </w:t>
      </w:r>
    </w:p>
    <w:p w:rsidR="007736A9" w:rsidRPr="002811CE" w:rsidRDefault="007736A9" w:rsidP="007736A9">
      <w:pPr>
        <w:pStyle w:val="aa"/>
        <w:jc w:val="both"/>
        <w:rPr>
          <w:rFonts w:ascii="Times New Roman" w:hAnsi="Times New Roman"/>
          <w:b/>
          <w:sz w:val="14"/>
          <w:szCs w:val="14"/>
        </w:rPr>
      </w:pPr>
      <w:r w:rsidRPr="002811CE">
        <w:rPr>
          <w:rFonts w:ascii="Times New Roman" w:hAnsi="Times New Roman"/>
          <w:b/>
          <w:sz w:val="14"/>
          <w:szCs w:val="14"/>
        </w:rPr>
        <w:t>21.3. Порядок подачи протеста:</w:t>
      </w:r>
    </w:p>
    <w:p w:rsidR="007736A9" w:rsidRPr="002811CE" w:rsidRDefault="007736A9" w:rsidP="007736A9">
      <w:pPr>
        <w:pStyle w:val="aa"/>
        <w:ind w:left="284"/>
        <w:jc w:val="both"/>
        <w:rPr>
          <w:rFonts w:ascii="Times New Roman" w:hAnsi="Times New Roman"/>
          <w:sz w:val="14"/>
          <w:szCs w:val="14"/>
        </w:rPr>
      </w:pPr>
      <w:r w:rsidRPr="002811CE">
        <w:rPr>
          <w:rFonts w:ascii="Times New Roman" w:hAnsi="Times New Roman"/>
          <w:sz w:val="14"/>
          <w:szCs w:val="14"/>
        </w:rPr>
        <w:t xml:space="preserve">Каждая команда имеет право подать не более 3-х (трех) протестов за весь турнир. </w:t>
      </w:r>
      <w:r w:rsidRPr="002811CE">
        <w:rPr>
          <w:rFonts w:ascii="Times New Roman" w:hAnsi="Times New Roman"/>
          <w:color w:val="FF0000"/>
          <w:sz w:val="14"/>
          <w:szCs w:val="14"/>
        </w:rPr>
        <w:t>Наличие видеозаписи, на которой видно нарушение Правил – обязанность того, кто подает протест. Протест без видеозаписи не рассматривается. Подача протестов должна осуществляться строго по регламенту в корректной уважительной форме.</w:t>
      </w:r>
    </w:p>
    <w:p w:rsidR="007736A9" w:rsidRPr="002811CE" w:rsidRDefault="007736A9" w:rsidP="007736A9">
      <w:pPr>
        <w:pStyle w:val="aa"/>
        <w:ind w:left="284"/>
        <w:jc w:val="both"/>
        <w:rPr>
          <w:rFonts w:ascii="Times New Roman" w:hAnsi="Times New Roman"/>
          <w:sz w:val="14"/>
          <w:szCs w:val="14"/>
        </w:rPr>
      </w:pPr>
    </w:p>
    <w:p w:rsidR="007736A9" w:rsidRPr="002811CE" w:rsidRDefault="007736A9" w:rsidP="007736A9">
      <w:pPr>
        <w:jc w:val="both"/>
        <w:rPr>
          <w:sz w:val="14"/>
          <w:szCs w:val="14"/>
          <w:u w:val="single"/>
        </w:rPr>
      </w:pPr>
      <w:r w:rsidRPr="002811CE">
        <w:rPr>
          <w:b/>
          <w:sz w:val="14"/>
          <w:szCs w:val="14"/>
          <w:u w:val="single"/>
        </w:rPr>
        <w:t>Выдержка из специальногоДополнения к Правилам Соревнований по СМБ на 2012-2015 уч.гг. «Командные бои 5 на 5 по СМБ»</w:t>
      </w:r>
    </w:p>
    <w:p w:rsidR="007736A9" w:rsidRPr="002811CE" w:rsidRDefault="007736A9" w:rsidP="007736A9">
      <w:pPr>
        <w:ind w:left="284" w:firstLine="424"/>
        <w:jc w:val="both"/>
        <w:rPr>
          <w:sz w:val="14"/>
          <w:szCs w:val="14"/>
        </w:rPr>
      </w:pPr>
      <w:r w:rsidRPr="002811CE">
        <w:rPr>
          <w:b/>
          <w:sz w:val="14"/>
          <w:szCs w:val="14"/>
        </w:rPr>
        <w:t>Этика: Обязанность всех бойцов – играть честно!</w:t>
      </w:r>
      <w:r w:rsidRPr="002811CE">
        <w:rPr>
          <w:sz w:val="14"/>
          <w:szCs w:val="14"/>
        </w:rPr>
        <w:t xml:space="preserve">Главный судья по рекомендации боковых судей имеет право вынести бойцу </w:t>
      </w:r>
      <w:r w:rsidRPr="002811CE">
        <w:rPr>
          <w:sz w:val="14"/>
          <w:szCs w:val="14"/>
          <w:highlight w:val="yellow"/>
        </w:rPr>
        <w:t>«Желтую карточку»</w:t>
      </w:r>
      <w:r w:rsidRPr="002811CE">
        <w:rPr>
          <w:sz w:val="14"/>
          <w:szCs w:val="14"/>
        </w:rPr>
        <w:t xml:space="preserve"> если:  </w:t>
      </w:r>
    </w:p>
    <w:p w:rsidR="007736A9" w:rsidRPr="002811CE" w:rsidRDefault="007736A9" w:rsidP="007736A9">
      <w:pPr>
        <w:pStyle w:val="ab"/>
        <w:numPr>
          <w:ilvl w:val="0"/>
          <w:numId w:val="17"/>
        </w:numPr>
        <w:jc w:val="both"/>
        <w:rPr>
          <w:sz w:val="14"/>
          <w:szCs w:val="14"/>
        </w:rPr>
      </w:pPr>
      <w:r w:rsidRPr="002811CE">
        <w:rPr>
          <w:sz w:val="14"/>
          <w:szCs w:val="14"/>
        </w:rPr>
        <w:t xml:space="preserve">боец систематически (2 и более раз) играет не честно – не садится после получения второго удара, не считает свои «очки жизни» и т.д. </w:t>
      </w:r>
    </w:p>
    <w:p w:rsidR="007736A9" w:rsidRPr="002811CE" w:rsidRDefault="007736A9" w:rsidP="007736A9">
      <w:pPr>
        <w:pStyle w:val="ab"/>
        <w:numPr>
          <w:ilvl w:val="0"/>
          <w:numId w:val="17"/>
        </w:numPr>
        <w:jc w:val="both"/>
        <w:rPr>
          <w:sz w:val="14"/>
          <w:szCs w:val="14"/>
        </w:rPr>
      </w:pPr>
      <w:r w:rsidRPr="002811CE">
        <w:rPr>
          <w:sz w:val="14"/>
          <w:szCs w:val="14"/>
        </w:rPr>
        <w:t xml:space="preserve">боец намеренно бьет слишком сильно в опасные зоны (голова сзади, почки, коленный сгиб, кисти), чтобы нанести травму; </w:t>
      </w:r>
    </w:p>
    <w:p w:rsidR="007736A9" w:rsidRPr="002811CE" w:rsidRDefault="007736A9" w:rsidP="007736A9">
      <w:pPr>
        <w:pStyle w:val="ab"/>
        <w:numPr>
          <w:ilvl w:val="0"/>
          <w:numId w:val="17"/>
        </w:numPr>
        <w:jc w:val="both"/>
        <w:rPr>
          <w:sz w:val="14"/>
          <w:szCs w:val="14"/>
        </w:rPr>
      </w:pPr>
      <w:r w:rsidRPr="002811CE">
        <w:rPr>
          <w:sz w:val="14"/>
          <w:szCs w:val="14"/>
        </w:rP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7736A9" w:rsidRPr="002811CE" w:rsidRDefault="007736A9" w:rsidP="007736A9">
      <w:pPr>
        <w:pStyle w:val="ab"/>
        <w:numPr>
          <w:ilvl w:val="0"/>
          <w:numId w:val="17"/>
        </w:numPr>
        <w:jc w:val="both"/>
        <w:rPr>
          <w:sz w:val="14"/>
          <w:szCs w:val="14"/>
        </w:rPr>
      </w:pPr>
      <w:r w:rsidRPr="002811CE">
        <w:rPr>
          <w:sz w:val="14"/>
          <w:szCs w:val="14"/>
        </w:rPr>
        <w:t xml:space="preserve">допускает нецензурные слова на Площадке; </w:t>
      </w:r>
    </w:p>
    <w:p w:rsidR="007736A9" w:rsidRPr="002811CE" w:rsidRDefault="007736A9" w:rsidP="007736A9">
      <w:pPr>
        <w:pStyle w:val="ab"/>
        <w:numPr>
          <w:ilvl w:val="0"/>
          <w:numId w:val="17"/>
        </w:numPr>
        <w:jc w:val="both"/>
        <w:rPr>
          <w:sz w:val="14"/>
          <w:szCs w:val="14"/>
        </w:rPr>
      </w:pPr>
      <w:r w:rsidRPr="002811CE">
        <w:rPr>
          <w:sz w:val="14"/>
          <w:szCs w:val="14"/>
        </w:rPr>
        <w:t xml:space="preserve">негативно высказывается в адрес соперников или всей их команды, судей, мероприятия, зрителей и т.п.; </w:t>
      </w:r>
    </w:p>
    <w:p w:rsidR="007736A9" w:rsidRPr="002811CE" w:rsidRDefault="007736A9" w:rsidP="007736A9">
      <w:pPr>
        <w:pStyle w:val="ab"/>
        <w:numPr>
          <w:ilvl w:val="0"/>
          <w:numId w:val="17"/>
        </w:numPr>
        <w:jc w:val="both"/>
        <w:rPr>
          <w:sz w:val="14"/>
          <w:szCs w:val="14"/>
        </w:rPr>
      </w:pPr>
      <w:r w:rsidRPr="002811CE">
        <w:rPr>
          <w:sz w:val="14"/>
          <w:szCs w:val="14"/>
        </w:rPr>
        <w:t xml:space="preserve">оказывает давление на судей; </w:t>
      </w:r>
    </w:p>
    <w:p w:rsidR="007736A9" w:rsidRPr="002811CE" w:rsidRDefault="007736A9" w:rsidP="007736A9">
      <w:pPr>
        <w:pStyle w:val="ab"/>
        <w:numPr>
          <w:ilvl w:val="0"/>
          <w:numId w:val="17"/>
        </w:numPr>
        <w:jc w:val="both"/>
        <w:rPr>
          <w:sz w:val="14"/>
          <w:szCs w:val="14"/>
        </w:rPr>
      </w:pPr>
      <w:r w:rsidRPr="002811CE">
        <w:rPr>
          <w:sz w:val="14"/>
          <w:szCs w:val="14"/>
        </w:rPr>
        <w:t xml:space="preserve">целенаправленно повреждает инвентарь, оборудование или интерьер помещений; </w:t>
      </w:r>
    </w:p>
    <w:p w:rsidR="007736A9" w:rsidRPr="002811CE" w:rsidRDefault="007736A9" w:rsidP="007736A9">
      <w:pPr>
        <w:pStyle w:val="ab"/>
        <w:numPr>
          <w:ilvl w:val="0"/>
          <w:numId w:val="17"/>
        </w:numPr>
        <w:jc w:val="both"/>
        <w:rPr>
          <w:sz w:val="14"/>
          <w:szCs w:val="14"/>
        </w:rPr>
      </w:pPr>
      <w:r w:rsidRPr="002811CE">
        <w:rPr>
          <w:sz w:val="14"/>
          <w:szCs w:val="14"/>
        </w:rPr>
        <w:t xml:space="preserve">ведет себя неадекватно; </w:t>
      </w:r>
    </w:p>
    <w:p w:rsidR="007736A9" w:rsidRPr="002811CE" w:rsidRDefault="007736A9" w:rsidP="007736A9">
      <w:pPr>
        <w:pStyle w:val="ab"/>
        <w:numPr>
          <w:ilvl w:val="0"/>
          <w:numId w:val="17"/>
        </w:numPr>
        <w:jc w:val="both"/>
        <w:rPr>
          <w:sz w:val="14"/>
          <w:szCs w:val="14"/>
        </w:rPr>
      </w:pPr>
      <w:r w:rsidRPr="002811CE">
        <w:rPr>
          <w:sz w:val="14"/>
          <w:szCs w:val="14"/>
        </w:rPr>
        <w:t xml:space="preserve">находится в состоянии алкогольного или наркотического опьянения. </w:t>
      </w:r>
    </w:p>
    <w:p w:rsidR="007736A9" w:rsidRDefault="007736A9" w:rsidP="007736A9">
      <w:pPr>
        <w:ind w:left="284" w:firstLine="424"/>
        <w:jc w:val="both"/>
        <w:rPr>
          <w:sz w:val="14"/>
          <w:szCs w:val="14"/>
        </w:rPr>
      </w:pPr>
      <w:r w:rsidRPr="002811CE">
        <w:rPr>
          <w:sz w:val="14"/>
          <w:szCs w:val="14"/>
        </w:rP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w:t>
      </w:r>
      <w:r w:rsidRPr="002811CE">
        <w:rPr>
          <w:b/>
          <w:sz w:val="14"/>
          <w:szCs w:val="14"/>
        </w:rPr>
        <w:t>две</w:t>
      </w:r>
      <w:r w:rsidRPr="002811CE">
        <w:rPr>
          <w:sz w:val="14"/>
          <w:szCs w:val="14"/>
        </w:rPr>
        <w:t xml:space="preserve"> «Командных желтых карточки» в сезоне получает «Командную красную карточку» и дисквалифицируется до конца сезона в полном составе.   </w:t>
      </w:r>
    </w:p>
    <w:p w:rsidR="00FB546C" w:rsidRDefault="00FB546C" w:rsidP="00FB546C"/>
    <w:p w:rsidR="004A6F66" w:rsidRPr="00C3118F" w:rsidRDefault="00FB546C" w:rsidP="004A6F66">
      <w:pPr>
        <w:ind w:left="284"/>
        <w:jc w:val="center"/>
        <w:rPr>
          <w:sz w:val="48"/>
          <w:szCs w:val="48"/>
          <w:u w:val="single"/>
        </w:rPr>
      </w:pPr>
      <w:r>
        <w:br w:type="page"/>
      </w:r>
      <w:r w:rsidR="00403C31">
        <w:rPr>
          <w:b/>
          <w:noProof/>
          <w:color w:val="FF0000"/>
          <w:sz w:val="48"/>
          <w:szCs w:val="48"/>
          <w:u w:val="single"/>
        </w:rPr>
        <w:lastRenderedPageBreak/>
        <w:drawing>
          <wp:anchor distT="0" distB="0" distL="114300" distR="114300" simplePos="0" relativeHeight="251658240" behindDoc="0" locked="0" layoutInCell="1" allowOverlap="1">
            <wp:simplePos x="0" y="0"/>
            <wp:positionH relativeFrom="column">
              <wp:posOffset>2793365</wp:posOffset>
            </wp:positionH>
            <wp:positionV relativeFrom="paragraph">
              <wp:posOffset>135255</wp:posOffset>
            </wp:positionV>
            <wp:extent cx="1028700" cy="1819275"/>
            <wp:effectExtent l="0" t="0" r="0" b="0"/>
            <wp:wrapTopAndBottom/>
            <wp:docPr id="10" name="Рисунок 1" descr="fsmb-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smb-logo-rg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1819275"/>
                    </a:xfrm>
                    <a:prstGeom prst="rect">
                      <a:avLst/>
                    </a:prstGeom>
                    <a:noFill/>
                  </pic:spPr>
                </pic:pic>
              </a:graphicData>
            </a:graphic>
          </wp:anchor>
        </w:drawing>
      </w:r>
      <w:r w:rsidR="00403C31">
        <w:rPr>
          <w:b/>
          <w:noProof/>
          <w:color w:val="FF0000"/>
          <w:sz w:val="48"/>
          <w:szCs w:val="48"/>
          <w:u w:val="single"/>
        </w:rPr>
        <w:drawing>
          <wp:anchor distT="0" distB="0" distL="114300" distR="114300" simplePos="0" relativeHeight="251659264" behindDoc="0" locked="0" layoutInCell="1" allowOverlap="1">
            <wp:simplePos x="0" y="0"/>
            <wp:positionH relativeFrom="column">
              <wp:posOffset>3869690</wp:posOffset>
            </wp:positionH>
            <wp:positionV relativeFrom="paragraph">
              <wp:posOffset>163830</wp:posOffset>
            </wp:positionV>
            <wp:extent cx="2705100" cy="1400175"/>
            <wp:effectExtent l="0" t="0" r="0" b="0"/>
            <wp:wrapSquare wrapText="bothSides"/>
            <wp:docPr id="9" name="Рисунок 2" descr="P123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123022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05100" cy="1400175"/>
                    </a:xfrm>
                    <a:prstGeom prst="rect">
                      <a:avLst/>
                    </a:prstGeom>
                    <a:noFill/>
                  </pic:spPr>
                </pic:pic>
              </a:graphicData>
            </a:graphic>
          </wp:anchor>
        </w:drawing>
      </w:r>
      <w:r w:rsidR="00403C31">
        <w:rPr>
          <w:b/>
          <w:noProof/>
          <w:color w:val="FF0000"/>
          <w:sz w:val="48"/>
          <w:szCs w:val="48"/>
          <w:u w:val="single"/>
        </w:rPr>
        <w:drawing>
          <wp:anchor distT="0" distB="0" distL="114300" distR="114300" simplePos="0" relativeHeight="251657216" behindDoc="0" locked="0" layoutInCell="1" allowOverlap="1">
            <wp:simplePos x="0" y="0"/>
            <wp:positionH relativeFrom="column">
              <wp:posOffset>-26035</wp:posOffset>
            </wp:positionH>
            <wp:positionV relativeFrom="paragraph">
              <wp:posOffset>163830</wp:posOffset>
            </wp:positionV>
            <wp:extent cx="2771775" cy="1419225"/>
            <wp:effectExtent l="0" t="0" r="0" b="0"/>
            <wp:wrapSquare wrapText="bothSides"/>
            <wp:docPr id="8" name="Рисунок 19" descr="P123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123022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293" t="25056" r="3491" b="12477"/>
                    <a:stretch>
                      <a:fillRect/>
                    </a:stretch>
                  </pic:blipFill>
                  <pic:spPr bwMode="auto">
                    <a:xfrm>
                      <a:off x="0" y="0"/>
                      <a:ext cx="2771775" cy="1419225"/>
                    </a:xfrm>
                    <a:prstGeom prst="rect">
                      <a:avLst/>
                    </a:prstGeom>
                    <a:noFill/>
                  </pic:spPr>
                </pic:pic>
              </a:graphicData>
            </a:graphic>
          </wp:anchor>
        </w:drawing>
      </w:r>
      <w:r w:rsidR="004A6F66" w:rsidRPr="00C3118F">
        <w:rPr>
          <w:b/>
          <w:color w:val="FF0000"/>
          <w:sz w:val="48"/>
          <w:szCs w:val="48"/>
          <w:u w:val="single"/>
        </w:rPr>
        <w:t>«Командные бои 5 на 5</w:t>
      </w:r>
      <w:r w:rsidR="004A6F66">
        <w:rPr>
          <w:b/>
          <w:color w:val="FF0000"/>
          <w:sz w:val="48"/>
          <w:szCs w:val="48"/>
          <w:u w:val="single"/>
        </w:rPr>
        <w:t xml:space="preserve"> по СМБ</w:t>
      </w:r>
      <w:r w:rsidR="004A6F66" w:rsidRPr="00C3118F">
        <w:rPr>
          <w:b/>
          <w:color w:val="FF0000"/>
          <w:sz w:val="48"/>
          <w:szCs w:val="48"/>
          <w:u w:val="single"/>
        </w:rPr>
        <w:t>»</w:t>
      </w:r>
    </w:p>
    <w:p w:rsidR="004A6F66" w:rsidRDefault="004A6F66" w:rsidP="004A6F66">
      <w:pPr>
        <w:ind w:left="284"/>
        <w:jc w:val="center"/>
        <w:rPr>
          <w:b/>
          <w:color w:val="FF0000"/>
          <w:sz w:val="28"/>
          <w:szCs w:val="28"/>
        </w:rPr>
      </w:pPr>
      <w:r>
        <w:rPr>
          <w:b/>
          <w:color w:val="FF0000"/>
          <w:sz w:val="28"/>
          <w:szCs w:val="28"/>
        </w:rPr>
        <w:t>Дополнения к Правилам Соревнований по СМБ с 2012 года</w:t>
      </w:r>
    </w:p>
    <w:p w:rsidR="004A6F66" w:rsidRPr="00C3118F" w:rsidRDefault="004A6F66" w:rsidP="004A6F66">
      <w:pPr>
        <w:ind w:left="284"/>
        <w:jc w:val="center"/>
        <w:rPr>
          <w:sz w:val="28"/>
          <w:szCs w:val="28"/>
        </w:rPr>
      </w:pPr>
    </w:p>
    <w:p w:rsidR="007736A9" w:rsidRDefault="007736A9" w:rsidP="007736A9">
      <w:pPr>
        <w:ind w:left="284" w:firstLine="424"/>
        <w:jc w:val="both"/>
      </w:pPr>
      <w:r>
        <w:t xml:space="preserve">Данная номинация является </w:t>
      </w:r>
      <w:r w:rsidRPr="00BB0079">
        <w:rPr>
          <w:b/>
        </w:rPr>
        <w:t>экспериментальной</w:t>
      </w:r>
      <w:r>
        <w:t xml:space="preserve"> и практикуется на соревнованиях с 2012г. для популяризации массовых боев с применением снаряжения СМБ и для развития навыков тактического командного взаимодействия спортсменов ФСМБР. </w:t>
      </w:r>
    </w:p>
    <w:p w:rsidR="007736A9" w:rsidRDefault="007736A9" w:rsidP="007736A9">
      <w:pPr>
        <w:ind w:left="284"/>
        <w:jc w:val="both"/>
        <w:rPr>
          <w:b/>
          <w:u w:val="single"/>
        </w:rPr>
      </w:pPr>
    </w:p>
    <w:p w:rsidR="007736A9" w:rsidRDefault="007736A9" w:rsidP="007736A9">
      <w:pPr>
        <w:ind w:left="284" w:firstLine="424"/>
        <w:jc w:val="both"/>
      </w:pPr>
      <w:r w:rsidRPr="0074069D">
        <w:rPr>
          <w:b/>
          <w:u w:val="single"/>
        </w:rPr>
        <w:t>Участие:</w:t>
      </w:r>
      <w:r>
        <w:t xml:space="preserve"> Все участники «Командных боев 5 на 5 по СМБ» ОБЯЗАНЫ предоставить на регистрацию перед соревнованиями справки от лечащего врача или по месту учебы, о том, что у спортсмена нет противопоказаний к занятиям СМБ. Также все несовершеннолетние участники, приехавшие на соревнования без родителей в сопровождении тренера дополнительно обязаны предоставить справку от родителей о том, что те не возражают против участия их ребенка в данных соревнованиях – «Командных боях 5 на 5 по СМБ». Форма данной Справки приведена в приложении.</w:t>
      </w:r>
    </w:p>
    <w:p w:rsidR="007736A9" w:rsidRDefault="007736A9" w:rsidP="007736A9">
      <w:pPr>
        <w:ind w:left="284"/>
        <w:jc w:val="both"/>
        <w:rPr>
          <w:b/>
          <w:u w:val="single"/>
        </w:rPr>
      </w:pPr>
    </w:p>
    <w:p w:rsidR="007736A9" w:rsidRDefault="007736A9" w:rsidP="007736A9">
      <w:pPr>
        <w:ind w:left="284" w:firstLine="424"/>
        <w:jc w:val="both"/>
      </w:pPr>
      <w:r w:rsidRPr="00F95F8B">
        <w:rPr>
          <w:b/>
          <w:u w:val="single"/>
        </w:rPr>
        <w:t>Состав команд:</w:t>
      </w:r>
      <w:r>
        <w:t xml:space="preserve"> Данная номинация будет проводиться в смешанных командах в пяти возрастных </w:t>
      </w:r>
      <w:r w:rsidRPr="000E17F2">
        <w:rPr>
          <w:b/>
        </w:rPr>
        <w:t xml:space="preserve">категориях </w:t>
      </w:r>
      <w:r>
        <w:rPr>
          <w:b/>
        </w:rPr>
        <w:t xml:space="preserve">8-9 лет, 10-11 лет, </w:t>
      </w:r>
      <w:r w:rsidRPr="000E17F2">
        <w:rPr>
          <w:b/>
        </w:rPr>
        <w:t>12-13 лет</w:t>
      </w:r>
      <w:r>
        <w:rPr>
          <w:b/>
        </w:rPr>
        <w:t xml:space="preserve">, </w:t>
      </w:r>
      <w:r w:rsidRPr="000E17F2">
        <w:rPr>
          <w:b/>
        </w:rPr>
        <w:t>14-15 лет</w:t>
      </w:r>
      <w:r>
        <w:rPr>
          <w:b/>
        </w:rPr>
        <w:t xml:space="preserve"> и 16-17 лет</w:t>
      </w:r>
      <w:r>
        <w:t xml:space="preserve">. И девушки и юноши могут состоять в одной команде вместе. Команда может состоять минимум из </w:t>
      </w:r>
      <w:r w:rsidRPr="004B0270">
        <w:rPr>
          <w:b/>
        </w:rPr>
        <w:t>4 человек, максимум из 7</w:t>
      </w:r>
      <w:r>
        <w:t xml:space="preserve">. В случае, если в одной команде только 4 бойца, то команда их соперников должны выступать против них в 4-ром. В каждой команде должен быть Капитан, который действует от лица своей команды. Остальные бойцы команды не имеют права спорить с судьями или как-либо иначе выступать от лица команды. В каждой команде могут быть 1-2 запасных бойца. </w:t>
      </w:r>
    </w:p>
    <w:p w:rsidR="007736A9" w:rsidRDefault="007736A9" w:rsidP="007736A9">
      <w:pPr>
        <w:ind w:left="284"/>
        <w:jc w:val="both"/>
        <w:rPr>
          <w:b/>
          <w:u w:val="single"/>
        </w:rPr>
      </w:pPr>
    </w:p>
    <w:p w:rsidR="007736A9" w:rsidRDefault="007736A9" w:rsidP="007736A9">
      <w:pPr>
        <w:ind w:left="284" w:firstLine="424"/>
        <w:jc w:val="both"/>
      </w:pPr>
      <w:r>
        <w:rPr>
          <w:b/>
          <w:u w:val="single"/>
        </w:rPr>
        <w:t>Замены бойцов:</w:t>
      </w:r>
      <w:r>
        <w:t xml:space="preserve"> Во втором и в третьем, четвертом, пятом раундах может быть произведено </w:t>
      </w:r>
      <w:r w:rsidRPr="004B0270">
        <w:rPr>
          <w:b/>
        </w:rPr>
        <w:t>по 1 замене</w:t>
      </w:r>
      <w:r>
        <w:t xml:space="preserve">. Решения о замене бойцов принимает Капитан команды. В случае, если по решению Врача Соревнований, двое бойцов в одной команде не могут продолжать бои, то разрешено сделать две замены в одном раунде сразу. Промежуток между раундами не должен превышать 2 минуты. </w:t>
      </w:r>
    </w:p>
    <w:p w:rsidR="007736A9" w:rsidRDefault="007736A9" w:rsidP="007736A9">
      <w:pPr>
        <w:ind w:left="284"/>
        <w:jc w:val="both"/>
        <w:rPr>
          <w:b/>
          <w:u w:val="single"/>
        </w:rPr>
      </w:pPr>
    </w:p>
    <w:p w:rsidR="007736A9" w:rsidRDefault="007736A9" w:rsidP="007736A9">
      <w:pPr>
        <w:ind w:left="284" w:firstLine="424"/>
        <w:jc w:val="both"/>
        <w:rPr>
          <w:rFonts w:ascii="Times New Roman CYR" w:hAnsi="Times New Roman CYR" w:cs="Times New Roman CYR"/>
        </w:rPr>
      </w:pPr>
      <w:r w:rsidRPr="00274D07">
        <w:rPr>
          <w:b/>
          <w:u w:val="single"/>
        </w:rPr>
        <w:t>Правила</w:t>
      </w:r>
      <w:r>
        <w:rPr>
          <w:b/>
          <w:u w:val="single"/>
        </w:rPr>
        <w:t xml:space="preserve"> боев</w:t>
      </w:r>
      <w:r w:rsidRPr="00274D07">
        <w:rPr>
          <w:b/>
          <w:u w:val="single"/>
        </w:rPr>
        <w:t>:</w:t>
      </w:r>
      <w:r w:rsidRPr="00274D07">
        <w:t xml:space="preserve"> бой ведется в </w:t>
      </w:r>
      <w:r>
        <w:rPr>
          <w:b/>
        </w:rPr>
        <w:t>5</w:t>
      </w:r>
      <w:r w:rsidRPr="004B0270">
        <w:rPr>
          <w:b/>
        </w:rPr>
        <w:t xml:space="preserve"> раунд</w:t>
      </w:r>
      <w:r>
        <w:rPr>
          <w:b/>
        </w:rPr>
        <w:t>ов</w:t>
      </w:r>
      <w:r w:rsidRPr="00274D07">
        <w:t xml:space="preserve"> с захватом флага</w:t>
      </w:r>
      <w:r>
        <w:t xml:space="preserve">. Задача – захватить флаг противоположной команды и сохранить при этом свой таким образом, чтобы </w:t>
      </w:r>
      <w:r w:rsidRPr="004B0270">
        <w:rPr>
          <w:b/>
        </w:rPr>
        <w:t>ОБА ФЛАГА</w:t>
      </w:r>
      <w:r>
        <w:t xml:space="preserve"> оказались на одной базе. </w:t>
      </w:r>
      <w:r>
        <w:rPr>
          <w:rFonts w:ascii="Times New Roman CYR" w:hAnsi="Times New Roman CYR" w:cs="Times New Roman CYR"/>
        </w:rPr>
        <w:t>В случае победы одной команды в трех раундах, четвертый и пятый раунды проводятся все равно, так как от этого зависит счет. Команда, проигравшая три раунда, может отказаться от проведения заключительных раундов, тогда счет будет записан как 5:0.</w:t>
      </w:r>
    </w:p>
    <w:p w:rsidR="007736A9" w:rsidRDefault="007736A9" w:rsidP="007736A9">
      <w:pPr>
        <w:ind w:left="284" w:firstLine="424"/>
        <w:jc w:val="both"/>
        <w:rPr>
          <w:rFonts w:ascii="Times New Roman CYR" w:hAnsi="Times New Roman CYR" w:cs="Times New Roman CYR"/>
        </w:rPr>
      </w:pPr>
      <w:r>
        <w:rPr>
          <w:rFonts w:ascii="Times New Roman CYR" w:hAnsi="Times New Roman CYR" w:cs="Times New Roman CYR"/>
        </w:rPr>
        <w:t>Счет в «Командных боях 5 на 5 по СМБ» записывается следующим образом: Красные принесли флаг на базуи сохранили свой флаг – это означает победу и приносит 5 очков, при этом Синие вывели у них из строя 3х бойцов, таким образом, Красные выигрывают со счетом 5:3 в данном раунде.</w:t>
      </w:r>
    </w:p>
    <w:p w:rsidR="007736A9" w:rsidRDefault="007736A9" w:rsidP="007736A9">
      <w:pPr>
        <w:ind w:left="284" w:firstLine="424"/>
        <w:jc w:val="both"/>
      </w:pPr>
      <w:r>
        <w:t xml:space="preserve">У каждого бойца </w:t>
      </w:r>
      <w:r w:rsidRPr="004B0270">
        <w:rPr>
          <w:b/>
        </w:rPr>
        <w:t>2 «очка жизни».</w:t>
      </w:r>
      <w:r>
        <w:t xml:space="preserve"> Зона поражения – «полная», включая голову, шею сбоку, корпус, плечи, руки и кисти, ноги без стоп. Акцентированный рубящий удар первой третью спортивного меча снимает с бойца 1 «очко жизни». Падение (или касание земли третьей точкой </w:t>
      </w:r>
      <w:r>
        <w:lastRenderedPageBreak/>
        <w:t>опоры) приравнивается к потере всех «очков жизни», то есть к выходу из игры. Целенаправленное падение, вставание на колено, кувырок – приравниваются к падению – боец теряет все «очки жизни» - выходит из игры до конца раунда. Опираться на щит или меч для предотвращения падения разрешается.Потеря оружия НЕ приводит к остановке боя.</w:t>
      </w:r>
    </w:p>
    <w:p w:rsidR="007736A9" w:rsidRDefault="007736A9" w:rsidP="007736A9">
      <w:pPr>
        <w:ind w:left="284"/>
        <w:jc w:val="both"/>
        <w:rPr>
          <w:b/>
          <w:u w:val="single"/>
        </w:rPr>
      </w:pPr>
    </w:p>
    <w:p w:rsidR="007736A9" w:rsidRDefault="007736A9" w:rsidP="007736A9">
      <w:pPr>
        <w:ind w:left="284" w:firstLine="424"/>
        <w:jc w:val="both"/>
      </w:pPr>
      <w:r>
        <w:rPr>
          <w:b/>
          <w:u w:val="single"/>
        </w:rPr>
        <w:t>Экипировка:</w:t>
      </w:r>
      <w:r>
        <w:t xml:space="preserve"> Все бои проводятся на стандартизированном спортивном вооружении ФСМБР, только с применением щитов с номерами и мечей, соответствующих возрастной категории спортсменов. Другие виды оружия (баклеры, два меча, двуручники) не допускаются. </w:t>
      </w:r>
      <w:r w:rsidRPr="00EA11E7">
        <w:t>В случае, если боец по ошибке приносит свой флаг на базу соперника, победа в раунде присуждается той команде, на чьей базе оказались оба флага.</w:t>
      </w:r>
    </w:p>
    <w:p w:rsidR="007736A9" w:rsidRDefault="007736A9" w:rsidP="007736A9">
      <w:pPr>
        <w:ind w:left="284"/>
        <w:jc w:val="both"/>
        <w:rPr>
          <w:b/>
          <w:u w:val="single"/>
        </w:rPr>
      </w:pPr>
    </w:p>
    <w:p w:rsidR="007736A9" w:rsidRDefault="007736A9" w:rsidP="007736A9">
      <w:pPr>
        <w:ind w:left="284" w:firstLine="424"/>
        <w:jc w:val="both"/>
      </w:pPr>
      <w:r w:rsidRPr="00F95F8B">
        <w:rPr>
          <w:b/>
          <w:u w:val="single"/>
        </w:rPr>
        <w:t>Запрещено</w:t>
      </w:r>
      <w:r w:rsidRPr="00F95F8B">
        <w:rPr>
          <w:u w:val="single"/>
        </w:rPr>
        <w:t>:</w:t>
      </w:r>
    </w:p>
    <w:p w:rsidR="007736A9" w:rsidRDefault="007736A9" w:rsidP="007736A9">
      <w:pPr>
        <w:pStyle w:val="ab"/>
        <w:numPr>
          <w:ilvl w:val="0"/>
          <w:numId w:val="18"/>
        </w:numPr>
        <w:jc w:val="both"/>
      </w:pPr>
      <w:r>
        <w:t xml:space="preserve">Бить в затылок и основание черепа сзади, в горло спереди, в пах, в стопы. </w:t>
      </w:r>
    </w:p>
    <w:p w:rsidR="007736A9" w:rsidRDefault="007736A9" w:rsidP="007736A9">
      <w:pPr>
        <w:pStyle w:val="ab"/>
        <w:numPr>
          <w:ilvl w:val="0"/>
          <w:numId w:val="18"/>
        </w:numPr>
        <w:jc w:val="both"/>
      </w:pPr>
      <w:r>
        <w:t>Наносить колющие удары, удары ребром щита в голову.</w:t>
      </w:r>
    </w:p>
    <w:p w:rsidR="007736A9" w:rsidRDefault="007736A9" w:rsidP="007736A9">
      <w:pPr>
        <w:pStyle w:val="ab"/>
        <w:numPr>
          <w:ilvl w:val="0"/>
          <w:numId w:val="18"/>
        </w:numPr>
        <w:jc w:val="both"/>
      </w:pPr>
      <w:r>
        <w:t xml:space="preserve">Применять приемы рукопашного боя, </w:t>
      </w:r>
    </w:p>
    <w:p w:rsidR="007736A9" w:rsidRDefault="007736A9" w:rsidP="007736A9">
      <w:pPr>
        <w:pStyle w:val="ab"/>
        <w:numPr>
          <w:ilvl w:val="0"/>
          <w:numId w:val="18"/>
        </w:numPr>
        <w:jc w:val="both"/>
      </w:pPr>
      <w:r>
        <w:t xml:space="preserve">Вырывать флаг из рук силой, удерживать флаг силой, прижимать флаг к полу своим телом, прятать флаг, закреплять на базе, за лямки щита. </w:t>
      </w:r>
    </w:p>
    <w:p w:rsidR="007736A9" w:rsidRDefault="007736A9" w:rsidP="007736A9">
      <w:pPr>
        <w:pStyle w:val="ab"/>
        <w:numPr>
          <w:ilvl w:val="0"/>
          <w:numId w:val="18"/>
        </w:numPr>
        <w:jc w:val="both"/>
      </w:pPr>
      <w:r>
        <w:t xml:space="preserve">Выталкивать противника за границу площадки с разбегу без атаки мечом. </w:t>
      </w:r>
    </w:p>
    <w:p w:rsidR="007736A9" w:rsidRDefault="007736A9" w:rsidP="007736A9">
      <w:pPr>
        <w:pStyle w:val="ab"/>
        <w:numPr>
          <w:ilvl w:val="0"/>
          <w:numId w:val="18"/>
        </w:numPr>
        <w:jc w:val="both"/>
      </w:pPr>
      <w:r>
        <w:t xml:space="preserve">Толкать с разбегу противника, который вас не видит, в спину, в бок. </w:t>
      </w:r>
    </w:p>
    <w:p w:rsidR="007736A9" w:rsidRDefault="007736A9" w:rsidP="007736A9">
      <w:pPr>
        <w:pStyle w:val="ab"/>
        <w:numPr>
          <w:ilvl w:val="0"/>
          <w:numId w:val="18"/>
        </w:numPr>
        <w:jc w:val="both"/>
      </w:pPr>
      <w:r>
        <w:t>МЕТАТЬ флаг как копье на дальность, добивать сидящего или упавшего противника.</w:t>
      </w:r>
    </w:p>
    <w:p w:rsidR="007736A9" w:rsidRDefault="007736A9" w:rsidP="007736A9">
      <w:pPr>
        <w:ind w:left="284" w:firstLine="424"/>
        <w:jc w:val="both"/>
      </w:pPr>
    </w:p>
    <w:p w:rsidR="007736A9" w:rsidRDefault="007736A9" w:rsidP="007736A9">
      <w:pPr>
        <w:ind w:left="284" w:firstLine="424"/>
        <w:jc w:val="both"/>
      </w:pPr>
      <w:r>
        <w:rPr>
          <w:b/>
          <w:u w:val="single"/>
        </w:rPr>
        <w:t xml:space="preserve">Начало, остановка, окончание боя. </w:t>
      </w:r>
      <w:r>
        <w:t xml:space="preserve">Перед началом каждого раунда бойцы выстраиваются в линию возле своей базы, образуя строй – это исходное положение. Далее Главный судья подает команду голосом: «Красная команда, приветствие!», «Синяя команда, приветствие!», «Бой!» и подает свисток. В случае сложных, спорных, опасных ситуаций, нарушения Правил, или когда одна из команд приносит второй флаг на базу – Главный судья подает длинный свисток в знак окончания раунда. Действия, до начального и после финального свистков, не засчитываются. </w:t>
      </w:r>
    </w:p>
    <w:p w:rsidR="007736A9" w:rsidRDefault="007736A9" w:rsidP="007736A9">
      <w:pPr>
        <w:ind w:left="284"/>
        <w:jc w:val="both"/>
        <w:rPr>
          <w:b/>
          <w:u w:val="single"/>
        </w:rPr>
      </w:pPr>
    </w:p>
    <w:p w:rsidR="007736A9" w:rsidRDefault="007736A9" w:rsidP="007736A9">
      <w:pPr>
        <w:ind w:left="284" w:firstLine="424"/>
        <w:jc w:val="both"/>
      </w:pPr>
      <w:r>
        <w:rPr>
          <w:b/>
          <w:u w:val="single"/>
        </w:rPr>
        <w:t>Униформа:</w:t>
      </w:r>
      <w:r>
        <w:t xml:space="preserve"> Каждая команда перед началом боя одевает специальные накидки одного цвета (красного или синего). На спине и на груди у каждого бойца есть номер от 1 до 5 и от 6 до 10. Накидки предоставляются Организаторами. Команды вооружаются щитами красного и синего цвета, с номерами соответственно. Шлемы бойцов красной команды должны быть либо красными, либо черными. На бойцах не должно быть синих элементов экипировки, если только это не их клубная униформа (например, синие футболки). Для «синей» команды – синие щиты, синие или черные шлемы, синие накидки, синие элементы защиты.</w:t>
      </w:r>
    </w:p>
    <w:p w:rsidR="007736A9" w:rsidRDefault="007736A9" w:rsidP="007736A9">
      <w:pPr>
        <w:ind w:left="284"/>
        <w:jc w:val="both"/>
        <w:rPr>
          <w:b/>
          <w:u w:val="single"/>
        </w:rPr>
      </w:pPr>
    </w:p>
    <w:p w:rsidR="007736A9" w:rsidRDefault="007736A9" w:rsidP="007736A9">
      <w:pPr>
        <w:ind w:left="284" w:firstLine="424"/>
        <w:jc w:val="both"/>
      </w:pPr>
      <w:r w:rsidRPr="00F95F8B">
        <w:rPr>
          <w:b/>
          <w:u w:val="single"/>
        </w:rPr>
        <w:t>Граница боевой площадки</w:t>
      </w:r>
      <w:r w:rsidRPr="00F95F8B">
        <w:rPr>
          <w:u w:val="single"/>
        </w:rPr>
        <w:t>.</w:t>
      </w:r>
      <w:r>
        <w:t xml:space="preserve"> Выход двумя ногами за границу Площадки приводит к проигрышу бойцом данного раунда. Выход за границу одной ногой может длиться не долее 2 секунд. Если боец перенес вес своего тела на ногу, вышедшую за границу Площадки, а вторая нога у него явно в воздухе – считается, что он выходит из боя в этом раунде. Выталкивание за границу площадки с разбегу без атаки мечом запрещено. Разрешены толчки щитом не дольше 2 секунд. В случае, если один боец, выталкивая другого, получает от него 2 удара, но при этом второй оказывается за границей Площадки, то оба бойца считаются проигравшими этот раунд. Если выталкивание произошло сразу после того, как толкающий получил 2 удара, то боец, оказавшийся за границей Площадки, тут же возвращается в бой ближайшим боковым судьей. </w:t>
      </w:r>
    </w:p>
    <w:p w:rsidR="007736A9" w:rsidRDefault="007736A9" w:rsidP="007736A9">
      <w:pPr>
        <w:ind w:left="284" w:firstLine="424"/>
        <w:jc w:val="both"/>
        <w:rPr>
          <w:b/>
          <w:u w:val="single"/>
        </w:rPr>
      </w:pPr>
    </w:p>
    <w:p w:rsidR="007736A9" w:rsidRDefault="007736A9" w:rsidP="007736A9">
      <w:pPr>
        <w:ind w:left="284" w:firstLine="424"/>
        <w:jc w:val="both"/>
      </w:pPr>
      <w:r>
        <w:rPr>
          <w:b/>
          <w:u w:val="single"/>
        </w:rPr>
        <w:t>Флаги и базы.</w:t>
      </w:r>
      <w:r>
        <w:t xml:space="preserve">Базы представляют собой круглые щиты диаметром 75-80 см красного и синего цветов, расположенные на полу посередине коротких границ Площадки, в 1-1,5 метрах от края. Флаг представляет собой пластиковое гибкое «древко» около 1,2-1,5 метров с безопасными наконечниками и тканевым флажком, примерно 30*50 см. Флаги лежат или стоят на базах и не могут быть передвинуты своей командой. Нельзя брать свой флаг и идти с ним в бой. Флаг нельзя удерживать на базе руками, ногами, всем весом тела, оружием и пр. Если противник взял флаг с вашей базы, то его нужно как можно скорее вернуть обратно. Флаг можно передавать, класть на пол, но запрещено метать как копье. Флаг нельзя фиксировать за лямки щита, за ремень и т.д. </w:t>
      </w:r>
      <w:r>
        <w:lastRenderedPageBreak/>
        <w:t xml:space="preserve">Флагом нельзя бить, но им можно отражать удары. Если флаг касается древком или тканевой частью Базы, считается, что он на базе. Если флаг не касается никакой своей частью базы, считается, что он не на базе. Если флаг проскользил по базе и коснулся ее, но по инерции пролетел дальше, считается, что в момент, когда оба флага были на базе, раунд окончен победой сделавшей это команды. Если боец несущий флаг к своей базе получает второй удар, он ОБЯЗАН МОМЕНТАЛЬНО выронить флаг (не бросить в каком-то направлении, а просто выронить на месте!!!) и как можно скорее остановиться и присесть. </w:t>
      </w:r>
    </w:p>
    <w:p w:rsidR="007736A9" w:rsidRDefault="007736A9" w:rsidP="007736A9">
      <w:pPr>
        <w:ind w:left="284" w:firstLine="424"/>
        <w:jc w:val="both"/>
      </w:pPr>
    </w:p>
    <w:p w:rsidR="007736A9" w:rsidRDefault="007736A9" w:rsidP="007736A9">
      <w:pPr>
        <w:ind w:left="284" w:firstLine="424"/>
        <w:jc w:val="both"/>
      </w:pPr>
      <w:r>
        <w:rPr>
          <w:b/>
          <w:u w:val="single"/>
        </w:rPr>
        <w:t>Судейство:</w:t>
      </w:r>
      <w:r>
        <w:t>Каждый раунд одновременно судит от 9 (в случае, если команды сражаются в неполных составах по 4 бойца) до 11 судей (в полных составах по 5 бойцов), включая Главного судью. Каждый судья закреплен за одним бойцом и снабжен большой (красной или синей) карточкой с номером бойца, а также должен отслеживать происходящее в непосредственной близости от него. Судьи имеют право перемещаться вдоль границ Площадки с внешней стороны, чтобы лучше видеть своих бойцов. Если боец, за которым следит данный судья, выходит из боя, судья переключается на любого другого бойца той же команды и отслеживает его. В случае если какой-то боец получив 2 удара не садится в течение 2х секунд, судья должен сигнализировать об этом Главному судье поднятием вверх карточки своего бойца и голосовой командой типа «Пятый, Сел!». Если боковой судья считает действия бойца, за которым он следил, неправильными, зафиксировал нарушение Правил, то он может предложить Главному судье вынести «Желтую карточку» и должен обосновать свое мнение.</w:t>
      </w:r>
    </w:p>
    <w:p w:rsidR="007736A9" w:rsidRDefault="007736A9" w:rsidP="007736A9">
      <w:pPr>
        <w:ind w:left="284" w:firstLine="424"/>
        <w:jc w:val="both"/>
        <w:rPr>
          <w:b/>
          <w:u w:val="single"/>
        </w:rPr>
      </w:pPr>
    </w:p>
    <w:p w:rsidR="007736A9" w:rsidRDefault="007736A9" w:rsidP="007736A9">
      <w:pPr>
        <w:ind w:left="284" w:firstLine="424"/>
        <w:jc w:val="both"/>
      </w:pPr>
      <w:r>
        <w:rPr>
          <w:b/>
          <w:u w:val="single"/>
        </w:rPr>
        <w:t xml:space="preserve">Этика: Обязанность всех бойцов – играть честно! </w:t>
      </w:r>
      <w:r>
        <w:t xml:space="preserve">Главный судья по рекомендации боковых судей имеет право вынести бойцу </w:t>
      </w:r>
      <w:r w:rsidRPr="00EA11E7">
        <w:rPr>
          <w:highlight w:val="yellow"/>
        </w:rPr>
        <w:t>«Желтую карточку»</w:t>
      </w:r>
      <w:r>
        <w:t xml:space="preserve"> если:  </w:t>
      </w:r>
    </w:p>
    <w:p w:rsidR="007736A9" w:rsidRDefault="007736A9" w:rsidP="007736A9">
      <w:pPr>
        <w:pStyle w:val="ab"/>
        <w:numPr>
          <w:ilvl w:val="0"/>
          <w:numId w:val="17"/>
        </w:numPr>
        <w:jc w:val="both"/>
      </w:pPr>
      <w:r>
        <w:t xml:space="preserve">боец систематически (более 2х раз) играет не честно – не садится после получения второго удара, не считает свои «очки жизни» и т.д. </w:t>
      </w:r>
    </w:p>
    <w:p w:rsidR="007736A9" w:rsidRDefault="007736A9" w:rsidP="007736A9">
      <w:pPr>
        <w:pStyle w:val="ab"/>
        <w:numPr>
          <w:ilvl w:val="0"/>
          <w:numId w:val="17"/>
        </w:numPr>
        <w:jc w:val="both"/>
      </w:pPr>
      <w:r>
        <w:t xml:space="preserve">боец намеренно бьет слишком сильно в опасные зоны (голова сзади, почки, коленный сгиб, кисти), чтобы нанести травму; </w:t>
      </w:r>
    </w:p>
    <w:p w:rsidR="007736A9" w:rsidRDefault="007736A9" w:rsidP="007736A9">
      <w:pPr>
        <w:pStyle w:val="ab"/>
        <w:numPr>
          <w:ilvl w:val="0"/>
          <w:numId w:val="17"/>
        </w:numPr>
        <w:jc w:val="both"/>
      </w:pPr>
      <w: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7736A9" w:rsidRDefault="007736A9" w:rsidP="007736A9">
      <w:pPr>
        <w:pStyle w:val="ab"/>
        <w:numPr>
          <w:ilvl w:val="0"/>
          <w:numId w:val="17"/>
        </w:numPr>
        <w:jc w:val="both"/>
      </w:pPr>
      <w:r>
        <w:t xml:space="preserve">допускает нецензурные слова на Площадке; </w:t>
      </w:r>
    </w:p>
    <w:p w:rsidR="007736A9" w:rsidRDefault="007736A9" w:rsidP="007736A9">
      <w:pPr>
        <w:pStyle w:val="ab"/>
        <w:numPr>
          <w:ilvl w:val="0"/>
          <w:numId w:val="17"/>
        </w:numPr>
        <w:jc w:val="both"/>
      </w:pPr>
      <w:r>
        <w:t xml:space="preserve">негативно высказывается в адрес соперников или всей их команды, судей, мероприятия, зрителей и т.п.; </w:t>
      </w:r>
    </w:p>
    <w:p w:rsidR="007736A9" w:rsidRDefault="007736A9" w:rsidP="007736A9">
      <w:pPr>
        <w:pStyle w:val="ab"/>
        <w:numPr>
          <w:ilvl w:val="0"/>
          <w:numId w:val="17"/>
        </w:numPr>
        <w:jc w:val="both"/>
      </w:pPr>
      <w:r>
        <w:t xml:space="preserve">оказывает давление на судей; </w:t>
      </w:r>
    </w:p>
    <w:p w:rsidR="007736A9" w:rsidRDefault="007736A9" w:rsidP="007736A9">
      <w:pPr>
        <w:pStyle w:val="ab"/>
        <w:numPr>
          <w:ilvl w:val="0"/>
          <w:numId w:val="17"/>
        </w:numPr>
        <w:jc w:val="both"/>
      </w:pPr>
      <w:r>
        <w:t xml:space="preserve">целенаправленно повреждает инвентарь, оборудование или интерьер помещений; </w:t>
      </w:r>
    </w:p>
    <w:p w:rsidR="007736A9" w:rsidRDefault="007736A9" w:rsidP="007736A9">
      <w:pPr>
        <w:pStyle w:val="ab"/>
        <w:numPr>
          <w:ilvl w:val="0"/>
          <w:numId w:val="17"/>
        </w:numPr>
        <w:jc w:val="both"/>
      </w:pPr>
      <w:r>
        <w:t xml:space="preserve">ведет себя неадекватно; </w:t>
      </w:r>
    </w:p>
    <w:p w:rsidR="007736A9" w:rsidRDefault="007736A9" w:rsidP="007736A9">
      <w:pPr>
        <w:pStyle w:val="ab"/>
        <w:numPr>
          <w:ilvl w:val="0"/>
          <w:numId w:val="17"/>
        </w:numPr>
        <w:jc w:val="both"/>
      </w:pPr>
      <w:r>
        <w:t xml:space="preserve">находится в состоянии алкогольного или наркотического опьянения. </w:t>
      </w:r>
    </w:p>
    <w:p w:rsidR="007736A9" w:rsidRPr="00EA11E7" w:rsidRDefault="007736A9" w:rsidP="007736A9">
      <w:pPr>
        <w:ind w:left="284" w:firstLine="424"/>
        <w:jc w:val="both"/>
      </w:pPr>
      <w: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две «Командных желтых карточки» в сезоне получает «Командную красную карточку» и дисквалифицируется до конца сезона в полном составе.   </w:t>
      </w:r>
    </w:p>
    <w:p w:rsidR="007736A9" w:rsidRDefault="007736A9" w:rsidP="007736A9">
      <w:pPr>
        <w:ind w:left="284"/>
        <w:jc w:val="both"/>
        <w:rPr>
          <w:b/>
          <w:u w:val="single"/>
        </w:rPr>
      </w:pPr>
    </w:p>
    <w:p w:rsidR="007736A9" w:rsidRDefault="007736A9" w:rsidP="007736A9">
      <w:pPr>
        <w:ind w:left="284" w:firstLine="424"/>
        <w:jc w:val="both"/>
        <w:rPr>
          <w:b/>
        </w:rPr>
      </w:pPr>
      <w:r w:rsidRPr="0074069D">
        <w:rPr>
          <w:b/>
        </w:rPr>
        <w:t>Данные Правила являются экспериментальной разработкой ФСМБ</w:t>
      </w:r>
      <w:r>
        <w:rPr>
          <w:b/>
        </w:rPr>
        <w:t>Р</w:t>
      </w:r>
      <w:r w:rsidRPr="0074069D">
        <w:rPr>
          <w:b/>
        </w:rPr>
        <w:t xml:space="preserve"> и могут быть изменены. Все изменения должны быть опубликованы на сайте ФСМБ</w:t>
      </w:r>
      <w:r>
        <w:rPr>
          <w:b/>
        </w:rPr>
        <w:t>Р</w:t>
      </w:r>
      <w:r w:rsidRPr="0074069D">
        <w:rPr>
          <w:b/>
        </w:rPr>
        <w:t>.</w:t>
      </w:r>
    </w:p>
    <w:p w:rsidR="007736A9" w:rsidRDefault="007736A9" w:rsidP="007736A9">
      <w:pPr>
        <w:ind w:left="284" w:firstLine="424"/>
        <w:jc w:val="both"/>
        <w:rPr>
          <w:b/>
        </w:rPr>
      </w:pPr>
    </w:p>
    <w:p w:rsidR="007736A9" w:rsidRDefault="007736A9" w:rsidP="007736A9">
      <w:pPr>
        <w:ind w:left="284" w:firstLine="424"/>
        <w:jc w:val="both"/>
        <w:rPr>
          <w:b/>
        </w:rPr>
      </w:pPr>
      <w:r>
        <w:rPr>
          <w:b/>
        </w:rPr>
        <w:t>Версия 3.0 от 26.01.2016   Автор разработки Давыдова М.В.</w:t>
      </w:r>
    </w:p>
    <w:p w:rsidR="004A6F66" w:rsidRDefault="004A6F66" w:rsidP="004A6F66"/>
    <w:p w:rsidR="006D0BBA" w:rsidRPr="00D03F4D" w:rsidRDefault="006D0BBA" w:rsidP="006D0BBA">
      <w:pPr>
        <w:jc w:val="center"/>
        <w:rPr>
          <w:b/>
          <w:sz w:val="32"/>
          <w:szCs w:val="32"/>
        </w:rPr>
      </w:pPr>
      <w:r>
        <w:rPr>
          <w:b/>
        </w:rPr>
        <w:br w:type="page"/>
      </w:r>
    </w:p>
    <w:p w:rsidR="006D0BBA" w:rsidRDefault="006D0BBA" w:rsidP="006D0BBA"/>
    <w:p w:rsidR="006D0BBA" w:rsidRDefault="00403C31" w:rsidP="006D0BBA">
      <w:pPr>
        <w:jc w:val="center"/>
      </w:pPr>
      <w:r>
        <w:rPr>
          <w:noProof/>
        </w:rPr>
        <w:drawing>
          <wp:anchor distT="0" distB="0" distL="114300" distR="114300" simplePos="0" relativeHeight="251656192" behindDoc="0" locked="0" layoutInCell="1" allowOverlap="1">
            <wp:simplePos x="0" y="0"/>
            <wp:positionH relativeFrom="column">
              <wp:posOffset>4471035</wp:posOffset>
            </wp:positionH>
            <wp:positionV relativeFrom="paragraph">
              <wp:posOffset>-36195</wp:posOffset>
            </wp:positionV>
            <wp:extent cx="1047750" cy="1476375"/>
            <wp:effectExtent l="0" t="0" r="0" b="0"/>
            <wp:wrapSquare wrapText="bothSides"/>
            <wp:docPr id="7" name="Рисунок 7" descr="Лого МФС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 МФСМБ"/>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76" t="10043" r="22968" b="10480"/>
                    <a:stretch>
                      <a:fillRect/>
                    </a:stretch>
                  </pic:blipFill>
                  <pic:spPr bwMode="auto">
                    <a:xfrm>
                      <a:off x="0" y="0"/>
                      <a:ext cx="1047750" cy="1476375"/>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794385</wp:posOffset>
            </wp:positionH>
            <wp:positionV relativeFrom="paragraph">
              <wp:posOffset>-17145</wp:posOffset>
            </wp:positionV>
            <wp:extent cx="809625" cy="1457325"/>
            <wp:effectExtent l="0" t="0" r="0" b="0"/>
            <wp:wrapSquare wrapText="bothSides"/>
            <wp:docPr id="6" name="Рисунок 6" descr="fsmb-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mb-logo-rgb"/>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1457325"/>
                    </a:xfrm>
                    <a:prstGeom prst="rect">
                      <a:avLst/>
                    </a:prstGeom>
                    <a:noFill/>
                  </pic:spPr>
                </pic:pic>
              </a:graphicData>
            </a:graphic>
          </wp:anchor>
        </w:drawing>
      </w:r>
      <w:r>
        <w:rPr>
          <w:noProof/>
        </w:rPr>
        <w:drawing>
          <wp:inline distT="0" distB="0" distL="0" distR="0">
            <wp:extent cx="1114425"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4425" cy="1181100"/>
                    </a:xfrm>
                    <a:prstGeom prst="rect">
                      <a:avLst/>
                    </a:prstGeom>
                    <a:noFill/>
                    <a:ln>
                      <a:noFill/>
                    </a:ln>
                  </pic:spPr>
                </pic:pic>
              </a:graphicData>
            </a:graphic>
          </wp:inline>
        </w:drawing>
      </w:r>
    </w:p>
    <w:p w:rsidR="006D0BBA" w:rsidRPr="00D03F4D" w:rsidRDefault="006D0BBA" w:rsidP="006D0BBA">
      <w:pPr>
        <w:jc w:val="center"/>
        <w:rPr>
          <w:b/>
          <w:sz w:val="32"/>
          <w:szCs w:val="32"/>
        </w:rPr>
      </w:pPr>
    </w:p>
    <w:p w:rsidR="006D0BBA" w:rsidRDefault="006D0BBA" w:rsidP="006D0BBA">
      <w:pPr>
        <w:jc w:val="center"/>
        <w:rPr>
          <w:b/>
          <w:sz w:val="32"/>
          <w:szCs w:val="32"/>
        </w:rPr>
      </w:pPr>
    </w:p>
    <w:p w:rsidR="006D0BBA" w:rsidRPr="00387CF3" w:rsidRDefault="006D0BBA" w:rsidP="006D0BBA">
      <w:pPr>
        <w:jc w:val="center"/>
        <w:rPr>
          <w:b/>
          <w:sz w:val="32"/>
          <w:szCs w:val="32"/>
        </w:rPr>
      </w:pPr>
      <w:r>
        <w:rPr>
          <w:b/>
          <w:sz w:val="32"/>
          <w:szCs w:val="32"/>
        </w:rPr>
        <w:t>ПРАВИЛА НОМИНАЦИИ «СМБ-Шашка</w:t>
      </w:r>
      <w:r w:rsidRPr="008E1DBD">
        <w:rPr>
          <w:b/>
          <w:sz w:val="32"/>
          <w:szCs w:val="32"/>
        </w:rPr>
        <w:t>-</w:t>
      </w:r>
      <w:r w:rsidRPr="00387CF3">
        <w:rPr>
          <w:b/>
          <w:sz w:val="32"/>
          <w:szCs w:val="32"/>
        </w:rPr>
        <w:t>Баклер»</w:t>
      </w:r>
      <w:r>
        <w:rPr>
          <w:b/>
          <w:sz w:val="32"/>
          <w:szCs w:val="32"/>
        </w:rPr>
        <w:t xml:space="preserve"> версия 3.0</w:t>
      </w:r>
    </w:p>
    <w:p w:rsidR="006D0BBA" w:rsidRPr="00387CF3" w:rsidRDefault="006D0BBA" w:rsidP="006D0BBA">
      <w:pPr>
        <w:pStyle w:val="aa"/>
        <w:ind w:firstLine="708"/>
        <w:rPr>
          <w:sz w:val="24"/>
          <w:szCs w:val="24"/>
        </w:rPr>
      </w:pPr>
      <w:r w:rsidRPr="00387CF3">
        <w:rPr>
          <w:sz w:val="24"/>
          <w:szCs w:val="24"/>
        </w:rPr>
        <w:t>Правила разработаны совместно Федерацией СМБ России и ФК «</w:t>
      </w:r>
      <w:r w:rsidRPr="00387CF3">
        <w:rPr>
          <w:sz w:val="24"/>
          <w:szCs w:val="24"/>
          <w:lang w:val="en-US"/>
        </w:rPr>
        <w:t>FencingFanatics</w:t>
      </w:r>
      <w:r>
        <w:rPr>
          <w:sz w:val="24"/>
          <w:szCs w:val="24"/>
        </w:rPr>
        <w:t>»</w:t>
      </w:r>
    </w:p>
    <w:p w:rsidR="006D0BBA" w:rsidRPr="00B86860" w:rsidRDefault="006D0BBA" w:rsidP="006D0BBA">
      <w:pPr>
        <w:pStyle w:val="aa"/>
        <w:ind w:firstLine="708"/>
        <w:rPr>
          <w:rFonts w:cs="Calibri"/>
          <w:b/>
          <w:sz w:val="24"/>
          <w:szCs w:val="24"/>
        </w:rPr>
      </w:pPr>
    </w:p>
    <w:p w:rsidR="006D0BBA" w:rsidRPr="008E1DBD" w:rsidRDefault="006D0BBA" w:rsidP="006D0BBA">
      <w:pPr>
        <w:pStyle w:val="aa"/>
        <w:ind w:firstLine="708"/>
        <w:rPr>
          <w:rFonts w:cs="Calibri"/>
          <w:b/>
          <w:sz w:val="28"/>
          <w:szCs w:val="28"/>
        </w:rPr>
      </w:pPr>
      <w:r w:rsidRPr="00B86860">
        <w:rPr>
          <w:rFonts w:cs="Calibri"/>
          <w:b/>
          <w:sz w:val="28"/>
          <w:szCs w:val="28"/>
        </w:rPr>
        <w:t>Общие положения</w:t>
      </w:r>
      <w:r>
        <w:rPr>
          <w:rFonts w:cs="Calibri"/>
          <w:b/>
          <w:sz w:val="28"/>
          <w:szCs w:val="28"/>
        </w:rPr>
        <w:t>:</w:t>
      </w:r>
    </w:p>
    <w:p w:rsidR="006D0BBA" w:rsidRPr="00B86860" w:rsidRDefault="006D0BBA" w:rsidP="006D0BBA">
      <w:pPr>
        <w:pStyle w:val="aa"/>
        <w:jc w:val="both"/>
        <w:rPr>
          <w:rFonts w:cs="Calibri"/>
          <w:sz w:val="24"/>
          <w:szCs w:val="24"/>
        </w:rPr>
      </w:pPr>
      <w:r w:rsidRPr="00B86860">
        <w:rPr>
          <w:rFonts w:cs="Calibri"/>
          <w:sz w:val="24"/>
          <w:szCs w:val="24"/>
        </w:rPr>
        <w:t>Спортивные поединки с СМБ-Шашками и СМБ-Саблями проводятся с применением специального безопасного спортивного инвентаря, разработанного Производственным Объединением «СПОРТ-Кузня» по заказу Федерации СМБ России для соревнований с применением «колющих» ударов, для возрастных категорий от 14 лет.</w:t>
      </w:r>
    </w:p>
    <w:p w:rsidR="006D0BBA" w:rsidRPr="00B86860" w:rsidRDefault="006D0BBA" w:rsidP="006D0BBA">
      <w:pPr>
        <w:pStyle w:val="aa"/>
        <w:jc w:val="both"/>
        <w:rPr>
          <w:rFonts w:cs="Calibri"/>
          <w:sz w:val="24"/>
          <w:szCs w:val="24"/>
        </w:rPr>
      </w:pPr>
      <w:r w:rsidRPr="00B86860">
        <w:rPr>
          <w:rFonts w:cs="Calibri"/>
          <w:sz w:val="24"/>
          <w:szCs w:val="24"/>
        </w:rPr>
        <w:t xml:space="preserve">В Федерации СМБ России разрешены колющие удары только на специальном изогнутом оружии для обеспечения амортизации при ударе. С обязательным использованием </w:t>
      </w:r>
      <w:r>
        <w:rPr>
          <w:rFonts w:cs="Calibri"/>
          <w:sz w:val="24"/>
          <w:szCs w:val="24"/>
        </w:rPr>
        <w:t xml:space="preserve">дополнительной к шлему </w:t>
      </w:r>
      <w:r w:rsidRPr="00B86860">
        <w:rPr>
          <w:rFonts w:cs="Calibri"/>
          <w:sz w:val="24"/>
          <w:szCs w:val="24"/>
        </w:rPr>
        <w:t>защиты шеи.</w:t>
      </w:r>
    </w:p>
    <w:p w:rsidR="006D0BBA" w:rsidRPr="00B86860" w:rsidRDefault="006D0BBA" w:rsidP="006D0BBA">
      <w:pPr>
        <w:pStyle w:val="aa"/>
        <w:ind w:firstLine="708"/>
        <w:rPr>
          <w:rFonts w:cs="Calibri"/>
          <w:b/>
          <w:sz w:val="24"/>
          <w:szCs w:val="24"/>
          <w:u w:val="single"/>
        </w:rPr>
      </w:pPr>
    </w:p>
    <w:p w:rsidR="006D0BBA" w:rsidRPr="00B86860" w:rsidRDefault="006D0BBA" w:rsidP="006D0BBA">
      <w:pPr>
        <w:pStyle w:val="aa"/>
        <w:numPr>
          <w:ilvl w:val="0"/>
          <w:numId w:val="23"/>
        </w:numPr>
        <w:rPr>
          <w:rFonts w:cs="Calibri"/>
          <w:b/>
          <w:sz w:val="28"/>
          <w:szCs w:val="28"/>
        </w:rPr>
      </w:pPr>
      <w:r w:rsidRPr="00B86860">
        <w:rPr>
          <w:rFonts w:cs="Calibri"/>
          <w:b/>
          <w:sz w:val="28"/>
          <w:szCs w:val="28"/>
        </w:rPr>
        <w:t>Зона поражения и система подсчёта очков. Критерии результативности удара. Присуждение победы.</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.1. Разрешены «рубящие» и «колющие»  удары в голову, по шее (за исключением ударов по шее сзади и в основание черепа), корпусу, плечам,</w:t>
      </w:r>
      <w:r>
        <w:rPr>
          <w:rFonts w:cs="Calibri"/>
          <w:sz w:val="24"/>
          <w:szCs w:val="24"/>
        </w:rPr>
        <w:t xml:space="preserve"> предплечьям, кистям рук, тазу,</w:t>
      </w:r>
      <w:r w:rsidRPr="00B86860">
        <w:rPr>
          <w:rFonts w:cs="Calibri"/>
          <w:sz w:val="24"/>
          <w:szCs w:val="24"/>
        </w:rPr>
        <w:t xml:space="preserve"> по бёдрам, коленям иголеням. Указанные области образуют Зону Поражения.</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.2. Запрещены удары в пах, по основанию черепа и шее сзади, голеностопным суставам и</w:t>
      </w:r>
    </w:p>
    <w:p w:rsidR="006D0BBA" w:rsidRDefault="006D0BBA" w:rsidP="006D0BBA">
      <w:pPr>
        <w:pStyle w:val="aa"/>
        <w:jc w:val="both"/>
        <w:rPr>
          <w:rFonts w:cs="Calibri"/>
          <w:sz w:val="24"/>
          <w:szCs w:val="24"/>
        </w:rPr>
      </w:pPr>
      <w:r w:rsidRPr="00B86860">
        <w:rPr>
          <w:rFonts w:cs="Calibri"/>
          <w:sz w:val="24"/>
          <w:szCs w:val="24"/>
        </w:rPr>
        <w:t>стопам ног.</w:t>
      </w:r>
    </w:p>
    <w:p w:rsidR="006D0BBA" w:rsidRPr="00B86860" w:rsidRDefault="006D0BBA" w:rsidP="006D0BBA">
      <w:pPr>
        <w:pStyle w:val="aa"/>
        <w:jc w:val="both"/>
        <w:rPr>
          <w:rFonts w:cs="Calibri"/>
          <w:sz w:val="24"/>
          <w:szCs w:val="24"/>
        </w:rPr>
      </w:pPr>
      <w:r>
        <w:rPr>
          <w:rFonts w:cs="Calibri"/>
          <w:sz w:val="24"/>
          <w:szCs w:val="24"/>
        </w:rPr>
        <w:t>1.3. Условия оценки квалифицированного удара:</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.3.1</w:t>
      </w:r>
      <w:r>
        <w:rPr>
          <w:rFonts w:cs="Calibri"/>
          <w:sz w:val="24"/>
          <w:szCs w:val="24"/>
        </w:rPr>
        <w:t>.</w:t>
      </w:r>
      <w:r w:rsidRPr="00B86860">
        <w:rPr>
          <w:rFonts w:cs="Calibri"/>
          <w:sz w:val="24"/>
          <w:szCs w:val="24"/>
        </w:rPr>
        <w:t xml:space="preserve"> Попадание засчитывается, если «рубящий» удар сопровождался замахом рукой и/или вложением силы и инерции корпуса спортсмена, был </w:t>
      </w:r>
      <w:r>
        <w:rPr>
          <w:rFonts w:cs="Calibri"/>
          <w:sz w:val="24"/>
          <w:szCs w:val="24"/>
        </w:rPr>
        <w:t>нанесен</w:t>
      </w:r>
      <w:r w:rsidRPr="00B86860">
        <w:rPr>
          <w:rFonts w:cs="Calibri"/>
          <w:sz w:val="24"/>
          <w:szCs w:val="24"/>
        </w:rPr>
        <w:t xml:space="preserve"> акцентировано и четко в Зону Поражения с</w:t>
      </w:r>
      <w:r>
        <w:rPr>
          <w:rFonts w:cs="Calibri"/>
          <w:sz w:val="24"/>
          <w:szCs w:val="24"/>
        </w:rPr>
        <w:t xml:space="preserve"> с</w:t>
      </w:r>
      <w:r w:rsidRPr="00B86860">
        <w:rPr>
          <w:rFonts w:cs="Calibri"/>
          <w:sz w:val="24"/>
          <w:szCs w:val="24"/>
        </w:rPr>
        <w:t xml:space="preserve">облюдением плоскости </w:t>
      </w:r>
      <w:r>
        <w:rPr>
          <w:rFonts w:cs="Calibri"/>
          <w:sz w:val="24"/>
          <w:szCs w:val="24"/>
        </w:rPr>
        <w:t>шашки\сабли</w:t>
      </w:r>
      <w:r w:rsidRPr="00B86860">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.3</w:t>
      </w:r>
      <w:r>
        <w:rPr>
          <w:rFonts w:cs="Calibri"/>
          <w:sz w:val="24"/>
          <w:szCs w:val="24"/>
        </w:rPr>
        <w:t>.2.</w:t>
      </w:r>
      <w:r w:rsidRPr="00B86860">
        <w:rPr>
          <w:rFonts w:cs="Calibri"/>
          <w:sz w:val="24"/>
          <w:szCs w:val="24"/>
        </w:rPr>
        <w:t xml:space="preserve"> Попадание «колющими» ударами не требует оценки амплитуды.</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.4. Попадание засчитывается, если удар был нанесен крайней к концу третью или серединой</w:t>
      </w:r>
    </w:p>
    <w:p w:rsidR="006D0BBA" w:rsidRPr="00B86860" w:rsidRDefault="006D0BBA" w:rsidP="006D0BBA">
      <w:pPr>
        <w:pStyle w:val="aa"/>
        <w:jc w:val="both"/>
        <w:rPr>
          <w:rFonts w:cs="Calibri"/>
          <w:sz w:val="24"/>
          <w:szCs w:val="24"/>
        </w:rPr>
      </w:pPr>
      <w:r w:rsidRPr="00B86860">
        <w:rPr>
          <w:rFonts w:cs="Calibri"/>
          <w:sz w:val="24"/>
          <w:szCs w:val="24"/>
        </w:rPr>
        <w:t>клинка спортивной шашки</w:t>
      </w:r>
      <w:r>
        <w:rPr>
          <w:rFonts w:cs="Calibri"/>
          <w:sz w:val="24"/>
          <w:szCs w:val="24"/>
        </w:rPr>
        <w:t>\сабли</w:t>
      </w:r>
      <w:r w:rsidRPr="00B86860">
        <w:rPr>
          <w:rFonts w:cs="Calibri"/>
          <w:sz w:val="24"/>
          <w:szCs w:val="24"/>
        </w:rPr>
        <w:t>. Попадание нижней третьей частью клинка спортивной шашки незасчитывается.</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.5. Попадание засчитывается, если удар был нанесен «лезвием» - т.е. частью клинка</w:t>
      </w:r>
    </w:p>
    <w:p w:rsidR="006D0BBA" w:rsidRPr="00B86860" w:rsidRDefault="006D0BBA" w:rsidP="006D0BBA">
      <w:pPr>
        <w:pStyle w:val="aa"/>
        <w:jc w:val="both"/>
        <w:rPr>
          <w:rFonts w:cs="Calibri"/>
          <w:sz w:val="24"/>
          <w:szCs w:val="24"/>
        </w:rPr>
      </w:pPr>
      <w:r w:rsidRPr="00B86860">
        <w:rPr>
          <w:rFonts w:cs="Calibri"/>
          <w:sz w:val="24"/>
          <w:szCs w:val="24"/>
        </w:rPr>
        <w:t>Спортивной шашки</w:t>
      </w:r>
      <w:r>
        <w:rPr>
          <w:rFonts w:cs="Calibri"/>
          <w:sz w:val="24"/>
          <w:szCs w:val="24"/>
        </w:rPr>
        <w:t>\сабли, соответствующей расположению</w:t>
      </w:r>
      <w:r w:rsidRPr="00B86860">
        <w:rPr>
          <w:rFonts w:cs="Calibri"/>
          <w:sz w:val="24"/>
          <w:szCs w:val="24"/>
        </w:rPr>
        <w:t xml:space="preserve"> рубящей кромки оружия (со</w:t>
      </w:r>
    </w:p>
    <w:p w:rsidR="006D0BBA" w:rsidRPr="00B86860" w:rsidRDefault="006D0BBA" w:rsidP="006D0BBA">
      <w:pPr>
        <w:pStyle w:val="aa"/>
        <w:jc w:val="both"/>
        <w:rPr>
          <w:rFonts w:cs="Calibri"/>
          <w:sz w:val="24"/>
          <w:szCs w:val="24"/>
        </w:rPr>
      </w:pPr>
      <w:r w:rsidRPr="00B86860">
        <w:rPr>
          <w:rFonts w:cs="Calibri"/>
          <w:sz w:val="24"/>
          <w:szCs w:val="24"/>
        </w:rPr>
        <w:t>стороны первых фаланг пальцев руки спортсмена). Удары, нанесенные «плашмя» - т.е. частью клинка спортивной шашки,соответствующей плоскости оружия (со стороны первой фаланги большого пальца рукиспортсмена или тыльной стороны ладони спортсмена) не засчитываются.</w:t>
      </w:r>
    </w:p>
    <w:p w:rsidR="006D0BBA" w:rsidRPr="00B86860" w:rsidRDefault="006D0BBA" w:rsidP="006D0BBA">
      <w:pPr>
        <w:pStyle w:val="aa"/>
        <w:jc w:val="both"/>
        <w:rPr>
          <w:rFonts w:cs="Calibri"/>
          <w:sz w:val="24"/>
          <w:szCs w:val="24"/>
        </w:rPr>
      </w:pPr>
      <w:r>
        <w:rPr>
          <w:rFonts w:cs="Calibri"/>
          <w:sz w:val="24"/>
          <w:szCs w:val="24"/>
        </w:rPr>
        <w:t>1</w:t>
      </w:r>
      <w:r w:rsidRPr="00B86860">
        <w:rPr>
          <w:rFonts w:cs="Calibri"/>
          <w:sz w:val="24"/>
          <w:szCs w:val="24"/>
        </w:rPr>
        <w:t>.6. Попадание засчитывается, если удар не был отражён защитным действием соперника</w:t>
      </w:r>
    </w:p>
    <w:p w:rsidR="006D0BBA" w:rsidRPr="00B86860" w:rsidRDefault="006D0BBA" w:rsidP="006D0BBA">
      <w:pPr>
        <w:pStyle w:val="aa"/>
        <w:jc w:val="both"/>
        <w:rPr>
          <w:rFonts w:cs="Calibri"/>
          <w:sz w:val="24"/>
          <w:szCs w:val="24"/>
        </w:rPr>
      </w:pPr>
      <w:r w:rsidRPr="00B86860">
        <w:rPr>
          <w:rFonts w:cs="Calibri"/>
          <w:sz w:val="24"/>
          <w:szCs w:val="24"/>
        </w:rPr>
        <w:t xml:space="preserve"> (защита баклером или шашкой). Зачёт попадания сопровождается начислением очковспортсмену, </w:t>
      </w:r>
      <w:r>
        <w:rPr>
          <w:rFonts w:cs="Calibri"/>
          <w:sz w:val="24"/>
          <w:szCs w:val="24"/>
        </w:rPr>
        <w:t>нанесшему</w:t>
      </w:r>
      <w:r w:rsidRPr="00B86860">
        <w:rPr>
          <w:rFonts w:cs="Calibri"/>
          <w:sz w:val="24"/>
          <w:szCs w:val="24"/>
        </w:rPr>
        <w:t xml:space="preserve"> удар.</w:t>
      </w:r>
    </w:p>
    <w:p w:rsidR="006D0BBA" w:rsidRPr="008E1DBD" w:rsidRDefault="006D0BBA" w:rsidP="006D0BBA">
      <w:pPr>
        <w:pStyle w:val="aa"/>
        <w:ind w:firstLine="708"/>
        <w:jc w:val="both"/>
        <w:rPr>
          <w:rFonts w:cs="Calibri"/>
          <w:i/>
          <w:sz w:val="24"/>
          <w:szCs w:val="24"/>
        </w:rPr>
      </w:pPr>
      <w:r w:rsidRPr="008E1DBD">
        <w:rPr>
          <w:rFonts w:cs="Calibri"/>
          <w:i/>
          <w:sz w:val="24"/>
          <w:szCs w:val="24"/>
        </w:rPr>
        <w:t>Примечание: В том случае, если защитное действие спортсмена было недостаточно</w:t>
      </w:r>
    </w:p>
    <w:p w:rsidR="006D0BBA" w:rsidRPr="008E1DBD" w:rsidRDefault="006D0BBA" w:rsidP="006D0BBA">
      <w:pPr>
        <w:pStyle w:val="aa"/>
        <w:ind w:left="708"/>
        <w:jc w:val="both"/>
        <w:rPr>
          <w:rFonts w:cs="Calibri"/>
          <w:i/>
          <w:sz w:val="24"/>
          <w:szCs w:val="24"/>
        </w:rPr>
      </w:pPr>
      <w:r w:rsidRPr="008E1DBD">
        <w:rPr>
          <w:rFonts w:cs="Calibri"/>
          <w:i/>
          <w:sz w:val="24"/>
          <w:szCs w:val="24"/>
        </w:rPr>
        <w:t>результативным и клинок соперника смог значительно отклонить/миновать его такимобразом, что удар достиг какой-либо области зоны поражения спортсмена и былконцентрированным, он может быть засчитан как результативный.</w:t>
      </w:r>
    </w:p>
    <w:p w:rsidR="006D0BBA" w:rsidRDefault="006D0BBA" w:rsidP="006D0BBA">
      <w:pPr>
        <w:pStyle w:val="aa"/>
        <w:jc w:val="both"/>
        <w:rPr>
          <w:rFonts w:cs="Calibri"/>
          <w:sz w:val="24"/>
          <w:szCs w:val="24"/>
        </w:rPr>
      </w:pPr>
      <w:r>
        <w:rPr>
          <w:rFonts w:cs="Calibri"/>
          <w:sz w:val="24"/>
          <w:szCs w:val="24"/>
        </w:rPr>
        <w:t>1.7. Дифференциация очков за выполненные квалифицированные действия:</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.7.</w:t>
      </w:r>
      <w:r>
        <w:rPr>
          <w:rFonts w:cs="Calibri"/>
          <w:sz w:val="24"/>
          <w:szCs w:val="24"/>
        </w:rPr>
        <w:t>1. З</w:t>
      </w:r>
      <w:r w:rsidRPr="00B86860">
        <w:rPr>
          <w:rFonts w:cs="Calibri"/>
          <w:sz w:val="24"/>
          <w:szCs w:val="24"/>
        </w:rPr>
        <w:t>а любое «рубящее» попадание бойцу присуждается 2 очка</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lastRenderedPageBreak/>
        <w:t>1.7.2</w:t>
      </w:r>
      <w:r w:rsidRPr="00B86860">
        <w:rPr>
          <w:rFonts w:cs="Calibri"/>
          <w:sz w:val="24"/>
          <w:szCs w:val="24"/>
        </w:rPr>
        <w:t>. За «колющий» удар в корпус и голову бойцу присуждается 3 очка</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w:t>
      </w:r>
      <w:r w:rsidRPr="00B86860">
        <w:rPr>
          <w:rFonts w:cs="Calibri"/>
          <w:sz w:val="24"/>
          <w:szCs w:val="24"/>
        </w:rPr>
        <w:t>.7</w:t>
      </w:r>
      <w:r>
        <w:rPr>
          <w:rFonts w:cs="Calibri"/>
          <w:sz w:val="24"/>
          <w:szCs w:val="24"/>
        </w:rPr>
        <w:t>.3</w:t>
      </w:r>
      <w:r w:rsidRPr="00B86860">
        <w:rPr>
          <w:rFonts w:cs="Calibri"/>
          <w:sz w:val="24"/>
          <w:szCs w:val="24"/>
        </w:rPr>
        <w:t>. За «колющий» удар в любую Зону поражения кроме головы и корпуса боец получает 2 очка</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1.7.4.</w:t>
      </w:r>
      <w:r w:rsidRPr="00B86860">
        <w:rPr>
          <w:rFonts w:cs="Calibri"/>
          <w:sz w:val="24"/>
          <w:szCs w:val="24"/>
        </w:rPr>
        <w:t xml:space="preserve"> Попадание в кисть противника приносит бойцу 1 очко</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1.7.5.  Так</w:t>
      </w:r>
      <w:r w:rsidRPr="00B86860">
        <w:rPr>
          <w:rFonts w:cs="Calibri"/>
          <w:sz w:val="24"/>
          <w:szCs w:val="24"/>
        </w:rPr>
        <w:t>же 1 очко может присуждаться бойцу при спорных попаданиях (например: при недостаточной амплитуде, легких касаниях, ударах через блок, не акцентированных попаданиях)</w:t>
      </w:r>
      <w:r>
        <w:rPr>
          <w:rFonts w:cs="Calibri"/>
          <w:sz w:val="24"/>
          <w:szCs w:val="24"/>
        </w:rPr>
        <w:t>. На усмотрение судей.</w:t>
      </w:r>
    </w:p>
    <w:p w:rsidR="006D0BBA" w:rsidRPr="00B86860" w:rsidRDefault="006D0BBA" w:rsidP="006D0BBA">
      <w:pPr>
        <w:pStyle w:val="aa"/>
        <w:jc w:val="both"/>
        <w:rPr>
          <w:rFonts w:cs="Calibri"/>
          <w:sz w:val="24"/>
          <w:szCs w:val="24"/>
        </w:rPr>
      </w:pPr>
      <w:r>
        <w:rPr>
          <w:rFonts w:cs="Calibri"/>
          <w:sz w:val="24"/>
          <w:szCs w:val="24"/>
        </w:rPr>
        <w:t xml:space="preserve">1.8.Остановка боя и </w:t>
      </w:r>
      <w:r w:rsidRPr="00B86860">
        <w:rPr>
          <w:rFonts w:cs="Calibri"/>
          <w:sz w:val="24"/>
          <w:szCs w:val="24"/>
        </w:rPr>
        <w:t>Расход бойцов происходит после любого результативного попадания</w:t>
      </w:r>
      <w:r>
        <w:rPr>
          <w:rFonts w:cs="Calibri"/>
          <w:sz w:val="24"/>
          <w:szCs w:val="24"/>
        </w:rPr>
        <w:t>.</w:t>
      </w:r>
    </w:p>
    <w:p w:rsidR="006D0BBA" w:rsidRPr="00B86860" w:rsidRDefault="006D0BBA" w:rsidP="006D0BBA">
      <w:pPr>
        <w:pStyle w:val="aa"/>
        <w:jc w:val="both"/>
        <w:rPr>
          <w:rFonts w:cs="Calibri"/>
          <w:sz w:val="24"/>
          <w:szCs w:val="24"/>
        </w:rPr>
      </w:pPr>
      <w:r>
        <w:rPr>
          <w:rFonts w:cs="Calibri"/>
          <w:sz w:val="24"/>
          <w:szCs w:val="24"/>
        </w:rPr>
        <w:t>1.9</w:t>
      </w:r>
      <w:r w:rsidRPr="00B86860">
        <w:rPr>
          <w:rFonts w:cs="Calibri"/>
          <w:sz w:val="24"/>
          <w:szCs w:val="24"/>
        </w:rPr>
        <w:t>. Попадания «в один темп» засчитываются обоим бойцам. Второй темп в зачет не идет.</w:t>
      </w:r>
    </w:p>
    <w:p w:rsidR="006D0BBA" w:rsidRPr="00B86860" w:rsidRDefault="006D0BBA" w:rsidP="006D0BBA">
      <w:pPr>
        <w:pStyle w:val="aa"/>
        <w:jc w:val="both"/>
        <w:rPr>
          <w:rFonts w:cs="Calibri"/>
          <w:sz w:val="24"/>
          <w:szCs w:val="24"/>
        </w:rPr>
      </w:pPr>
      <w:r>
        <w:rPr>
          <w:rFonts w:cs="Calibri"/>
          <w:sz w:val="24"/>
          <w:szCs w:val="24"/>
        </w:rPr>
        <w:t>1.10</w:t>
      </w:r>
      <w:r w:rsidRPr="00B86860">
        <w:rPr>
          <w:rFonts w:cs="Calibri"/>
          <w:sz w:val="24"/>
          <w:szCs w:val="24"/>
        </w:rPr>
        <w:t>. «Победа по очкам» присуждается одному из спортсменов в следующих случаях:</w:t>
      </w:r>
    </w:p>
    <w:p w:rsidR="006D0BBA" w:rsidRPr="00B86860" w:rsidRDefault="006D0BBA" w:rsidP="006D0BBA">
      <w:pPr>
        <w:pStyle w:val="aa"/>
        <w:ind w:firstLine="708"/>
        <w:jc w:val="both"/>
        <w:rPr>
          <w:rFonts w:cs="Calibri"/>
          <w:sz w:val="24"/>
          <w:szCs w:val="24"/>
        </w:rPr>
      </w:pPr>
      <w:r>
        <w:rPr>
          <w:rFonts w:cs="Calibri"/>
          <w:sz w:val="24"/>
          <w:szCs w:val="24"/>
        </w:rPr>
        <w:t>1.10</w:t>
      </w:r>
      <w:r w:rsidRPr="00B86860">
        <w:rPr>
          <w:rFonts w:cs="Calibri"/>
          <w:sz w:val="24"/>
          <w:szCs w:val="24"/>
        </w:rPr>
        <w:t xml:space="preserve">.1. Бой ведется до 10очков или 1 минуту </w:t>
      </w:r>
      <w:r>
        <w:rPr>
          <w:rFonts w:cs="Calibri"/>
          <w:sz w:val="24"/>
          <w:szCs w:val="24"/>
        </w:rPr>
        <w:t xml:space="preserve">чистого </w:t>
      </w:r>
      <w:r w:rsidRPr="00B86860">
        <w:rPr>
          <w:rFonts w:cs="Calibri"/>
          <w:sz w:val="24"/>
          <w:szCs w:val="24"/>
        </w:rPr>
        <w:t>боевого времени</w:t>
      </w:r>
      <w:r>
        <w:rPr>
          <w:rFonts w:cs="Calibri"/>
          <w:sz w:val="24"/>
          <w:szCs w:val="24"/>
        </w:rPr>
        <w:t>.</w:t>
      </w:r>
    </w:p>
    <w:p w:rsidR="006D0BBA" w:rsidRPr="00B86860" w:rsidRDefault="006D0BBA" w:rsidP="006D0BBA">
      <w:pPr>
        <w:pStyle w:val="aa"/>
        <w:ind w:firstLine="708"/>
        <w:jc w:val="both"/>
        <w:rPr>
          <w:rFonts w:cs="Calibri"/>
          <w:sz w:val="24"/>
          <w:szCs w:val="24"/>
        </w:rPr>
      </w:pPr>
      <w:r>
        <w:rPr>
          <w:rFonts w:cs="Calibri"/>
          <w:sz w:val="24"/>
          <w:szCs w:val="24"/>
        </w:rPr>
        <w:t>1.10</w:t>
      </w:r>
      <w:r w:rsidRPr="00B86860">
        <w:rPr>
          <w:rFonts w:cs="Calibri"/>
          <w:sz w:val="24"/>
          <w:szCs w:val="24"/>
        </w:rPr>
        <w:t>.</w:t>
      </w:r>
      <w:r>
        <w:rPr>
          <w:rFonts w:cs="Calibri"/>
          <w:sz w:val="24"/>
          <w:szCs w:val="24"/>
        </w:rPr>
        <w:t>2.</w:t>
      </w:r>
      <w:r w:rsidRPr="00B86860">
        <w:rPr>
          <w:rFonts w:cs="Calibri"/>
          <w:sz w:val="24"/>
          <w:szCs w:val="24"/>
        </w:rPr>
        <w:t xml:space="preserve"> П</w:t>
      </w:r>
      <w:r>
        <w:rPr>
          <w:rFonts w:cs="Calibri"/>
          <w:sz w:val="24"/>
          <w:szCs w:val="24"/>
        </w:rPr>
        <w:t>обеда присуждается бойцу первым</w:t>
      </w:r>
      <w:r w:rsidRPr="00B86860">
        <w:rPr>
          <w:rFonts w:cs="Calibri"/>
          <w:sz w:val="24"/>
          <w:szCs w:val="24"/>
        </w:rPr>
        <w:t xml:space="preserve"> пересекшему порог в 10 очков или набравшему большее количество очков по истечению 1 минуты</w:t>
      </w:r>
      <w:r>
        <w:rPr>
          <w:rFonts w:cs="Calibri"/>
          <w:sz w:val="24"/>
          <w:szCs w:val="24"/>
        </w:rPr>
        <w:t xml:space="preserve"> чистого времени боя.</w:t>
      </w:r>
    </w:p>
    <w:p w:rsidR="006D0BBA" w:rsidRPr="00B86860" w:rsidRDefault="006D0BBA" w:rsidP="006D0BBA">
      <w:pPr>
        <w:pStyle w:val="aa"/>
        <w:jc w:val="both"/>
        <w:rPr>
          <w:rFonts w:cs="Calibri"/>
          <w:sz w:val="24"/>
          <w:szCs w:val="24"/>
        </w:rPr>
      </w:pPr>
      <w:r>
        <w:rPr>
          <w:rFonts w:cs="Calibri"/>
          <w:sz w:val="24"/>
          <w:szCs w:val="24"/>
        </w:rPr>
        <w:t>1.11</w:t>
      </w:r>
      <w:r w:rsidRPr="00B86860">
        <w:rPr>
          <w:rFonts w:cs="Calibri"/>
          <w:sz w:val="24"/>
          <w:szCs w:val="24"/>
        </w:rPr>
        <w:t>. «Техническая победа» присуждается одному из спортсменов в следующих случаях:</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 xml:space="preserve">.1. Если </w:t>
      </w:r>
      <w:r>
        <w:rPr>
          <w:rFonts w:cs="Calibri"/>
          <w:sz w:val="24"/>
          <w:szCs w:val="24"/>
        </w:rPr>
        <w:t xml:space="preserve">его </w:t>
      </w:r>
      <w:r w:rsidRPr="00B86860">
        <w:rPr>
          <w:rFonts w:cs="Calibri"/>
          <w:sz w:val="24"/>
          <w:szCs w:val="24"/>
        </w:rPr>
        <w:t>соперник до начала поединка отказался от участия в нём; если его соперникне явился вовремя по вызову Ведущего на указанную площадку; если его соперник не успелв указанное Старшим судьей время подготовить своё снаряжение к поединку. «Техническаяпобеда» при</w:t>
      </w:r>
      <w:r>
        <w:rPr>
          <w:rFonts w:cs="Calibri"/>
          <w:sz w:val="24"/>
          <w:szCs w:val="24"/>
        </w:rPr>
        <w:t xml:space="preserve">суждается спортсмену со счётом 10-0 </w:t>
      </w:r>
      <w:r w:rsidRPr="00B86860">
        <w:rPr>
          <w:rFonts w:cs="Calibri"/>
          <w:sz w:val="24"/>
          <w:szCs w:val="24"/>
        </w:rPr>
        <w:t>.</w:t>
      </w:r>
    </w:p>
    <w:p w:rsidR="006D0BBA" w:rsidRPr="008E1DBD" w:rsidRDefault="006D0BBA" w:rsidP="006D0BBA">
      <w:pPr>
        <w:pStyle w:val="aa"/>
        <w:ind w:left="1416"/>
        <w:jc w:val="both"/>
        <w:rPr>
          <w:rFonts w:cs="Calibri"/>
          <w:i/>
          <w:sz w:val="24"/>
          <w:szCs w:val="24"/>
        </w:rPr>
      </w:pPr>
      <w:r w:rsidRPr="008E1DBD">
        <w:rPr>
          <w:rFonts w:cs="Calibri"/>
          <w:i/>
          <w:sz w:val="24"/>
          <w:szCs w:val="24"/>
        </w:rPr>
        <w:t xml:space="preserve">Примечание: В том случае, если спортсмен был отстранён от дальнейшего участия всоревнованиях (по причине травмы или дисквалификации по 2-м предупреждениям запоединок или </w:t>
      </w:r>
      <w:r>
        <w:rPr>
          <w:rFonts w:cs="Calibri"/>
          <w:i/>
          <w:sz w:val="24"/>
          <w:szCs w:val="24"/>
        </w:rPr>
        <w:t>3м</w:t>
      </w:r>
      <w:r w:rsidRPr="008E1DBD">
        <w:rPr>
          <w:rFonts w:cs="Calibri"/>
          <w:i/>
          <w:sz w:val="24"/>
          <w:szCs w:val="24"/>
        </w:rPr>
        <w:t xml:space="preserve"> предупреждениям за соревнования) и</w:t>
      </w:r>
      <w:r>
        <w:rPr>
          <w:rFonts w:cs="Calibri"/>
          <w:i/>
          <w:sz w:val="24"/>
          <w:szCs w:val="24"/>
        </w:rPr>
        <w:t>,</w:t>
      </w:r>
      <w:r w:rsidRPr="008E1DBD">
        <w:rPr>
          <w:rFonts w:cs="Calibri"/>
          <w:i/>
          <w:sz w:val="24"/>
          <w:szCs w:val="24"/>
        </w:rPr>
        <w:t xml:space="preserve"> вследствие этого</w:t>
      </w:r>
      <w:r>
        <w:rPr>
          <w:rFonts w:cs="Calibri"/>
          <w:i/>
          <w:sz w:val="24"/>
          <w:szCs w:val="24"/>
        </w:rPr>
        <w:t>,</w:t>
      </w:r>
      <w:r w:rsidRPr="008E1DBD">
        <w:rPr>
          <w:rFonts w:cs="Calibri"/>
          <w:i/>
          <w:sz w:val="24"/>
          <w:szCs w:val="24"/>
        </w:rPr>
        <w:t xml:space="preserve"> не можетявиться на поединок, то «Техническая победа» в поединке присуждается егопротивнику со счётом 10-0.</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.2. Если спортсмен не может продолжить поединок по причине «случайной травмы», то вэтом случае «Техническая победа» присуждается его сопернику со счётом 10-0. Случайнойтравмой считается травма, полученная в результате некачественной или неполной</w:t>
      </w:r>
    </w:p>
    <w:p w:rsidR="006D0BBA" w:rsidRPr="00B86860" w:rsidRDefault="006D0BBA" w:rsidP="006D0BBA">
      <w:pPr>
        <w:pStyle w:val="aa"/>
        <w:jc w:val="both"/>
        <w:rPr>
          <w:rFonts w:cs="Calibri"/>
          <w:sz w:val="24"/>
          <w:szCs w:val="24"/>
        </w:rPr>
      </w:pPr>
      <w:r w:rsidRPr="00B86860">
        <w:rPr>
          <w:rFonts w:cs="Calibri"/>
          <w:sz w:val="24"/>
          <w:szCs w:val="24"/>
        </w:rPr>
        <w:t>экипировки спортсмена, случайного падения, и прочих непредвиденных случайностей,</w:t>
      </w:r>
    </w:p>
    <w:p w:rsidR="006D0BBA" w:rsidRPr="00B86860" w:rsidRDefault="006D0BBA" w:rsidP="006D0BBA">
      <w:pPr>
        <w:pStyle w:val="aa"/>
        <w:jc w:val="both"/>
        <w:rPr>
          <w:rFonts w:cs="Calibri"/>
          <w:sz w:val="24"/>
          <w:szCs w:val="24"/>
        </w:rPr>
      </w:pPr>
      <w:r w:rsidRPr="00B86860">
        <w:rPr>
          <w:rFonts w:cs="Calibri"/>
          <w:sz w:val="24"/>
          <w:szCs w:val="24"/>
        </w:rPr>
        <w:t>которые не вызваны нарушением Правил соперником спортсмена.</w:t>
      </w:r>
    </w:p>
    <w:p w:rsidR="006D0BBA" w:rsidRPr="008E1DBD" w:rsidRDefault="006D0BBA" w:rsidP="006D0BBA">
      <w:pPr>
        <w:pStyle w:val="aa"/>
        <w:ind w:left="1416"/>
        <w:jc w:val="both"/>
        <w:rPr>
          <w:rFonts w:cs="Calibri"/>
          <w:i/>
          <w:sz w:val="24"/>
          <w:szCs w:val="24"/>
        </w:rPr>
      </w:pPr>
      <w:r w:rsidRPr="008E1DBD">
        <w:rPr>
          <w:rFonts w:cs="Calibri"/>
          <w:i/>
          <w:sz w:val="24"/>
          <w:szCs w:val="24"/>
        </w:rPr>
        <w:t>Примечание: Если спортсмен не может продолжить поединок по причине травмы,полученной вследствие нарушения Правил его соперником, то последний получаетдвойное Предупреждение и снимается с участия в поединке. «Техническая победа» сосчётом 10-0 присуждается спортсмену, против которого были нарушены Правила.</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 xml:space="preserve">.3. Если спортсмен получил в ходе поединка </w:t>
      </w:r>
      <w:r>
        <w:rPr>
          <w:rFonts w:cs="Calibri"/>
          <w:sz w:val="24"/>
          <w:szCs w:val="24"/>
        </w:rPr>
        <w:t>2</w:t>
      </w:r>
      <w:r w:rsidRPr="00B86860">
        <w:rPr>
          <w:rFonts w:cs="Calibri"/>
          <w:sz w:val="24"/>
          <w:szCs w:val="24"/>
        </w:rPr>
        <w:t xml:space="preserve"> Предупреждения и был удалён с</w:t>
      </w:r>
    </w:p>
    <w:p w:rsidR="006D0BBA" w:rsidRPr="00B86860" w:rsidRDefault="006D0BBA" w:rsidP="006D0BBA">
      <w:pPr>
        <w:pStyle w:val="aa"/>
        <w:jc w:val="both"/>
        <w:rPr>
          <w:rFonts w:cs="Calibri"/>
          <w:sz w:val="24"/>
          <w:szCs w:val="24"/>
        </w:rPr>
      </w:pPr>
      <w:r w:rsidRPr="00B86860">
        <w:rPr>
          <w:rFonts w:cs="Calibri"/>
          <w:sz w:val="24"/>
          <w:szCs w:val="24"/>
        </w:rPr>
        <w:t>Ристалища</w:t>
      </w:r>
      <w:r>
        <w:rPr>
          <w:rFonts w:cs="Calibri"/>
          <w:sz w:val="24"/>
          <w:szCs w:val="24"/>
        </w:rPr>
        <w:t>, то</w:t>
      </w:r>
      <w:r w:rsidRPr="00B86860">
        <w:rPr>
          <w:rFonts w:cs="Calibri"/>
          <w:sz w:val="24"/>
          <w:szCs w:val="24"/>
        </w:rPr>
        <w:t xml:space="preserve"> «Техническая победа» присуждается его сопернику со счётом 10-0.</w:t>
      </w:r>
    </w:p>
    <w:p w:rsidR="006D0BBA" w:rsidRPr="00B86860" w:rsidRDefault="006D0BBA" w:rsidP="006D0BBA">
      <w:pPr>
        <w:pStyle w:val="aa"/>
        <w:ind w:firstLine="708"/>
        <w:jc w:val="both"/>
        <w:rPr>
          <w:rFonts w:cs="Calibri"/>
          <w:sz w:val="24"/>
          <w:szCs w:val="24"/>
        </w:rPr>
      </w:pPr>
      <w:r>
        <w:rPr>
          <w:rFonts w:cs="Calibri"/>
          <w:sz w:val="24"/>
          <w:szCs w:val="24"/>
        </w:rPr>
        <w:t>1.11</w:t>
      </w:r>
      <w:r w:rsidRPr="00B86860">
        <w:rPr>
          <w:rFonts w:cs="Calibri"/>
          <w:sz w:val="24"/>
          <w:szCs w:val="24"/>
        </w:rPr>
        <w:t>.4. В случае возникновения поломки/неисправности какого-либо из элементов</w:t>
      </w:r>
    </w:p>
    <w:p w:rsidR="006D0BBA" w:rsidRPr="00B86860" w:rsidRDefault="006D0BBA" w:rsidP="006D0BBA">
      <w:pPr>
        <w:pStyle w:val="aa"/>
        <w:jc w:val="both"/>
        <w:rPr>
          <w:rFonts w:cs="Calibri"/>
          <w:sz w:val="24"/>
          <w:szCs w:val="24"/>
        </w:rPr>
      </w:pPr>
      <w:r w:rsidRPr="00B86860">
        <w:rPr>
          <w:rFonts w:cs="Calibri"/>
          <w:sz w:val="24"/>
          <w:szCs w:val="24"/>
        </w:rPr>
        <w:t xml:space="preserve">снаряжения одного </w:t>
      </w:r>
      <w:r>
        <w:rPr>
          <w:rFonts w:cs="Calibri"/>
          <w:sz w:val="24"/>
          <w:szCs w:val="24"/>
        </w:rPr>
        <w:t>из спортсменов (в том числе шашки\сабли или баклера</w:t>
      </w:r>
      <w:r w:rsidRPr="00B86860">
        <w:rPr>
          <w:rFonts w:cs="Calibri"/>
          <w:sz w:val="24"/>
          <w:szCs w:val="24"/>
        </w:rPr>
        <w:t>), препятствующей</w:t>
      </w:r>
    </w:p>
    <w:p w:rsidR="006D0BBA" w:rsidRPr="00B86860" w:rsidRDefault="006D0BBA" w:rsidP="006D0BBA">
      <w:pPr>
        <w:pStyle w:val="aa"/>
        <w:jc w:val="both"/>
        <w:rPr>
          <w:rFonts w:cs="Calibri"/>
          <w:sz w:val="24"/>
          <w:szCs w:val="24"/>
        </w:rPr>
      </w:pPr>
      <w:r w:rsidRPr="00B86860">
        <w:rPr>
          <w:rFonts w:cs="Calibri"/>
          <w:sz w:val="24"/>
          <w:szCs w:val="24"/>
        </w:rPr>
        <w:t>продолжению поединка, Старший судья назначает время на его починку или замену (не</w:t>
      </w:r>
    </w:p>
    <w:p w:rsidR="006D0BBA" w:rsidRPr="00B86860" w:rsidRDefault="006D0BBA" w:rsidP="006D0BBA">
      <w:pPr>
        <w:pStyle w:val="aa"/>
        <w:jc w:val="both"/>
        <w:rPr>
          <w:rFonts w:cs="Calibri"/>
          <w:sz w:val="24"/>
          <w:szCs w:val="24"/>
        </w:rPr>
      </w:pPr>
      <w:r w:rsidRPr="00B86860">
        <w:rPr>
          <w:rFonts w:cs="Calibri"/>
          <w:sz w:val="24"/>
          <w:szCs w:val="24"/>
        </w:rPr>
        <w:t>более 1 минуты). Если спортсмен не сумел починить или заменить указанный элемент</w:t>
      </w:r>
    </w:p>
    <w:p w:rsidR="006D0BBA" w:rsidRPr="00B86860" w:rsidRDefault="006D0BBA" w:rsidP="006D0BBA">
      <w:pPr>
        <w:pStyle w:val="aa"/>
        <w:jc w:val="both"/>
        <w:rPr>
          <w:rFonts w:cs="Calibri"/>
          <w:sz w:val="24"/>
          <w:szCs w:val="24"/>
        </w:rPr>
      </w:pPr>
      <w:r w:rsidRPr="00B86860">
        <w:rPr>
          <w:rFonts w:cs="Calibri"/>
          <w:sz w:val="24"/>
          <w:szCs w:val="24"/>
        </w:rPr>
        <w:t>снаряжения в отведённое время, «Техническая победа» присуждается его сопернику со</w:t>
      </w:r>
    </w:p>
    <w:p w:rsidR="006D0BBA" w:rsidRDefault="006D0BBA" w:rsidP="006D0BBA">
      <w:pPr>
        <w:pStyle w:val="aa"/>
        <w:jc w:val="both"/>
        <w:rPr>
          <w:rFonts w:cs="Calibri"/>
          <w:sz w:val="24"/>
          <w:szCs w:val="24"/>
        </w:rPr>
      </w:pPr>
      <w:r w:rsidRPr="00B86860">
        <w:rPr>
          <w:rFonts w:cs="Calibri"/>
          <w:sz w:val="24"/>
          <w:szCs w:val="24"/>
        </w:rPr>
        <w:t>счётом 10-0.</w:t>
      </w:r>
    </w:p>
    <w:p w:rsidR="006D0BBA" w:rsidRDefault="006D0BBA" w:rsidP="006D0BBA">
      <w:pPr>
        <w:pStyle w:val="aa"/>
        <w:rPr>
          <w:rFonts w:cs="Calibri"/>
          <w:sz w:val="24"/>
          <w:szCs w:val="24"/>
        </w:rPr>
      </w:pPr>
    </w:p>
    <w:p w:rsidR="006D0BBA" w:rsidRPr="00B86860" w:rsidRDefault="006D0BBA" w:rsidP="006D0BBA">
      <w:pPr>
        <w:pStyle w:val="aa"/>
        <w:numPr>
          <w:ilvl w:val="0"/>
          <w:numId w:val="23"/>
        </w:numPr>
        <w:rPr>
          <w:rFonts w:cs="Calibri"/>
          <w:sz w:val="24"/>
          <w:szCs w:val="24"/>
        </w:rPr>
      </w:pPr>
      <w:r w:rsidRPr="00B86860">
        <w:rPr>
          <w:rFonts w:cs="Calibri"/>
          <w:b/>
          <w:sz w:val="28"/>
          <w:szCs w:val="28"/>
        </w:rPr>
        <w:t>Разрешённые и запрещённые приёмы боя</w:t>
      </w:r>
    </w:p>
    <w:p w:rsidR="006D0BBA" w:rsidRPr="006245D0" w:rsidRDefault="006D0BBA" w:rsidP="006D0BBA">
      <w:pPr>
        <w:pStyle w:val="aa"/>
        <w:rPr>
          <w:rFonts w:cs="Calibri"/>
          <w:b/>
          <w:sz w:val="24"/>
          <w:szCs w:val="24"/>
        </w:rPr>
      </w:pPr>
      <w:r w:rsidRPr="006245D0">
        <w:rPr>
          <w:rFonts w:cs="Calibri"/>
          <w:b/>
          <w:sz w:val="24"/>
          <w:szCs w:val="24"/>
        </w:rPr>
        <w:t>2.1. Разрешёнными приёмами боя являются:</w:t>
      </w:r>
    </w:p>
    <w:p w:rsidR="006D0BBA" w:rsidRPr="00B86860" w:rsidRDefault="006D0BBA" w:rsidP="006D0BBA">
      <w:pPr>
        <w:pStyle w:val="aa"/>
        <w:rPr>
          <w:rFonts w:cs="Calibri"/>
          <w:sz w:val="24"/>
          <w:szCs w:val="24"/>
        </w:rPr>
      </w:pPr>
      <w:r w:rsidRPr="00B86860">
        <w:rPr>
          <w:rFonts w:cs="Calibri"/>
          <w:sz w:val="24"/>
          <w:szCs w:val="24"/>
        </w:rPr>
        <w:t>- «рубящие» и «колющие» удары клинком спортивной шашки</w:t>
      </w:r>
      <w:r>
        <w:rPr>
          <w:rFonts w:cs="Calibri"/>
          <w:sz w:val="24"/>
          <w:szCs w:val="24"/>
        </w:rPr>
        <w:t>\сабли</w:t>
      </w:r>
      <w:r w:rsidRPr="00B86860">
        <w:rPr>
          <w:rFonts w:cs="Calibri"/>
          <w:sz w:val="24"/>
          <w:szCs w:val="24"/>
        </w:rPr>
        <w:t xml:space="preserve"> в Зону Поражения соперника;</w:t>
      </w:r>
    </w:p>
    <w:p w:rsidR="006D0BBA" w:rsidRPr="00B86860" w:rsidRDefault="006D0BBA" w:rsidP="006D0BBA">
      <w:pPr>
        <w:pStyle w:val="aa"/>
        <w:rPr>
          <w:rFonts w:cs="Calibri"/>
          <w:sz w:val="24"/>
          <w:szCs w:val="24"/>
        </w:rPr>
      </w:pPr>
      <w:r w:rsidRPr="00B86860">
        <w:rPr>
          <w:rFonts w:cs="Calibri"/>
          <w:sz w:val="24"/>
          <w:szCs w:val="24"/>
        </w:rPr>
        <w:t>- защита баклером или клинком спортивной шашки</w:t>
      </w:r>
      <w:r>
        <w:rPr>
          <w:rFonts w:cs="Calibri"/>
          <w:sz w:val="24"/>
          <w:szCs w:val="24"/>
        </w:rPr>
        <w:t>\сабли</w:t>
      </w:r>
      <w:r w:rsidRPr="00B86860">
        <w:rPr>
          <w:rFonts w:cs="Calibri"/>
          <w:sz w:val="24"/>
          <w:szCs w:val="24"/>
        </w:rPr>
        <w:t xml:space="preserve"> от ударов соперника;</w:t>
      </w:r>
    </w:p>
    <w:p w:rsidR="006D0BBA" w:rsidRPr="00B86860" w:rsidRDefault="006D0BBA" w:rsidP="006D0BBA">
      <w:pPr>
        <w:pStyle w:val="aa"/>
        <w:rPr>
          <w:rFonts w:cs="Calibri"/>
          <w:sz w:val="24"/>
          <w:szCs w:val="24"/>
        </w:rPr>
      </w:pPr>
      <w:r w:rsidRPr="00B86860">
        <w:rPr>
          <w:rFonts w:cs="Calibri"/>
          <w:sz w:val="24"/>
          <w:szCs w:val="24"/>
        </w:rPr>
        <w:t>- толчки и давление на соперника баклером (его плоскостью) илиплечом;</w:t>
      </w:r>
    </w:p>
    <w:p w:rsidR="006D0BBA" w:rsidRPr="00B86860" w:rsidRDefault="006D0BBA" w:rsidP="006D0BBA">
      <w:pPr>
        <w:pStyle w:val="aa"/>
        <w:rPr>
          <w:rFonts w:cs="Calibri"/>
          <w:sz w:val="24"/>
          <w:szCs w:val="24"/>
        </w:rPr>
      </w:pPr>
      <w:r w:rsidRPr="00B86860">
        <w:rPr>
          <w:rFonts w:cs="Calibri"/>
          <w:sz w:val="24"/>
          <w:szCs w:val="24"/>
        </w:rPr>
        <w:t>- удары плоскостью баклера в</w:t>
      </w:r>
      <w:r>
        <w:rPr>
          <w:rFonts w:cs="Calibri"/>
          <w:sz w:val="24"/>
          <w:szCs w:val="24"/>
        </w:rPr>
        <w:t xml:space="preserve"> ноги, руки и клинок противника;</w:t>
      </w:r>
    </w:p>
    <w:p w:rsidR="006D0BBA" w:rsidRPr="006245D0" w:rsidRDefault="006D0BBA" w:rsidP="006D0BBA">
      <w:pPr>
        <w:pStyle w:val="aa"/>
        <w:rPr>
          <w:rFonts w:cs="Calibri"/>
          <w:sz w:val="24"/>
          <w:szCs w:val="24"/>
        </w:rPr>
      </w:pPr>
      <w:r w:rsidRPr="006245D0">
        <w:rPr>
          <w:rFonts w:cs="Calibri"/>
          <w:sz w:val="24"/>
          <w:szCs w:val="24"/>
        </w:rPr>
        <w:t>- отталкивание клинка спортивной шашки\сабли или рук соперника плоскостью или ребром баклера;</w:t>
      </w:r>
    </w:p>
    <w:p w:rsidR="006D0BBA" w:rsidRPr="006245D0" w:rsidRDefault="006D0BBA" w:rsidP="006D0BBA">
      <w:pPr>
        <w:pStyle w:val="aa"/>
        <w:rPr>
          <w:rFonts w:cs="Calibri"/>
          <w:sz w:val="24"/>
          <w:szCs w:val="24"/>
        </w:rPr>
      </w:pPr>
      <w:r w:rsidRPr="006245D0">
        <w:rPr>
          <w:rFonts w:cs="Calibri"/>
          <w:sz w:val="24"/>
          <w:szCs w:val="24"/>
        </w:rPr>
        <w:t>- удары ребром баклера в вооруженную руку соперника;</w:t>
      </w:r>
    </w:p>
    <w:p w:rsidR="006D0BBA" w:rsidRPr="006245D0" w:rsidRDefault="006D0BBA" w:rsidP="006D0BBA">
      <w:pPr>
        <w:pStyle w:val="aa"/>
        <w:rPr>
          <w:rFonts w:cs="Calibri"/>
          <w:sz w:val="24"/>
          <w:szCs w:val="24"/>
        </w:rPr>
      </w:pPr>
      <w:r w:rsidRPr="006245D0">
        <w:rPr>
          <w:rFonts w:cs="Calibri"/>
          <w:sz w:val="24"/>
          <w:szCs w:val="24"/>
        </w:rPr>
        <w:t>- зацеп баклера соперника баклером;</w:t>
      </w:r>
    </w:p>
    <w:p w:rsidR="006D0BBA" w:rsidRPr="00B86860" w:rsidRDefault="006D0BBA" w:rsidP="006D0BBA">
      <w:pPr>
        <w:pStyle w:val="aa"/>
        <w:rPr>
          <w:rFonts w:cs="Calibri"/>
          <w:sz w:val="24"/>
          <w:szCs w:val="24"/>
        </w:rPr>
      </w:pPr>
      <w:r w:rsidRPr="006245D0">
        <w:rPr>
          <w:rFonts w:cs="Calibri"/>
          <w:sz w:val="24"/>
          <w:szCs w:val="24"/>
        </w:rPr>
        <w:lastRenderedPageBreak/>
        <w:t>- наложение баклера на баклер соперника.</w:t>
      </w:r>
    </w:p>
    <w:p w:rsidR="006D0BBA" w:rsidRPr="00B86860" w:rsidRDefault="006D0BBA" w:rsidP="006D0BBA">
      <w:pPr>
        <w:pStyle w:val="aa"/>
        <w:rPr>
          <w:rFonts w:cs="Calibri"/>
          <w:sz w:val="24"/>
          <w:szCs w:val="24"/>
        </w:rPr>
      </w:pPr>
      <w:r w:rsidRPr="00B86860">
        <w:rPr>
          <w:rFonts w:cs="Calibri"/>
          <w:sz w:val="24"/>
          <w:szCs w:val="24"/>
        </w:rPr>
        <w:t>-обезоруживание противника захватом во время промаха в уколе рукой за небоевую часть шашки</w:t>
      </w:r>
      <w:r>
        <w:rPr>
          <w:rFonts w:cs="Calibri"/>
          <w:sz w:val="24"/>
          <w:szCs w:val="24"/>
        </w:rPr>
        <w:t>\сабли.</w:t>
      </w:r>
    </w:p>
    <w:p w:rsidR="006D0BBA" w:rsidRPr="006245D0" w:rsidRDefault="006D0BBA" w:rsidP="006D0BBA">
      <w:pPr>
        <w:pStyle w:val="aa"/>
        <w:rPr>
          <w:rFonts w:cs="Calibri"/>
          <w:b/>
          <w:sz w:val="24"/>
          <w:szCs w:val="24"/>
        </w:rPr>
      </w:pPr>
      <w:r w:rsidRPr="006245D0">
        <w:rPr>
          <w:rFonts w:cs="Calibri"/>
          <w:b/>
          <w:sz w:val="24"/>
          <w:szCs w:val="24"/>
        </w:rPr>
        <w:t>2.2. Запрещёнными приёмами боя являются:</w:t>
      </w:r>
    </w:p>
    <w:p w:rsidR="006D0BBA" w:rsidRPr="00B86860" w:rsidRDefault="006D0BBA" w:rsidP="006D0BBA">
      <w:pPr>
        <w:pStyle w:val="aa"/>
        <w:rPr>
          <w:rFonts w:cs="Calibri"/>
          <w:sz w:val="24"/>
          <w:szCs w:val="24"/>
        </w:rPr>
      </w:pPr>
      <w:r w:rsidRPr="00B86860">
        <w:rPr>
          <w:rFonts w:cs="Calibri"/>
          <w:sz w:val="24"/>
          <w:szCs w:val="24"/>
        </w:rPr>
        <w:t>- удары в непоражаемую зону соперника;</w:t>
      </w:r>
    </w:p>
    <w:p w:rsidR="006D0BBA" w:rsidRPr="00B86860" w:rsidRDefault="006D0BBA" w:rsidP="006D0BBA">
      <w:pPr>
        <w:pStyle w:val="aa"/>
        <w:rPr>
          <w:rFonts w:cs="Calibri"/>
          <w:sz w:val="24"/>
          <w:szCs w:val="24"/>
        </w:rPr>
      </w:pPr>
      <w:r w:rsidRPr="00B86860">
        <w:rPr>
          <w:rFonts w:cs="Calibri"/>
          <w:sz w:val="24"/>
          <w:szCs w:val="24"/>
        </w:rPr>
        <w:t>- атака упавшего или поднимающегося соперника;</w:t>
      </w:r>
    </w:p>
    <w:p w:rsidR="006D0BBA" w:rsidRPr="00B86860" w:rsidRDefault="006D0BBA" w:rsidP="006D0BBA">
      <w:pPr>
        <w:pStyle w:val="aa"/>
        <w:rPr>
          <w:rFonts w:cs="Calibri"/>
          <w:sz w:val="24"/>
          <w:szCs w:val="24"/>
        </w:rPr>
      </w:pPr>
      <w:r w:rsidRPr="00B86860">
        <w:rPr>
          <w:rFonts w:cs="Calibri"/>
          <w:sz w:val="24"/>
          <w:szCs w:val="24"/>
        </w:rPr>
        <w:t xml:space="preserve">- атака после команды «Стоп», поданной Старшим судьей </w:t>
      </w:r>
      <w:r>
        <w:rPr>
          <w:rFonts w:cs="Calibri"/>
          <w:sz w:val="24"/>
          <w:szCs w:val="24"/>
        </w:rPr>
        <w:t>Ристалища</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xml:space="preserve">- удары ребром </w:t>
      </w:r>
      <w:r>
        <w:rPr>
          <w:rFonts w:cs="Calibri"/>
          <w:sz w:val="24"/>
          <w:szCs w:val="24"/>
        </w:rPr>
        <w:t>баклера</w:t>
      </w:r>
      <w:r w:rsidRPr="00B86860">
        <w:rPr>
          <w:rFonts w:cs="Calibri"/>
          <w:sz w:val="24"/>
          <w:szCs w:val="24"/>
        </w:rPr>
        <w:t xml:space="preserve"> в голову и шею соперника, а также в непоражаемую зону;</w:t>
      </w:r>
    </w:p>
    <w:p w:rsidR="006D0BBA" w:rsidRPr="00B86860" w:rsidRDefault="006D0BBA" w:rsidP="006D0BBA">
      <w:pPr>
        <w:pStyle w:val="aa"/>
        <w:rPr>
          <w:rFonts w:cs="Calibri"/>
          <w:sz w:val="24"/>
          <w:szCs w:val="24"/>
        </w:rPr>
      </w:pPr>
      <w:r w:rsidRPr="00B86860">
        <w:rPr>
          <w:rFonts w:cs="Calibri"/>
          <w:sz w:val="24"/>
          <w:szCs w:val="24"/>
        </w:rPr>
        <w:t>- удары головой;</w:t>
      </w:r>
    </w:p>
    <w:p w:rsidR="006D0BBA" w:rsidRPr="00B86860" w:rsidRDefault="006D0BBA" w:rsidP="006D0BBA">
      <w:pPr>
        <w:pStyle w:val="aa"/>
        <w:rPr>
          <w:rFonts w:cs="Calibri"/>
          <w:sz w:val="24"/>
          <w:szCs w:val="24"/>
        </w:rPr>
      </w:pPr>
      <w:r>
        <w:rPr>
          <w:rFonts w:cs="Calibri"/>
          <w:sz w:val="24"/>
          <w:szCs w:val="24"/>
        </w:rPr>
        <w:t>- удары ногами и коленями</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подсечки, броски, захваты и заломы;</w:t>
      </w:r>
    </w:p>
    <w:p w:rsidR="006D0BBA" w:rsidRPr="00B86860" w:rsidRDefault="006D0BBA" w:rsidP="006D0BBA">
      <w:pPr>
        <w:pStyle w:val="aa"/>
        <w:rPr>
          <w:rFonts w:cs="Calibri"/>
          <w:sz w:val="24"/>
          <w:szCs w:val="24"/>
        </w:rPr>
      </w:pPr>
      <w:r>
        <w:rPr>
          <w:rFonts w:cs="Calibri"/>
          <w:sz w:val="24"/>
          <w:szCs w:val="24"/>
        </w:rPr>
        <w:t>- удары руками и локтями</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удары рукоятью спортивной шашки</w:t>
      </w:r>
      <w:r>
        <w:rPr>
          <w:rFonts w:cs="Calibri"/>
          <w:sz w:val="24"/>
          <w:szCs w:val="24"/>
        </w:rPr>
        <w:t>\сабли, удары «яблоком»</w:t>
      </w:r>
      <w:r w:rsidRPr="00B86860">
        <w:rPr>
          <w:rFonts w:cs="Calibri"/>
          <w:sz w:val="24"/>
          <w:szCs w:val="24"/>
        </w:rPr>
        <w:t>;</w:t>
      </w:r>
    </w:p>
    <w:p w:rsidR="006D0BBA" w:rsidRPr="00B86860" w:rsidRDefault="006D0BBA" w:rsidP="006D0BBA">
      <w:pPr>
        <w:pStyle w:val="aa"/>
        <w:rPr>
          <w:rFonts w:cs="Calibri"/>
          <w:sz w:val="24"/>
          <w:szCs w:val="24"/>
        </w:rPr>
      </w:pPr>
      <w:r w:rsidRPr="00B86860">
        <w:rPr>
          <w:rFonts w:cs="Calibri"/>
          <w:sz w:val="24"/>
          <w:szCs w:val="24"/>
        </w:rPr>
        <w:t>- захваты руками за корпус, голову и конечности соперника, а также захваты руками</w:t>
      </w:r>
    </w:p>
    <w:p w:rsidR="006D0BBA" w:rsidRPr="00B86860" w:rsidRDefault="006D0BBA" w:rsidP="006D0BBA">
      <w:pPr>
        <w:pStyle w:val="aa"/>
        <w:rPr>
          <w:rFonts w:cs="Calibri"/>
          <w:sz w:val="24"/>
          <w:szCs w:val="24"/>
        </w:rPr>
      </w:pPr>
      <w:r w:rsidRPr="00B86860">
        <w:rPr>
          <w:rFonts w:cs="Calibri"/>
          <w:sz w:val="24"/>
          <w:szCs w:val="24"/>
        </w:rPr>
        <w:t>элементов его снаряжения.</w:t>
      </w:r>
    </w:p>
    <w:p w:rsidR="006D0BBA" w:rsidRDefault="006D0BBA" w:rsidP="006D0BBA">
      <w:pPr>
        <w:pStyle w:val="aa"/>
        <w:rPr>
          <w:rFonts w:cs="Calibri"/>
          <w:b/>
          <w:sz w:val="24"/>
          <w:szCs w:val="24"/>
        </w:rPr>
      </w:pPr>
    </w:p>
    <w:p w:rsidR="006D0BBA" w:rsidRPr="00B86860" w:rsidRDefault="006D0BBA" w:rsidP="006D0BBA">
      <w:pPr>
        <w:pStyle w:val="aa"/>
        <w:numPr>
          <w:ilvl w:val="0"/>
          <w:numId w:val="23"/>
        </w:numPr>
        <w:rPr>
          <w:rFonts w:cs="Calibri"/>
          <w:b/>
          <w:sz w:val="28"/>
          <w:szCs w:val="28"/>
        </w:rPr>
      </w:pPr>
      <w:r w:rsidRPr="00B86860">
        <w:rPr>
          <w:rFonts w:cs="Calibri"/>
          <w:b/>
          <w:sz w:val="28"/>
          <w:szCs w:val="28"/>
        </w:rPr>
        <w:t>Замечания. Штрафы. Предупреждения. Дисквалификация.</w:t>
      </w:r>
    </w:p>
    <w:p w:rsidR="006D0BBA" w:rsidRPr="00B86860" w:rsidRDefault="006D0BBA" w:rsidP="006D0BBA">
      <w:pPr>
        <w:pStyle w:val="aa"/>
        <w:rPr>
          <w:rFonts w:cs="Calibri"/>
          <w:sz w:val="24"/>
          <w:szCs w:val="24"/>
        </w:rPr>
      </w:pPr>
      <w:r>
        <w:rPr>
          <w:rFonts w:cs="Calibri"/>
          <w:sz w:val="24"/>
          <w:szCs w:val="24"/>
        </w:rPr>
        <w:t>3</w:t>
      </w:r>
      <w:r w:rsidRPr="00B86860">
        <w:rPr>
          <w:rFonts w:cs="Calibri"/>
          <w:sz w:val="24"/>
          <w:szCs w:val="24"/>
        </w:rPr>
        <w:t>.1. Замечания спортсмену выносится в следующих случаях:</w:t>
      </w:r>
    </w:p>
    <w:p w:rsidR="006D0BBA" w:rsidRPr="00B86860" w:rsidRDefault="006D0BBA" w:rsidP="006D0BBA">
      <w:pPr>
        <w:pStyle w:val="aa"/>
        <w:rPr>
          <w:rFonts w:cs="Calibri"/>
          <w:sz w:val="24"/>
          <w:szCs w:val="24"/>
        </w:rPr>
      </w:pPr>
      <w:r w:rsidRPr="00B86860">
        <w:rPr>
          <w:rFonts w:cs="Calibri"/>
          <w:sz w:val="24"/>
          <w:szCs w:val="24"/>
        </w:rPr>
        <w:t>Если во время поединка имела место поломка или выход из строя какого-либо из элементов</w:t>
      </w:r>
    </w:p>
    <w:p w:rsidR="006D0BBA" w:rsidRPr="00B86860" w:rsidRDefault="006D0BBA" w:rsidP="006D0BBA">
      <w:pPr>
        <w:pStyle w:val="aa"/>
        <w:rPr>
          <w:rFonts w:cs="Calibri"/>
          <w:sz w:val="24"/>
          <w:szCs w:val="24"/>
        </w:rPr>
      </w:pPr>
      <w:r w:rsidRPr="00B86860">
        <w:rPr>
          <w:rFonts w:cs="Calibri"/>
          <w:sz w:val="24"/>
          <w:szCs w:val="24"/>
        </w:rPr>
        <w:t>защитного снаряжения спортсмена, которая, по мнению Старшего судьи, не позволяет</w:t>
      </w:r>
    </w:p>
    <w:p w:rsidR="006D0BBA" w:rsidRPr="00B86860" w:rsidRDefault="006D0BBA" w:rsidP="006D0BBA">
      <w:pPr>
        <w:pStyle w:val="aa"/>
        <w:rPr>
          <w:rFonts w:cs="Calibri"/>
          <w:sz w:val="24"/>
          <w:szCs w:val="24"/>
        </w:rPr>
      </w:pPr>
      <w:r w:rsidRPr="00B86860">
        <w:rPr>
          <w:rFonts w:cs="Calibri"/>
          <w:sz w:val="24"/>
          <w:szCs w:val="24"/>
        </w:rPr>
        <w:t>спортсмену продолжать поединок (в том случае, если эта неисправность была устранена в</w:t>
      </w:r>
    </w:p>
    <w:p w:rsidR="006D0BBA" w:rsidRPr="00B86860" w:rsidRDefault="006D0BBA" w:rsidP="006D0BBA">
      <w:pPr>
        <w:pStyle w:val="aa"/>
        <w:rPr>
          <w:rFonts w:cs="Calibri"/>
          <w:sz w:val="24"/>
          <w:szCs w:val="24"/>
        </w:rPr>
      </w:pPr>
      <w:r w:rsidRPr="00B86860">
        <w:rPr>
          <w:rFonts w:cs="Calibri"/>
          <w:sz w:val="24"/>
          <w:szCs w:val="24"/>
        </w:rPr>
        <w:t>определённый Старшим судьей срок и поединок может продолжаться).</w:t>
      </w:r>
    </w:p>
    <w:p w:rsidR="006D0BBA" w:rsidRPr="00B86860" w:rsidRDefault="006D0BBA" w:rsidP="006D0BBA">
      <w:pPr>
        <w:pStyle w:val="aa"/>
        <w:ind w:left="708"/>
        <w:rPr>
          <w:rFonts w:cs="Calibri"/>
          <w:sz w:val="24"/>
          <w:szCs w:val="24"/>
        </w:rPr>
      </w:pPr>
      <w:r w:rsidRPr="006245D0">
        <w:rPr>
          <w:rFonts w:cs="Calibri"/>
          <w:i/>
          <w:sz w:val="24"/>
          <w:szCs w:val="24"/>
        </w:rPr>
        <w:t>Примечание: В случае поломки спортивного оружия (т.е. баклера, или шашки) спортсмена,замечание ему не выносится</w:t>
      </w:r>
      <w:r w:rsidRPr="00B86860">
        <w:rPr>
          <w:rFonts w:cs="Calibri"/>
          <w:sz w:val="24"/>
          <w:szCs w:val="24"/>
        </w:rPr>
        <w:t>.</w:t>
      </w:r>
    </w:p>
    <w:p w:rsidR="006D0BBA" w:rsidRPr="00B86860" w:rsidRDefault="006D0BBA" w:rsidP="006D0BBA">
      <w:pPr>
        <w:pStyle w:val="aa"/>
        <w:rPr>
          <w:rFonts w:cs="Calibri"/>
          <w:sz w:val="24"/>
          <w:szCs w:val="24"/>
        </w:rPr>
      </w:pPr>
      <w:r>
        <w:rPr>
          <w:rFonts w:cs="Calibri"/>
          <w:sz w:val="24"/>
          <w:szCs w:val="24"/>
        </w:rPr>
        <w:t>3</w:t>
      </w:r>
      <w:r w:rsidRPr="00B86860">
        <w:rPr>
          <w:rFonts w:cs="Calibri"/>
          <w:sz w:val="24"/>
          <w:szCs w:val="24"/>
        </w:rPr>
        <w:t>.2. Штрафные очки присуждаются спортсмену в следующих случаях:</w:t>
      </w:r>
    </w:p>
    <w:p w:rsidR="006D0BBA" w:rsidRPr="00D03F4D" w:rsidRDefault="006D0BBA" w:rsidP="006D0BBA">
      <w:pPr>
        <w:pStyle w:val="aa"/>
        <w:ind w:firstLine="708"/>
        <w:rPr>
          <w:rFonts w:cs="Calibri"/>
          <w:sz w:val="24"/>
          <w:szCs w:val="24"/>
        </w:rPr>
      </w:pPr>
      <w:r w:rsidRPr="00D03F4D">
        <w:rPr>
          <w:rFonts w:cs="Calibri"/>
          <w:sz w:val="24"/>
          <w:szCs w:val="24"/>
        </w:rPr>
        <w:t>3.2.1. За выход обеими ногами за границу площадки (1 штрафное очко);</w:t>
      </w:r>
    </w:p>
    <w:p w:rsidR="006D0BBA" w:rsidRPr="00D03F4D" w:rsidRDefault="006D0BBA" w:rsidP="006D0BBA">
      <w:pPr>
        <w:pStyle w:val="aa"/>
        <w:ind w:firstLine="708"/>
        <w:rPr>
          <w:rFonts w:cs="Calibri"/>
          <w:sz w:val="24"/>
          <w:szCs w:val="24"/>
        </w:rPr>
      </w:pPr>
      <w:r w:rsidRPr="00D03F4D">
        <w:rPr>
          <w:rFonts w:cs="Calibri"/>
          <w:sz w:val="24"/>
          <w:szCs w:val="24"/>
        </w:rPr>
        <w:t>3.2.2. За падение или касание поверхности площадки любой третьей точкой опоры  (1</w:t>
      </w:r>
    </w:p>
    <w:p w:rsidR="006D0BBA" w:rsidRDefault="006D0BBA" w:rsidP="006D0BBA">
      <w:pPr>
        <w:pStyle w:val="aa"/>
        <w:rPr>
          <w:rFonts w:cs="Calibri"/>
          <w:sz w:val="24"/>
          <w:szCs w:val="24"/>
        </w:rPr>
      </w:pPr>
      <w:r w:rsidRPr="00D03F4D">
        <w:rPr>
          <w:rFonts w:cs="Calibri"/>
          <w:sz w:val="24"/>
          <w:szCs w:val="24"/>
        </w:rPr>
        <w:t>штрафное очко) в случае если падению не предшествовало результативное попадание до команды Стоп. Разрешается опираться</w:t>
      </w:r>
      <w:r>
        <w:rPr>
          <w:rFonts w:cs="Calibri"/>
          <w:sz w:val="24"/>
          <w:szCs w:val="24"/>
        </w:rPr>
        <w:t xml:space="preserve"> на спортивную шашку или баклер.</w:t>
      </w:r>
    </w:p>
    <w:p w:rsidR="006D0BBA" w:rsidRPr="002E3909" w:rsidRDefault="006D0BBA" w:rsidP="006D0BBA">
      <w:pPr>
        <w:pStyle w:val="aa"/>
        <w:rPr>
          <w:rFonts w:cs="Calibri"/>
          <w:sz w:val="24"/>
          <w:szCs w:val="24"/>
        </w:rPr>
      </w:pPr>
      <w:r w:rsidRPr="002E3909">
        <w:rPr>
          <w:rFonts w:cs="Calibri"/>
          <w:i/>
          <w:sz w:val="24"/>
          <w:szCs w:val="24"/>
        </w:rPr>
        <w:t>Пример : «Если боец А нанес результативный удар бойцу Б, после чего упал – засчитывается только попадание, без штрафного очка бойцу А»;</w:t>
      </w:r>
    </w:p>
    <w:p w:rsidR="006D0BBA" w:rsidRDefault="006D0BBA" w:rsidP="006D0BBA">
      <w:pPr>
        <w:pStyle w:val="aa"/>
        <w:ind w:firstLine="708"/>
        <w:rPr>
          <w:rFonts w:cs="Calibri"/>
          <w:sz w:val="24"/>
          <w:szCs w:val="24"/>
        </w:rPr>
      </w:pPr>
      <w:r w:rsidRPr="00D03F4D">
        <w:rPr>
          <w:rFonts w:cs="Calibri"/>
          <w:sz w:val="24"/>
          <w:szCs w:val="24"/>
        </w:rPr>
        <w:t xml:space="preserve">3.2.3 При потере клинка боец получает (1 штрафное очко), в случае если до падения оружия ему не был нанесен результативный удар. </w:t>
      </w:r>
    </w:p>
    <w:p w:rsidR="006D0BBA" w:rsidRPr="002E3909" w:rsidRDefault="006D0BBA" w:rsidP="006D0BBA">
      <w:pPr>
        <w:pStyle w:val="aa"/>
        <w:ind w:firstLine="708"/>
        <w:rPr>
          <w:rFonts w:cs="Calibri"/>
          <w:i/>
          <w:color w:val="FF0000"/>
          <w:sz w:val="24"/>
          <w:szCs w:val="24"/>
        </w:rPr>
      </w:pPr>
      <w:r w:rsidRPr="002E3909">
        <w:rPr>
          <w:rFonts w:cs="Calibri"/>
          <w:i/>
          <w:sz w:val="24"/>
          <w:szCs w:val="24"/>
        </w:rPr>
        <w:t xml:space="preserve">Пример </w:t>
      </w:r>
      <w:r>
        <w:rPr>
          <w:rFonts w:cs="Calibri"/>
          <w:i/>
          <w:sz w:val="24"/>
          <w:szCs w:val="24"/>
        </w:rPr>
        <w:t>:</w:t>
      </w:r>
      <w:r w:rsidRPr="002E3909">
        <w:rPr>
          <w:rFonts w:cs="Calibri"/>
          <w:i/>
          <w:sz w:val="24"/>
          <w:szCs w:val="24"/>
        </w:rPr>
        <w:t xml:space="preserve"> «Если во время падения клинка бойца А , до касания им земли, боец Б нанес результативный удар – засчитывается только попадание, а штрафное очко бойцу А не начисляется. Если удара не было – бойцу А зачисляется одно штрафное очко».</w:t>
      </w:r>
    </w:p>
    <w:p w:rsidR="006D0BBA" w:rsidRDefault="006D0BBA" w:rsidP="006D0BBA">
      <w:pPr>
        <w:pStyle w:val="aa"/>
        <w:ind w:firstLine="708"/>
        <w:rPr>
          <w:rFonts w:cs="Calibri"/>
          <w:sz w:val="24"/>
          <w:szCs w:val="24"/>
        </w:rPr>
      </w:pPr>
    </w:p>
    <w:p w:rsidR="006D0BBA" w:rsidRDefault="006D0BBA" w:rsidP="006D0BBA">
      <w:pPr>
        <w:pStyle w:val="aa"/>
        <w:ind w:firstLine="708"/>
        <w:rPr>
          <w:rFonts w:cs="Calibri"/>
          <w:sz w:val="24"/>
          <w:szCs w:val="24"/>
        </w:rPr>
      </w:pPr>
      <w:r>
        <w:rPr>
          <w:rFonts w:cs="Calibri"/>
          <w:sz w:val="24"/>
          <w:szCs w:val="24"/>
        </w:rPr>
        <w:t xml:space="preserve">Данная версия Правил планируется к внедрению и апробации на общероссийских и международных соревнованиях по СМБ в 2016-17 учебном году, далее последуют ежегодные обновления Правил. По вопросам и с предложениями пишите на </w:t>
      </w:r>
      <w:hyperlink r:id="rId30" w:history="1">
        <w:r w:rsidRPr="000804E6">
          <w:rPr>
            <w:rStyle w:val="a5"/>
            <w:rFonts w:cs="Calibri"/>
            <w:lang w:val="en-US"/>
          </w:rPr>
          <w:t>mdavidova</w:t>
        </w:r>
        <w:r w:rsidRPr="00693B7E">
          <w:rPr>
            <w:rStyle w:val="a5"/>
            <w:rFonts w:cs="Calibri"/>
          </w:rPr>
          <w:t>@</w:t>
        </w:r>
        <w:r w:rsidRPr="000804E6">
          <w:rPr>
            <w:rStyle w:val="a5"/>
            <w:rFonts w:cs="Calibri"/>
            <w:lang w:val="en-US"/>
          </w:rPr>
          <w:t>list</w:t>
        </w:r>
        <w:r w:rsidRPr="00693B7E">
          <w:rPr>
            <w:rStyle w:val="a5"/>
            <w:rFonts w:cs="Calibri"/>
          </w:rPr>
          <w:t>.</w:t>
        </w:r>
        <w:r w:rsidRPr="000804E6">
          <w:rPr>
            <w:rStyle w:val="a5"/>
            <w:rFonts w:cs="Calibri"/>
            <w:lang w:val="en-US"/>
          </w:rPr>
          <w:t>ru</w:t>
        </w:r>
      </w:hyperlink>
      <w:r>
        <w:rPr>
          <w:rFonts w:cs="Calibri"/>
          <w:sz w:val="24"/>
          <w:szCs w:val="24"/>
        </w:rPr>
        <w:t xml:space="preserve">. </w:t>
      </w:r>
    </w:p>
    <w:p w:rsidR="006D0BBA" w:rsidRDefault="006D0BBA" w:rsidP="006D0BBA">
      <w:pPr>
        <w:pStyle w:val="aa"/>
        <w:ind w:firstLine="708"/>
        <w:rPr>
          <w:rFonts w:cs="Calibri"/>
          <w:sz w:val="24"/>
          <w:szCs w:val="24"/>
        </w:rPr>
      </w:pPr>
      <w:r>
        <w:rPr>
          <w:rFonts w:cs="Calibri"/>
          <w:sz w:val="24"/>
          <w:szCs w:val="24"/>
        </w:rPr>
        <w:t xml:space="preserve">Новые версии Правил будут опубликованы на </w:t>
      </w:r>
      <w:hyperlink r:id="rId31" w:history="1">
        <w:r w:rsidRPr="000804E6">
          <w:rPr>
            <w:rStyle w:val="a5"/>
            <w:rFonts w:cs="Calibri"/>
            <w:lang w:val="en-US"/>
          </w:rPr>
          <w:t>www</w:t>
        </w:r>
        <w:r w:rsidRPr="00693B7E">
          <w:rPr>
            <w:rStyle w:val="a5"/>
            <w:rFonts w:cs="Calibri"/>
          </w:rPr>
          <w:t>.</w:t>
        </w:r>
        <w:r w:rsidRPr="000804E6">
          <w:rPr>
            <w:rStyle w:val="a5"/>
            <w:rFonts w:cs="Calibri"/>
            <w:lang w:val="en-US"/>
          </w:rPr>
          <w:t>fsmb</w:t>
        </w:r>
        <w:r w:rsidRPr="00693B7E">
          <w:rPr>
            <w:rStyle w:val="a5"/>
            <w:rFonts w:cs="Calibri"/>
          </w:rPr>
          <w:t>-</w:t>
        </w:r>
        <w:r w:rsidRPr="000804E6">
          <w:rPr>
            <w:rStyle w:val="a5"/>
            <w:rFonts w:cs="Calibri"/>
            <w:lang w:val="en-US"/>
          </w:rPr>
          <w:t>rf</w:t>
        </w:r>
        <w:r w:rsidRPr="00693B7E">
          <w:rPr>
            <w:rStyle w:val="a5"/>
            <w:rFonts w:cs="Calibri"/>
          </w:rPr>
          <w:t>.</w:t>
        </w:r>
        <w:r w:rsidRPr="000804E6">
          <w:rPr>
            <w:rStyle w:val="a5"/>
            <w:rFonts w:cs="Calibri"/>
            <w:lang w:val="en-US"/>
          </w:rPr>
          <w:t>ru</w:t>
        </w:r>
      </w:hyperlink>
      <w:r>
        <w:rPr>
          <w:rFonts w:cs="Calibri"/>
          <w:sz w:val="24"/>
          <w:szCs w:val="24"/>
        </w:rPr>
        <w:t xml:space="preserve">и </w:t>
      </w:r>
      <w:hyperlink r:id="rId32" w:history="1">
        <w:r w:rsidRPr="000804E6">
          <w:rPr>
            <w:rStyle w:val="a5"/>
            <w:rFonts w:cs="Calibri"/>
            <w:lang w:val="en-US"/>
          </w:rPr>
          <w:t>www</w:t>
        </w:r>
        <w:r w:rsidRPr="00693B7E">
          <w:rPr>
            <w:rStyle w:val="a5"/>
            <w:rFonts w:cs="Calibri"/>
          </w:rPr>
          <w:t>.</w:t>
        </w:r>
        <w:r w:rsidRPr="000804E6">
          <w:rPr>
            <w:rStyle w:val="a5"/>
            <w:rFonts w:cs="Calibri"/>
            <w:lang w:val="en-US"/>
          </w:rPr>
          <w:t>ifmsf</w:t>
        </w:r>
        <w:r w:rsidRPr="00693B7E">
          <w:rPr>
            <w:rStyle w:val="a5"/>
            <w:rFonts w:cs="Calibri"/>
          </w:rPr>
          <w:t>.</w:t>
        </w:r>
        <w:r w:rsidRPr="000804E6">
          <w:rPr>
            <w:rStyle w:val="a5"/>
            <w:rFonts w:cs="Calibri"/>
            <w:lang w:val="en-US"/>
          </w:rPr>
          <w:t>com</w:t>
        </w:r>
      </w:hyperlink>
      <w:r>
        <w:rPr>
          <w:rFonts w:cs="Calibri"/>
          <w:sz w:val="24"/>
          <w:szCs w:val="24"/>
        </w:rPr>
        <w:t xml:space="preserve">. </w:t>
      </w:r>
    </w:p>
    <w:p w:rsidR="006D0BBA" w:rsidRPr="00693B7E" w:rsidRDefault="006D0BBA" w:rsidP="006D0BBA">
      <w:pPr>
        <w:pStyle w:val="aa"/>
        <w:ind w:firstLine="708"/>
        <w:rPr>
          <w:rFonts w:cs="Calibri"/>
          <w:sz w:val="24"/>
          <w:szCs w:val="24"/>
        </w:rPr>
      </w:pPr>
      <w:r>
        <w:rPr>
          <w:rFonts w:cs="Calibri"/>
          <w:sz w:val="24"/>
          <w:szCs w:val="24"/>
        </w:rPr>
        <w:t xml:space="preserve">Специальный инвентарь для данной номинации можно увидеть и заказать здесь </w:t>
      </w:r>
      <w:hyperlink r:id="rId33" w:history="1">
        <w:r w:rsidRPr="000804E6">
          <w:rPr>
            <w:rStyle w:val="a5"/>
            <w:rFonts w:cs="Calibri"/>
            <w:lang w:val="en-US"/>
          </w:rPr>
          <w:t>www</w:t>
        </w:r>
        <w:r w:rsidRPr="00693B7E">
          <w:rPr>
            <w:rStyle w:val="a5"/>
            <w:rFonts w:cs="Calibri"/>
          </w:rPr>
          <w:t>.</w:t>
        </w:r>
        <w:r w:rsidRPr="000804E6">
          <w:rPr>
            <w:rStyle w:val="a5"/>
            <w:rFonts w:cs="Calibri"/>
            <w:lang w:val="en-US"/>
          </w:rPr>
          <w:t>fsmb</w:t>
        </w:r>
        <w:r w:rsidRPr="00693B7E">
          <w:rPr>
            <w:rStyle w:val="a5"/>
            <w:rFonts w:cs="Calibri"/>
          </w:rPr>
          <w:t>-</w:t>
        </w:r>
        <w:r w:rsidRPr="000804E6">
          <w:rPr>
            <w:rStyle w:val="a5"/>
            <w:rFonts w:cs="Calibri"/>
            <w:lang w:val="en-US"/>
          </w:rPr>
          <w:t>market</w:t>
        </w:r>
        <w:r w:rsidRPr="00693B7E">
          <w:rPr>
            <w:rStyle w:val="a5"/>
            <w:rFonts w:cs="Calibri"/>
          </w:rPr>
          <w:t>.</w:t>
        </w:r>
        <w:r w:rsidRPr="000804E6">
          <w:rPr>
            <w:rStyle w:val="a5"/>
            <w:rFonts w:cs="Calibri"/>
            <w:lang w:val="en-US"/>
          </w:rPr>
          <w:t>ru</w:t>
        </w:r>
      </w:hyperlink>
    </w:p>
    <w:p w:rsidR="004B5D06" w:rsidRDefault="004B5D06" w:rsidP="006D0BBA">
      <w:r>
        <w:br w:type="page"/>
      </w:r>
    </w:p>
    <w:tbl>
      <w:tblPr>
        <w:tblW w:w="8379" w:type="dxa"/>
        <w:tblInd w:w="93" w:type="dxa"/>
        <w:tblLook w:val="04A0"/>
      </w:tblPr>
      <w:tblGrid>
        <w:gridCol w:w="1643"/>
        <w:gridCol w:w="1491"/>
        <w:gridCol w:w="5245"/>
      </w:tblGrid>
      <w:tr w:rsidR="004B5D06" w:rsidRPr="000F2539" w:rsidTr="008A4F39">
        <w:trPr>
          <w:trHeight w:val="600"/>
        </w:trPr>
        <w:tc>
          <w:tcPr>
            <w:tcW w:w="8379" w:type="dxa"/>
            <w:gridSpan w:val="3"/>
            <w:vMerge w:val="restart"/>
            <w:tcBorders>
              <w:top w:val="nil"/>
              <w:left w:val="nil"/>
              <w:bottom w:val="nil"/>
              <w:right w:val="nil"/>
            </w:tcBorders>
            <w:shd w:val="clear" w:color="auto" w:fill="auto"/>
            <w:vAlign w:val="center"/>
            <w:hideMark/>
          </w:tcPr>
          <w:p w:rsidR="004B5D06" w:rsidRPr="000F2539" w:rsidRDefault="004B5D06" w:rsidP="008A4F39">
            <w:pPr>
              <w:jc w:val="center"/>
              <w:rPr>
                <w:b/>
                <w:bCs/>
                <w:color w:val="000000"/>
                <w:sz w:val="28"/>
                <w:szCs w:val="28"/>
              </w:rPr>
            </w:pPr>
            <w:r w:rsidRPr="000F2539">
              <w:rPr>
                <w:b/>
                <w:bCs/>
                <w:color w:val="000000"/>
                <w:sz w:val="28"/>
                <w:szCs w:val="28"/>
              </w:rPr>
              <w:lastRenderedPageBreak/>
              <w:t xml:space="preserve">Деление на возрастные категории и категории по </w:t>
            </w:r>
            <w:r>
              <w:rPr>
                <w:b/>
                <w:bCs/>
                <w:color w:val="000000"/>
                <w:sz w:val="28"/>
                <w:szCs w:val="28"/>
              </w:rPr>
              <w:t>году рождения</w:t>
            </w:r>
            <w:r w:rsidRPr="000F2539">
              <w:rPr>
                <w:b/>
                <w:bCs/>
                <w:color w:val="000000"/>
                <w:sz w:val="28"/>
                <w:szCs w:val="28"/>
              </w:rPr>
              <w:t xml:space="preserve"> на соревнованиях по Современному ме</w:t>
            </w:r>
            <w:r>
              <w:rPr>
                <w:b/>
                <w:bCs/>
                <w:color w:val="000000"/>
                <w:sz w:val="28"/>
                <w:szCs w:val="28"/>
              </w:rPr>
              <w:t>чевому бою по версии ФСМБ в 2016</w:t>
            </w:r>
            <w:r w:rsidRPr="000F2539">
              <w:rPr>
                <w:b/>
                <w:bCs/>
                <w:color w:val="000000"/>
                <w:sz w:val="28"/>
                <w:szCs w:val="28"/>
              </w:rPr>
              <w:t>-201</w:t>
            </w:r>
            <w:r>
              <w:rPr>
                <w:b/>
                <w:bCs/>
                <w:color w:val="000000"/>
                <w:sz w:val="28"/>
                <w:szCs w:val="28"/>
              </w:rPr>
              <w:t>7</w:t>
            </w:r>
            <w:r w:rsidRPr="000F2539">
              <w:rPr>
                <w:b/>
                <w:bCs/>
                <w:color w:val="000000"/>
                <w:sz w:val="28"/>
                <w:szCs w:val="28"/>
              </w:rPr>
              <w:t xml:space="preserve"> учебном году</w:t>
            </w:r>
          </w:p>
        </w:tc>
      </w:tr>
      <w:tr w:rsidR="004B5D06" w:rsidRPr="000F2539" w:rsidTr="008A4F39">
        <w:trPr>
          <w:trHeight w:val="750"/>
        </w:trPr>
        <w:tc>
          <w:tcPr>
            <w:tcW w:w="8379" w:type="dxa"/>
            <w:gridSpan w:val="3"/>
            <w:vMerge/>
            <w:tcBorders>
              <w:top w:val="nil"/>
              <w:left w:val="nil"/>
              <w:bottom w:val="nil"/>
              <w:right w:val="nil"/>
            </w:tcBorders>
            <w:vAlign w:val="center"/>
            <w:hideMark/>
          </w:tcPr>
          <w:p w:rsidR="004B5D06" w:rsidRPr="000F2539" w:rsidRDefault="004B5D06" w:rsidP="008A4F39">
            <w:pPr>
              <w:rPr>
                <w:b/>
                <w:bCs/>
                <w:color w:val="000000"/>
                <w:sz w:val="28"/>
                <w:szCs w:val="28"/>
              </w:rPr>
            </w:pPr>
          </w:p>
        </w:tc>
      </w:tr>
      <w:tr w:rsidR="004B5D06" w:rsidRPr="000F2539" w:rsidTr="008A4F39">
        <w:trPr>
          <w:trHeight w:val="315"/>
        </w:trPr>
        <w:tc>
          <w:tcPr>
            <w:tcW w:w="1643" w:type="dxa"/>
            <w:tcBorders>
              <w:top w:val="nil"/>
              <w:left w:val="nil"/>
              <w:bottom w:val="nil"/>
              <w:right w:val="nil"/>
            </w:tcBorders>
            <w:shd w:val="clear" w:color="auto" w:fill="auto"/>
            <w:noWrap/>
            <w:vAlign w:val="bottom"/>
            <w:hideMark/>
          </w:tcPr>
          <w:p w:rsidR="004B5D06" w:rsidRPr="000F2539" w:rsidRDefault="004B5D06" w:rsidP="008A4F39">
            <w:pPr>
              <w:jc w:val="center"/>
              <w:rPr>
                <w:b/>
                <w:bCs/>
                <w:color w:val="000000"/>
              </w:rPr>
            </w:pPr>
            <w:r w:rsidRPr="000F2539">
              <w:rPr>
                <w:b/>
                <w:bCs/>
                <w:color w:val="000000"/>
              </w:rPr>
              <w:t>Год рождения</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b/>
                <w:bCs/>
                <w:color w:val="000000"/>
              </w:rPr>
            </w:pPr>
            <w:r w:rsidRPr="000F2539">
              <w:rPr>
                <w:b/>
                <w:bCs/>
                <w:color w:val="000000"/>
              </w:rPr>
              <w:t>Возраст</w:t>
            </w:r>
          </w:p>
        </w:tc>
        <w:tc>
          <w:tcPr>
            <w:tcW w:w="5245" w:type="dxa"/>
            <w:tcBorders>
              <w:top w:val="nil"/>
              <w:left w:val="nil"/>
              <w:bottom w:val="nil"/>
              <w:right w:val="nil"/>
            </w:tcBorders>
            <w:shd w:val="clear" w:color="auto" w:fill="auto"/>
            <w:vAlign w:val="center"/>
            <w:hideMark/>
          </w:tcPr>
          <w:p w:rsidR="004B5D06" w:rsidRPr="000F2539" w:rsidRDefault="004B5D06" w:rsidP="008A4F39">
            <w:pPr>
              <w:jc w:val="center"/>
              <w:rPr>
                <w:b/>
                <w:bCs/>
                <w:color w:val="000000"/>
              </w:rPr>
            </w:pPr>
            <w:r w:rsidRPr="000F2539">
              <w:rPr>
                <w:b/>
                <w:bCs/>
                <w:color w:val="000000"/>
              </w:rPr>
              <w:t>Категория</w:t>
            </w:r>
          </w:p>
        </w:tc>
      </w:tr>
      <w:tr w:rsidR="004B5D06" w:rsidRPr="000F2539" w:rsidTr="008A4F39">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w:t>
            </w:r>
            <w:r>
              <w:rPr>
                <w:color w:val="000000"/>
              </w:rPr>
              <w:t>1</w:t>
            </w:r>
            <w:r w:rsidR="007736A9">
              <w:rPr>
                <w:color w:val="000000"/>
              </w:rPr>
              <w:t>4</w:t>
            </w:r>
          </w:p>
        </w:tc>
        <w:tc>
          <w:tcPr>
            <w:tcW w:w="1491" w:type="dxa"/>
            <w:tcBorders>
              <w:top w:val="single" w:sz="8" w:space="0" w:color="auto"/>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Pr>
                <w:color w:val="000000"/>
              </w:rPr>
              <w:t>3</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4B5D06" w:rsidRPr="000F2539" w:rsidRDefault="004B5D06" w:rsidP="008A4F39">
            <w:pPr>
              <w:jc w:val="center"/>
              <w:rPr>
                <w:color w:val="000000"/>
              </w:rPr>
            </w:pPr>
            <w:r>
              <w:rPr>
                <w:color w:val="000000"/>
              </w:rPr>
              <w:t>Категория 3 года</w:t>
            </w:r>
          </w:p>
        </w:tc>
      </w:tr>
      <w:tr w:rsidR="004B5D06" w:rsidRPr="000F2539" w:rsidTr="008A4F39">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201</w:t>
            </w:r>
            <w:r w:rsidR="007736A9">
              <w:rPr>
                <w:color w:val="000000"/>
              </w:rPr>
              <w:t>3</w:t>
            </w:r>
          </w:p>
        </w:tc>
        <w:tc>
          <w:tcPr>
            <w:tcW w:w="1491" w:type="dxa"/>
            <w:tcBorders>
              <w:top w:val="single" w:sz="8" w:space="0" w:color="auto"/>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Pr>
                <w:color w:val="000000"/>
              </w:rPr>
              <w:t>4</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4B5D06" w:rsidRPr="000F2539" w:rsidRDefault="004B5D06" w:rsidP="008A4F39">
            <w:pPr>
              <w:jc w:val="center"/>
              <w:rPr>
                <w:color w:val="000000"/>
              </w:rPr>
            </w:pPr>
            <w:r>
              <w:rPr>
                <w:color w:val="000000"/>
              </w:rPr>
              <w:t>Категория 4года</w:t>
            </w:r>
          </w:p>
        </w:tc>
      </w:tr>
      <w:tr w:rsidR="004B5D06" w:rsidRPr="000F2539" w:rsidTr="008A4F39">
        <w:trPr>
          <w:trHeight w:val="315"/>
        </w:trPr>
        <w:tc>
          <w:tcPr>
            <w:tcW w:w="1643" w:type="dxa"/>
            <w:tcBorders>
              <w:top w:val="single" w:sz="8" w:space="0" w:color="auto"/>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201</w:t>
            </w:r>
            <w:r w:rsidR="007736A9">
              <w:rPr>
                <w:color w:val="000000"/>
              </w:rPr>
              <w:t>2</w:t>
            </w:r>
          </w:p>
        </w:tc>
        <w:tc>
          <w:tcPr>
            <w:tcW w:w="1491" w:type="dxa"/>
            <w:tcBorders>
              <w:top w:val="single" w:sz="8" w:space="0" w:color="auto"/>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5</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5 лет</w:t>
            </w: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w:t>
            </w:r>
            <w:r>
              <w:rPr>
                <w:color w:val="000000"/>
              </w:rPr>
              <w:t>1</w:t>
            </w:r>
            <w:r w:rsidR="007736A9">
              <w:rPr>
                <w:color w:val="000000"/>
              </w:rPr>
              <w:t>1</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6</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6-7 лет</w:t>
            </w:r>
          </w:p>
        </w:tc>
      </w:tr>
      <w:tr w:rsidR="004B5D06" w:rsidRPr="000F2539" w:rsidTr="008A4F39">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4B5D06" w:rsidRPr="000F2539" w:rsidRDefault="007736A9" w:rsidP="008A4F39">
            <w:pPr>
              <w:jc w:val="right"/>
              <w:rPr>
                <w:color w:val="000000"/>
              </w:rPr>
            </w:pPr>
            <w:r>
              <w:rPr>
                <w:color w:val="000000"/>
              </w:rPr>
              <w:t>2010</w:t>
            </w:r>
          </w:p>
        </w:tc>
        <w:tc>
          <w:tcPr>
            <w:tcW w:w="1491" w:type="dxa"/>
            <w:tcBorders>
              <w:top w:val="nil"/>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7</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9</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8</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8-9 лет</w:t>
            </w:r>
          </w:p>
        </w:tc>
      </w:tr>
      <w:tr w:rsidR="004B5D06" w:rsidRPr="000F2539" w:rsidTr="008A4F39">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8</w:t>
            </w:r>
          </w:p>
        </w:tc>
        <w:tc>
          <w:tcPr>
            <w:tcW w:w="1491" w:type="dxa"/>
            <w:tcBorders>
              <w:top w:val="nil"/>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9</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7</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10</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10-11 лет (мальчики, девочки)</w:t>
            </w:r>
          </w:p>
        </w:tc>
      </w:tr>
      <w:tr w:rsidR="004B5D06" w:rsidRPr="000F2539" w:rsidTr="008A4F39">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6</w:t>
            </w:r>
          </w:p>
        </w:tc>
        <w:tc>
          <w:tcPr>
            <w:tcW w:w="1491" w:type="dxa"/>
            <w:tcBorders>
              <w:top w:val="nil"/>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11</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5</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12</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12-13 лет (мальчики, девочки)</w:t>
            </w:r>
          </w:p>
        </w:tc>
      </w:tr>
      <w:tr w:rsidR="004B5D06" w:rsidRPr="000F2539" w:rsidTr="008A4F39">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4</w:t>
            </w:r>
          </w:p>
        </w:tc>
        <w:tc>
          <w:tcPr>
            <w:tcW w:w="1491" w:type="dxa"/>
            <w:tcBorders>
              <w:top w:val="nil"/>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13</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3</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14</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14-15 лет (юноши, девушки)</w:t>
            </w:r>
          </w:p>
        </w:tc>
      </w:tr>
      <w:tr w:rsidR="004B5D06" w:rsidRPr="000F2539" w:rsidTr="008A4F39">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200</w:t>
            </w:r>
            <w:r w:rsidR="007736A9">
              <w:rPr>
                <w:color w:val="000000"/>
              </w:rPr>
              <w:t>2</w:t>
            </w:r>
          </w:p>
        </w:tc>
        <w:tc>
          <w:tcPr>
            <w:tcW w:w="1491" w:type="dxa"/>
            <w:tcBorders>
              <w:top w:val="nil"/>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15</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Pr>
                <w:color w:val="000000"/>
              </w:rPr>
              <w:t>200</w:t>
            </w:r>
            <w:r w:rsidR="007736A9">
              <w:rPr>
                <w:color w:val="000000"/>
              </w:rPr>
              <w:t>1</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16</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16-17 лет (юноши, девушки)</w:t>
            </w:r>
          </w:p>
        </w:tc>
      </w:tr>
      <w:tr w:rsidR="004B5D06" w:rsidRPr="000F2539" w:rsidTr="008A4F39">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4B5D06" w:rsidRPr="000F2539" w:rsidRDefault="007736A9" w:rsidP="008A4F39">
            <w:pPr>
              <w:jc w:val="right"/>
              <w:rPr>
                <w:color w:val="000000"/>
              </w:rPr>
            </w:pPr>
            <w:r>
              <w:rPr>
                <w:color w:val="000000"/>
              </w:rPr>
              <w:t>2000</w:t>
            </w:r>
          </w:p>
        </w:tc>
        <w:tc>
          <w:tcPr>
            <w:tcW w:w="1491" w:type="dxa"/>
            <w:tcBorders>
              <w:top w:val="nil"/>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17</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9</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18</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18-24 года (мужчины, женщины)</w:t>
            </w: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8</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7</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20</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6</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21</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5</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22</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4</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23</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15"/>
        </w:trPr>
        <w:tc>
          <w:tcPr>
            <w:tcW w:w="1643" w:type="dxa"/>
            <w:tcBorders>
              <w:top w:val="nil"/>
              <w:left w:val="single" w:sz="8" w:space="0" w:color="auto"/>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3</w:t>
            </w:r>
          </w:p>
        </w:tc>
        <w:tc>
          <w:tcPr>
            <w:tcW w:w="1491" w:type="dxa"/>
            <w:tcBorders>
              <w:top w:val="nil"/>
              <w:left w:val="nil"/>
              <w:bottom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24</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199</w:t>
            </w:r>
            <w:r w:rsidR="007736A9">
              <w:rPr>
                <w:color w:val="000000"/>
              </w:rPr>
              <w:t>2</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25</w:t>
            </w:r>
          </w:p>
        </w:tc>
        <w:tc>
          <w:tcPr>
            <w:tcW w:w="5245" w:type="dxa"/>
            <w:vMerge w:val="restart"/>
            <w:tcBorders>
              <w:top w:val="nil"/>
              <w:left w:val="nil"/>
              <w:bottom w:val="single" w:sz="8" w:space="0" w:color="000000"/>
              <w:right w:val="single" w:sz="8" w:space="0" w:color="auto"/>
            </w:tcBorders>
            <w:shd w:val="clear" w:color="auto" w:fill="auto"/>
            <w:vAlign w:val="center"/>
            <w:hideMark/>
          </w:tcPr>
          <w:p w:rsidR="004B5D06" w:rsidRPr="000F2539" w:rsidRDefault="004B5D06" w:rsidP="008A4F39">
            <w:pPr>
              <w:jc w:val="center"/>
              <w:rPr>
                <w:color w:val="000000"/>
              </w:rPr>
            </w:pPr>
            <w:r w:rsidRPr="000F2539">
              <w:rPr>
                <w:color w:val="000000"/>
              </w:rPr>
              <w:t>Категория От 25</w:t>
            </w:r>
            <w:r>
              <w:rPr>
                <w:color w:val="000000"/>
              </w:rPr>
              <w:t xml:space="preserve"> до 34 лет</w:t>
            </w:r>
            <w:r w:rsidRPr="000F2539">
              <w:rPr>
                <w:color w:val="000000"/>
              </w:rPr>
              <w:t xml:space="preserve"> (мужчины, женщины)</w:t>
            </w: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w:t>
            </w:r>
            <w:r>
              <w:rPr>
                <w:color w:val="000000"/>
              </w:rPr>
              <w:t>9</w:t>
            </w:r>
            <w:r w:rsidR="007736A9">
              <w:rPr>
                <w:color w:val="000000"/>
              </w:rPr>
              <w:t>1</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26</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7736A9" w:rsidP="008A4F39">
            <w:pPr>
              <w:jc w:val="right"/>
              <w:rPr>
                <w:color w:val="000000"/>
              </w:rPr>
            </w:pPr>
            <w:r>
              <w:rPr>
                <w:color w:val="000000"/>
              </w:rPr>
              <w:t>1990</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27</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198</w:t>
            </w:r>
            <w:r w:rsidR="007736A9">
              <w:rPr>
                <w:color w:val="000000"/>
              </w:rPr>
              <w:t>9</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28</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198</w:t>
            </w:r>
            <w:r w:rsidR="007736A9">
              <w:rPr>
                <w:color w:val="000000"/>
              </w:rPr>
              <w:t>8</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29</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198</w:t>
            </w:r>
            <w:r w:rsidR="007736A9">
              <w:rPr>
                <w:color w:val="000000"/>
              </w:rPr>
              <w:t>7</w:t>
            </w:r>
          </w:p>
        </w:tc>
        <w:tc>
          <w:tcPr>
            <w:tcW w:w="1491" w:type="dxa"/>
            <w:tcBorders>
              <w:top w:val="nil"/>
              <w:left w:val="nil"/>
              <w:bottom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30</w:t>
            </w:r>
          </w:p>
        </w:tc>
        <w:tc>
          <w:tcPr>
            <w:tcW w:w="5245" w:type="dxa"/>
            <w:vMerge/>
            <w:tcBorders>
              <w:top w:val="nil"/>
              <w:left w:val="nil"/>
              <w:bottom w:val="single" w:sz="8" w:space="0" w:color="000000"/>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00"/>
        </w:trPr>
        <w:tc>
          <w:tcPr>
            <w:tcW w:w="1643" w:type="dxa"/>
            <w:tcBorders>
              <w:top w:val="nil"/>
              <w:left w:val="single" w:sz="8" w:space="0" w:color="auto"/>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198</w:t>
            </w:r>
            <w:r w:rsidR="007736A9">
              <w:rPr>
                <w:color w:val="000000"/>
              </w:rPr>
              <w:t>6</w:t>
            </w:r>
          </w:p>
        </w:tc>
        <w:tc>
          <w:tcPr>
            <w:tcW w:w="1491" w:type="dxa"/>
            <w:tcBorders>
              <w:top w:val="nil"/>
              <w:left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31</w:t>
            </w:r>
          </w:p>
        </w:tc>
        <w:tc>
          <w:tcPr>
            <w:tcW w:w="5245" w:type="dxa"/>
            <w:vMerge/>
            <w:tcBorders>
              <w:top w:val="nil"/>
              <w:left w:val="nil"/>
              <w:right w:val="single" w:sz="8" w:space="0" w:color="auto"/>
            </w:tcBorders>
            <w:vAlign w:val="center"/>
            <w:hideMark/>
          </w:tcPr>
          <w:p w:rsidR="004B5D06" w:rsidRPr="000F2539" w:rsidRDefault="004B5D06" w:rsidP="008A4F39">
            <w:pPr>
              <w:rPr>
                <w:color w:val="000000"/>
              </w:rPr>
            </w:pPr>
          </w:p>
        </w:tc>
      </w:tr>
      <w:tr w:rsidR="004B5D06" w:rsidRPr="000F2539" w:rsidTr="008A4F39">
        <w:trPr>
          <w:trHeight w:val="315"/>
        </w:trPr>
        <w:tc>
          <w:tcPr>
            <w:tcW w:w="1643" w:type="dxa"/>
            <w:tcBorders>
              <w:top w:val="nil"/>
              <w:right w:val="nil"/>
            </w:tcBorders>
            <w:shd w:val="clear" w:color="auto" w:fill="auto"/>
            <w:noWrap/>
            <w:vAlign w:val="bottom"/>
            <w:hideMark/>
          </w:tcPr>
          <w:p w:rsidR="004B5D06" w:rsidRPr="000F2539" w:rsidRDefault="007736A9" w:rsidP="008A4F39">
            <w:pPr>
              <w:jc w:val="right"/>
              <w:rPr>
                <w:color w:val="000000"/>
              </w:rPr>
            </w:pPr>
            <w:r>
              <w:rPr>
                <w:color w:val="000000"/>
              </w:rPr>
              <w:t>1985</w:t>
            </w:r>
          </w:p>
          <w:p w:rsidR="004B5D06" w:rsidRPr="000F2539" w:rsidRDefault="004B5D06" w:rsidP="008A4F39">
            <w:pPr>
              <w:jc w:val="right"/>
              <w:rPr>
                <w:color w:val="000000"/>
              </w:rPr>
            </w:pPr>
            <w:r>
              <w:rPr>
                <w:color w:val="000000"/>
              </w:rPr>
              <w:t>198</w:t>
            </w:r>
            <w:r w:rsidR="007736A9">
              <w:rPr>
                <w:color w:val="000000"/>
              </w:rPr>
              <w:t>4</w:t>
            </w:r>
          </w:p>
        </w:tc>
        <w:tc>
          <w:tcPr>
            <w:tcW w:w="1491" w:type="dxa"/>
            <w:tcBorders>
              <w:top w:val="nil"/>
              <w:left w:val="nil"/>
              <w:right w:val="nil"/>
            </w:tcBorders>
            <w:shd w:val="clear" w:color="auto" w:fill="auto"/>
            <w:noWrap/>
            <w:vAlign w:val="bottom"/>
            <w:hideMark/>
          </w:tcPr>
          <w:p w:rsidR="004B5D06" w:rsidRPr="000F2539" w:rsidRDefault="004B5D06" w:rsidP="008A4F39">
            <w:pPr>
              <w:jc w:val="right"/>
              <w:rPr>
                <w:color w:val="000000"/>
              </w:rPr>
            </w:pPr>
            <w:r w:rsidRPr="000F2539">
              <w:rPr>
                <w:color w:val="000000"/>
              </w:rPr>
              <w:t>32</w:t>
            </w:r>
          </w:p>
          <w:p w:rsidR="004B5D06" w:rsidRPr="000F2539" w:rsidRDefault="004B5D06" w:rsidP="008A4F39">
            <w:pPr>
              <w:jc w:val="right"/>
              <w:rPr>
                <w:color w:val="000000"/>
              </w:rPr>
            </w:pPr>
            <w:r>
              <w:rPr>
                <w:color w:val="000000"/>
              </w:rPr>
              <w:t>33</w:t>
            </w:r>
          </w:p>
        </w:tc>
        <w:tc>
          <w:tcPr>
            <w:tcW w:w="5245" w:type="dxa"/>
            <w:tcBorders>
              <w:top w:val="nil"/>
              <w:left w:val="nil"/>
            </w:tcBorders>
            <w:vAlign w:val="center"/>
            <w:hideMark/>
          </w:tcPr>
          <w:p w:rsidR="004B5D06" w:rsidRPr="000F2539" w:rsidRDefault="004B5D06" w:rsidP="008A4F39">
            <w:pPr>
              <w:rPr>
                <w:color w:val="000000"/>
              </w:rPr>
            </w:pPr>
          </w:p>
        </w:tc>
      </w:tr>
      <w:tr w:rsidR="004B5D06" w:rsidRPr="000F2539" w:rsidTr="008A4F39">
        <w:trPr>
          <w:trHeight w:val="315"/>
        </w:trPr>
        <w:tc>
          <w:tcPr>
            <w:tcW w:w="1643" w:type="dxa"/>
            <w:tcBorders>
              <w:top w:val="nil"/>
              <w:right w:val="nil"/>
            </w:tcBorders>
            <w:shd w:val="clear" w:color="auto" w:fill="auto"/>
            <w:noWrap/>
            <w:vAlign w:val="bottom"/>
            <w:hideMark/>
          </w:tcPr>
          <w:p w:rsidR="004B5D06" w:rsidRPr="000F2539" w:rsidRDefault="007736A9" w:rsidP="008A4F39">
            <w:pPr>
              <w:jc w:val="right"/>
              <w:rPr>
                <w:color w:val="000000"/>
              </w:rPr>
            </w:pPr>
            <w:r>
              <w:rPr>
                <w:color w:val="000000"/>
              </w:rPr>
              <w:t>1983</w:t>
            </w:r>
          </w:p>
          <w:p w:rsidR="004B5D06" w:rsidRPr="00B94593" w:rsidRDefault="007736A9" w:rsidP="008A4F39">
            <w:pPr>
              <w:jc w:val="right"/>
              <w:rPr>
                <w:color w:val="FF0000"/>
              </w:rPr>
            </w:pPr>
            <w:r>
              <w:rPr>
                <w:color w:val="FF0000"/>
              </w:rPr>
              <w:t>От 1982</w:t>
            </w:r>
          </w:p>
        </w:tc>
        <w:tc>
          <w:tcPr>
            <w:tcW w:w="1491" w:type="dxa"/>
            <w:tcBorders>
              <w:top w:val="nil"/>
              <w:left w:val="nil"/>
              <w:right w:val="nil"/>
            </w:tcBorders>
            <w:shd w:val="clear" w:color="auto" w:fill="auto"/>
            <w:noWrap/>
            <w:vAlign w:val="bottom"/>
            <w:hideMark/>
          </w:tcPr>
          <w:p w:rsidR="004B5D06" w:rsidRPr="000F2539" w:rsidRDefault="004B5D06" w:rsidP="008A4F39">
            <w:pPr>
              <w:jc w:val="right"/>
              <w:rPr>
                <w:color w:val="000000"/>
              </w:rPr>
            </w:pPr>
            <w:r>
              <w:rPr>
                <w:color w:val="000000"/>
              </w:rPr>
              <w:t>34</w:t>
            </w:r>
          </w:p>
          <w:p w:rsidR="004B5D06" w:rsidRPr="00B94593" w:rsidRDefault="004B5D06" w:rsidP="008A4F39">
            <w:pPr>
              <w:jc w:val="right"/>
              <w:rPr>
                <w:color w:val="FF0000"/>
              </w:rPr>
            </w:pPr>
            <w:r w:rsidRPr="00B94593">
              <w:rPr>
                <w:color w:val="FF0000"/>
              </w:rPr>
              <w:t>От 35</w:t>
            </w:r>
          </w:p>
        </w:tc>
        <w:tc>
          <w:tcPr>
            <w:tcW w:w="5245" w:type="dxa"/>
            <w:tcBorders>
              <w:top w:val="nil"/>
              <w:left w:val="nil"/>
            </w:tcBorders>
            <w:vAlign w:val="center"/>
            <w:hideMark/>
          </w:tcPr>
          <w:p w:rsidR="004B5D06" w:rsidRPr="000F2539" w:rsidRDefault="004B5D06" w:rsidP="008A4F39">
            <w:pPr>
              <w:rPr>
                <w:color w:val="000000"/>
              </w:rPr>
            </w:pPr>
          </w:p>
        </w:tc>
      </w:tr>
    </w:tbl>
    <w:p w:rsidR="006D0BBA" w:rsidRDefault="006D0BBA" w:rsidP="006D0BBA"/>
    <w:p w:rsidR="006D0BBA" w:rsidRPr="0074069D" w:rsidRDefault="006D0BBA" w:rsidP="00446BC6">
      <w:pPr>
        <w:ind w:left="284" w:firstLine="424"/>
        <w:jc w:val="both"/>
        <w:rPr>
          <w:b/>
        </w:rPr>
      </w:pPr>
    </w:p>
    <w:p w:rsidR="00446BC6" w:rsidRDefault="00446BC6" w:rsidP="00446BC6"/>
    <w:p w:rsidR="00FB546C" w:rsidRDefault="00FB546C" w:rsidP="00446BC6"/>
    <w:sectPr w:rsidR="00FB546C" w:rsidSect="00B6175D">
      <w:footerReference w:type="even" r:id="rId34"/>
      <w:footerReference w:type="default" r:id="rId35"/>
      <w:pgSz w:w="11907" w:h="16840" w:code="9"/>
      <w:pgMar w:top="709" w:right="567" w:bottom="426"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7A6" w:rsidRDefault="004577A6">
      <w:r>
        <w:separator/>
      </w:r>
    </w:p>
  </w:endnote>
  <w:endnote w:type="continuationSeparator" w:id="1">
    <w:p w:rsidR="004577A6" w:rsidRDefault="00457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66" w:rsidRDefault="00D64C5E" w:rsidP="00EE4AFF">
    <w:pPr>
      <w:pStyle w:val="a3"/>
      <w:framePr w:wrap="around" w:vAnchor="text" w:hAnchor="margin" w:xAlign="right" w:y="1"/>
      <w:rPr>
        <w:rStyle w:val="a4"/>
      </w:rPr>
    </w:pPr>
    <w:r>
      <w:rPr>
        <w:rStyle w:val="a4"/>
      </w:rPr>
      <w:fldChar w:fldCharType="begin"/>
    </w:r>
    <w:r w:rsidR="00865566">
      <w:rPr>
        <w:rStyle w:val="a4"/>
      </w:rPr>
      <w:instrText xml:space="preserve">PAGE  </w:instrText>
    </w:r>
    <w:r>
      <w:rPr>
        <w:rStyle w:val="a4"/>
      </w:rPr>
      <w:fldChar w:fldCharType="end"/>
    </w:r>
  </w:p>
  <w:p w:rsidR="00865566" w:rsidRDefault="00865566" w:rsidP="00EE4AF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66" w:rsidRDefault="00D64C5E" w:rsidP="00EE4AFF">
    <w:pPr>
      <w:pStyle w:val="a3"/>
      <w:framePr w:wrap="around" w:vAnchor="text" w:hAnchor="margin" w:xAlign="right" w:y="1"/>
      <w:rPr>
        <w:rStyle w:val="a4"/>
      </w:rPr>
    </w:pPr>
    <w:r>
      <w:rPr>
        <w:rStyle w:val="a4"/>
      </w:rPr>
      <w:fldChar w:fldCharType="begin"/>
    </w:r>
    <w:r w:rsidR="00865566">
      <w:rPr>
        <w:rStyle w:val="a4"/>
      </w:rPr>
      <w:instrText xml:space="preserve">PAGE  </w:instrText>
    </w:r>
    <w:r>
      <w:rPr>
        <w:rStyle w:val="a4"/>
      </w:rPr>
      <w:fldChar w:fldCharType="separate"/>
    </w:r>
    <w:r w:rsidR="00A11099">
      <w:rPr>
        <w:rStyle w:val="a4"/>
        <w:noProof/>
      </w:rPr>
      <w:t>11</w:t>
    </w:r>
    <w:r>
      <w:rPr>
        <w:rStyle w:val="a4"/>
      </w:rPr>
      <w:fldChar w:fldCharType="end"/>
    </w:r>
  </w:p>
  <w:p w:rsidR="00865566" w:rsidRDefault="00865566" w:rsidP="00EE4A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7A6" w:rsidRDefault="004577A6">
      <w:r>
        <w:separator/>
      </w:r>
    </w:p>
  </w:footnote>
  <w:footnote w:type="continuationSeparator" w:id="1">
    <w:p w:rsidR="004577A6" w:rsidRDefault="00457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406E36"/>
    <w:lvl w:ilvl="0">
      <w:numFmt w:val="bullet"/>
      <w:lvlText w:val="*"/>
      <w:lvlJc w:val="left"/>
    </w:lvl>
  </w:abstractNum>
  <w:abstractNum w:abstractNumId="1">
    <w:nsid w:val="05B05742"/>
    <w:multiLevelType w:val="hybridMultilevel"/>
    <w:tmpl w:val="86D6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E313D"/>
    <w:multiLevelType w:val="multilevel"/>
    <w:tmpl w:val="25E647A8"/>
    <w:lvl w:ilvl="0">
      <w:start w:val="6"/>
      <w:numFmt w:val="decimal"/>
      <w:lvlText w:val="%1."/>
      <w:lvlJc w:val="left"/>
      <w:pPr>
        <w:ind w:left="2085" w:hanging="360"/>
      </w:pPr>
      <w:rPr>
        <w:rFonts w:hint="default"/>
      </w:rPr>
    </w:lvl>
    <w:lvl w:ilvl="1">
      <w:start w:val="4"/>
      <w:numFmt w:val="decimal"/>
      <w:isLgl/>
      <w:lvlText w:val="%1.%2."/>
      <w:lvlJc w:val="left"/>
      <w:pPr>
        <w:ind w:left="2085"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3">
    <w:nsid w:val="06CF6888"/>
    <w:multiLevelType w:val="multilevel"/>
    <w:tmpl w:val="055CD5A6"/>
    <w:lvl w:ilvl="0">
      <w:start w:val="11"/>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D52430D"/>
    <w:multiLevelType w:val="multilevel"/>
    <w:tmpl w:val="82B029C2"/>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3657A4"/>
    <w:multiLevelType w:val="hybridMultilevel"/>
    <w:tmpl w:val="AE22C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9685A"/>
    <w:multiLevelType w:val="hybridMultilevel"/>
    <w:tmpl w:val="AAFAA9F8"/>
    <w:lvl w:ilvl="0" w:tplc="10BAEFB6">
      <w:start w:val="7"/>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7">
    <w:nsid w:val="182D2F8C"/>
    <w:multiLevelType w:val="hybridMultilevel"/>
    <w:tmpl w:val="763E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156CD"/>
    <w:multiLevelType w:val="hybridMultilevel"/>
    <w:tmpl w:val="7AE89C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42B8C"/>
    <w:multiLevelType w:val="multilevel"/>
    <w:tmpl w:val="352AF25A"/>
    <w:lvl w:ilvl="0">
      <w:start w:val="6"/>
      <w:numFmt w:val="decimal"/>
      <w:lvlText w:val="%1."/>
      <w:lvlJc w:val="left"/>
      <w:pPr>
        <w:ind w:left="1365" w:hanging="360"/>
      </w:pPr>
      <w:rPr>
        <w:rFonts w:hint="default"/>
      </w:rPr>
    </w:lvl>
    <w:lvl w:ilvl="1">
      <w:start w:val="3"/>
      <w:numFmt w:val="decimal"/>
      <w:isLgl/>
      <w:lvlText w:val="%1.%2."/>
      <w:lvlJc w:val="left"/>
      <w:pPr>
        <w:ind w:left="136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10">
    <w:nsid w:val="1CB04DBE"/>
    <w:multiLevelType w:val="hybridMultilevel"/>
    <w:tmpl w:val="6BECDC10"/>
    <w:lvl w:ilvl="0" w:tplc="0958D4C0">
      <w:start w:val="5"/>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1">
    <w:nsid w:val="25044A03"/>
    <w:multiLevelType w:val="hybridMultilevel"/>
    <w:tmpl w:val="F77CF15C"/>
    <w:lvl w:ilvl="0" w:tplc="E8F24474">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13304"/>
    <w:multiLevelType w:val="hybridMultilevel"/>
    <w:tmpl w:val="2A9AC4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37A02"/>
    <w:multiLevelType w:val="hybridMultilevel"/>
    <w:tmpl w:val="8C50657A"/>
    <w:lvl w:ilvl="0" w:tplc="FE78F24A">
      <w:start w:val="12"/>
      <w:numFmt w:val="decimal"/>
      <w:lvlText w:val="%1."/>
      <w:lvlJc w:val="left"/>
      <w:pPr>
        <w:ind w:left="2445" w:hanging="36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4">
    <w:nsid w:val="2DD75D2A"/>
    <w:multiLevelType w:val="hybridMultilevel"/>
    <w:tmpl w:val="9D36B6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3B241E55"/>
    <w:multiLevelType w:val="hybridMultilevel"/>
    <w:tmpl w:val="2EFC0494"/>
    <w:lvl w:ilvl="0" w:tplc="DC66EAF4">
      <w:start w:val="7"/>
      <w:numFmt w:val="decimal"/>
      <w:lvlText w:val="%1."/>
      <w:lvlJc w:val="left"/>
      <w:pPr>
        <w:ind w:left="786"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6">
    <w:nsid w:val="3D5E7FEA"/>
    <w:multiLevelType w:val="hybridMultilevel"/>
    <w:tmpl w:val="945E5406"/>
    <w:lvl w:ilvl="0" w:tplc="893C4E1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F424CE"/>
    <w:multiLevelType w:val="hybridMultilevel"/>
    <w:tmpl w:val="1222F8BC"/>
    <w:lvl w:ilvl="0" w:tplc="A7D07A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32FC9"/>
    <w:multiLevelType w:val="hybridMultilevel"/>
    <w:tmpl w:val="DF3E0324"/>
    <w:lvl w:ilvl="0" w:tplc="CE8C5E30">
      <w:start w:val="8"/>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9">
    <w:nsid w:val="50311E48"/>
    <w:multiLevelType w:val="hybridMultilevel"/>
    <w:tmpl w:val="F084AE6C"/>
    <w:lvl w:ilvl="0" w:tplc="2FDEBE0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A3225B"/>
    <w:multiLevelType w:val="hybridMultilevel"/>
    <w:tmpl w:val="58042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9654034"/>
    <w:multiLevelType w:val="hybridMultilevel"/>
    <w:tmpl w:val="4A667BCA"/>
    <w:lvl w:ilvl="0" w:tplc="EA72A0A4">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2">
    <w:nsid w:val="59926BFD"/>
    <w:multiLevelType w:val="hybridMultilevel"/>
    <w:tmpl w:val="29BC61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A44236F"/>
    <w:multiLevelType w:val="multilevel"/>
    <w:tmpl w:val="664CDAC2"/>
    <w:lvl w:ilvl="0">
      <w:start w:val="5"/>
      <w:numFmt w:val="decimal"/>
      <w:lvlText w:val="%1."/>
      <w:lvlJc w:val="left"/>
      <w:pPr>
        <w:ind w:left="1365" w:hanging="360"/>
      </w:pPr>
      <w:rPr>
        <w:rFonts w:hint="default"/>
      </w:rPr>
    </w:lvl>
    <w:lvl w:ilvl="1">
      <w:start w:val="4"/>
      <w:numFmt w:val="decimal"/>
      <w:isLgl/>
      <w:lvlText w:val="%1.%2."/>
      <w:lvlJc w:val="left"/>
      <w:pPr>
        <w:ind w:left="136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24">
    <w:nsid w:val="5A716B55"/>
    <w:multiLevelType w:val="hybridMultilevel"/>
    <w:tmpl w:val="963858DC"/>
    <w:lvl w:ilvl="0" w:tplc="47E8E200">
      <w:start w:val="10"/>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5">
    <w:nsid w:val="5E332796"/>
    <w:multiLevelType w:val="hybridMultilevel"/>
    <w:tmpl w:val="F9B05FB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D751F5"/>
    <w:multiLevelType w:val="hybridMultilevel"/>
    <w:tmpl w:val="AA0E79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6F7673"/>
    <w:multiLevelType w:val="multilevel"/>
    <w:tmpl w:val="2A6A7AE8"/>
    <w:lvl w:ilvl="0">
      <w:start w:val="1"/>
      <w:numFmt w:val="decimal"/>
      <w:lvlText w:val="%1."/>
      <w:lvlJc w:val="left"/>
      <w:pPr>
        <w:ind w:left="720" w:hanging="360"/>
      </w:pPr>
    </w:lvl>
    <w:lvl w:ilvl="1">
      <w:numFmt w:val="decimalZero"/>
      <w:isLgl/>
      <w:lvlText w:val="%1.%2"/>
      <w:lvlJc w:val="left"/>
      <w:pPr>
        <w:ind w:left="1785" w:hanging="1425"/>
      </w:pPr>
      <w:rPr>
        <w:rFonts w:hint="default"/>
      </w:rPr>
    </w:lvl>
    <w:lvl w:ilvl="2">
      <w:start w:val="1"/>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785" w:hanging="14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DF1CE4"/>
    <w:multiLevelType w:val="multilevel"/>
    <w:tmpl w:val="04F801C0"/>
    <w:lvl w:ilvl="0">
      <w:start w:val="6"/>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5F931FA"/>
    <w:multiLevelType w:val="hybridMultilevel"/>
    <w:tmpl w:val="3B2A15BA"/>
    <w:lvl w:ilvl="0" w:tplc="24F664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3"/>
  </w:num>
  <w:num w:numId="3">
    <w:abstractNumId w:val="15"/>
  </w:num>
  <w:num w:numId="4">
    <w:abstractNumId w:val="26"/>
  </w:num>
  <w:num w:numId="5">
    <w:abstractNumId w:val="12"/>
  </w:num>
  <w:num w:numId="6">
    <w:abstractNumId w:val="17"/>
  </w:num>
  <w:num w:numId="7">
    <w:abstractNumId w:val="16"/>
  </w:num>
  <w:num w:numId="8">
    <w:abstractNumId w:val="25"/>
  </w:num>
  <w:num w:numId="9">
    <w:abstractNumId w:val="7"/>
  </w:num>
  <w:num w:numId="10">
    <w:abstractNumId w:val="21"/>
  </w:num>
  <w:num w:numId="11">
    <w:abstractNumId w:val="18"/>
  </w:num>
  <w:num w:numId="12">
    <w:abstractNumId w:val="24"/>
  </w:num>
  <w:num w:numId="13">
    <w:abstractNumId w:val="13"/>
  </w:num>
  <w:num w:numId="14">
    <w:abstractNumId w:val="1"/>
  </w:num>
  <w:num w:numId="15">
    <w:abstractNumId w:val="14"/>
  </w:num>
  <w:num w:numId="16">
    <w:abstractNumId w:val="5"/>
  </w:num>
  <w:num w:numId="17">
    <w:abstractNumId w:val="20"/>
  </w:num>
  <w:num w:numId="18">
    <w:abstractNumId w:val="22"/>
  </w:num>
  <w:num w:numId="19">
    <w:abstractNumId w:val="10"/>
  </w:num>
  <w:num w:numId="20">
    <w:abstractNumId w:val="2"/>
  </w:num>
  <w:num w:numId="21">
    <w:abstractNumId w:val="4"/>
  </w:num>
  <w:num w:numId="22">
    <w:abstractNumId w:val="6"/>
  </w:num>
  <w:num w:numId="23">
    <w:abstractNumId w:val="11"/>
  </w:num>
  <w:num w:numId="24">
    <w:abstractNumId w:val="29"/>
  </w:num>
  <w:num w:numId="25">
    <w:abstractNumId w:val="27"/>
  </w:num>
  <w:num w:numId="26">
    <w:abstractNumId w:val="9"/>
  </w:num>
  <w:num w:numId="27">
    <w:abstractNumId w:val="28"/>
  </w:num>
  <w:num w:numId="28">
    <w:abstractNumId w:val="3"/>
  </w:num>
  <w:num w:numId="29">
    <w:abstractNumId w:val="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E4AFF"/>
    <w:rsid w:val="00013C41"/>
    <w:rsid w:val="0001501A"/>
    <w:rsid w:val="00020B90"/>
    <w:rsid w:val="0002633A"/>
    <w:rsid w:val="000268AB"/>
    <w:rsid w:val="0003253A"/>
    <w:rsid w:val="0004746F"/>
    <w:rsid w:val="00053BAB"/>
    <w:rsid w:val="0005702C"/>
    <w:rsid w:val="00071720"/>
    <w:rsid w:val="000725C2"/>
    <w:rsid w:val="00077361"/>
    <w:rsid w:val="00082501"/>
    <w:rsid w:val="00086E57"/>
    <w:rsid w:val="000948D6"/>
    <w:rsid w:val="00097C62"/>
    <w:rsid w:val="000A5FBD"/>
    <w:rsid w:val="000B2DAA"/>
    <w:rsid w:val="000B5061"/>
    <w:rsid w:val="000C21A8"/>
    <w:rsid w:val="000D0DA9"/>
    <w:rsid w:val="000D0EE7"/>
    <w:rsid w:val="000D57CF"/>
    <w:rsid w:val="000E482F"/>
    <w:rsid w:val="000E5DAC"/>
    <w:rsid w:val="000F1782"/>
    <w:rsid w:val="00100369"/>
    <w:rsid w:val="00114F69"/>
    <w:rsid w:val="00134B92"/>
    <w:rsid w:val="00152933"/>
    <w:rsid w:val="00160B20"/>
    <w:rsid w:val="00160EAD"/>
    <w:rsid w:val="00162D77"/>
    <w:rsid w:val="0016768C"/>
    <w:rsid w:val="00177559"/>
    <w:rsid w:val="001914D1"/>
    <w:rsid w:val="001A2CB3"/>
    <w:rsid w:val="001B0751"/>
    <w:rsid w:val="001F5B6C"/>
    <w:rsid w:val="00224ED7"/>
    <w:rsid w:val="002274DC"/>
    <w:rsid w:val="00232402"/>
    <w:rsid w:val="00236D27"/>
    <w:rsid w:val="0024717F"/>
    <w:rsid w:val="00277A40"/>
    <w:rsid w:val="002B6AB7"/>
    <w:rsid w:val="002C700A"/>
    <w:rsid w:val="002F2703"/>
    <w:rsid w:val="002F6966"/>
    <w:rsid w:val="00304FA9"/>
    <w:rsid w:val="00307194"/>
    <w:rsid w:val="0031177B"/>
    <w:rsid w:val="003142F3"/>
    <w:rsid w:val="00325482"/>
    <w:rsid w:val="00343492"/>
    <w:rsid w:val="00343A95"/>
    <w:rsid w:val="003462A7"/>
    <w:rsid w:val="00377484"/>
    <w:rsid w:val="003834D2"/>
    <w:rsid w:val="00391A07"/>
    <w:rsid w:val="003A4CF2"/>
    <w:rsid w:val="003B0819"/>
    <w:rsid w:val="003C243E"/>
    <w:rsid w:val="003D6765"/>
    <w:rsid w:val="003E0880"/>
    <w:rsid w:val="003F1E39"/>
    <w:rsid w:val="003F6321"/>
    <w:rsid w:val="00403C31"/>
    <w:rsid w:val="00421F10"/>
    <w:rsid w:val="00425C28"/>
    <w:rsid w:val="00446331"/>
    <w:rsid w:val="00446B5D"/>
    <w:rsid w:val="00446BC6"/>
    <w:rsid w:val="00451B97"/>
    <w:rsid w:val="004577A6"/>
    <w:rsid w:val="00482B31"/>
    <w:rsid w:val="00484C25"/>
    <w:rsid w:val="0049527A"/>
    <w:rsid w:val="004A6F66"/>
    <w:rsid w:val="004B012F"/>
    <w:rsid w:val="004B5D06"/>
    <w:rsid w:val="004B6123"/>
    <w:rsid w:val="004B75BF"/>
    <w:rsid w:val="004E2827"/>
    <w:rsid w:val="004E457A"/>
    <w:rsid w:val="004F1D2C"/>
    <w:rsid w:val="00501DA7"/>
    <w:rsid w:val="005408F5"/>
    <w:rsid w:val="00555C72"/>
    <w:rsid w:val="0056407F"/>
    <w:rsid w:val="00575EEF"/>
    <w:rsid w:val="00580F8E"/>
    <w:rsid w:val="005848FB"/>
    <w:rsid w:val="00591884"/>
    <w:rsid w:val="005A6109"/>
    <w:rsid w:val="005B1661"/>
    <w:rsid w:val="005C1A2E"/>
    <w:rsid w:val="005C1D73"/>
    <w:rsid w:val="005C1E84"/>
    <w:rsid w:val="005C3352"/>
    <w:rsid w:val="005C3BF5"/>
    <w:rsid w:val="005D3392"/>
    <w:rsid w:val="005D779F"/>
    <w:rsid w:val="005E701F"/>
    <w:rsid w:val="00601217"/>
    <w:rsid w:val="00606A58"/>
    <w:rsid w:val="00610D21"/>
    <w:rsid w:val="00612752"/>
    <w:rsid w:val="006214DB"/>
    <w:rsid w:val="00656041"/>
    <w:rsid w:val="00660F37"/>
    <w:rsid w:val="00662847"/>
    <w:rsid w:val="00663CAD"/>
    <w:rsid w:val="006701AF"/>
    <w:rsid w:val="0068321E"/>
    <w:rsid w:val="00684E2C"/>
    <w:rsid w:val="006858F6"/>
    <w:rsid w:val="006A28DC"/>
    <w:rsid w:val="006A48D7"/>
    <w:rsid w:val="006A6936"/>
    <w:rsid w:val="006C4021"/>
    <w:rsid w:val="006D0BBA"/>
    <w:rsid w:val="006D3652"/>
    <w:rsid w:val="006D5934"/>
    <w:rsid w:val="00712CEF"/>
    <w:rsid w:val="007141CB"/>
    <w:rsid w:val="00760057"/>
    <w:rsid w:val="00766943"/>
    <w:rsid w:val="007674F6"/>
    <w:rsid w:val="007736A9"/>
    <w:rsid w:val="0077728E"/>
    <w:rsid w:val="00783ACD"/>
    <w:rsid w:val="007A5B11"/>
    <w:rsid w:val="007B08B4"/>
    <w:rsid w:val="0080587D"/>
    <w:rsid w:val="00812991"/>
    <w:rsid w:val="00825CDF"/>
    <w:rsid w:val="00833E20"/>
    <w:rsid w:val="00847804"/>
    <w:rsid w:val="0085348B"/>
    <w:rsid w:val="00855162"/>
    <w:rsid w:val="0086091B"/>
    <w:rsid w:val="00865566"/>
    <w:rsid w:val="008828D7"/>
    <w:rsid w:val="00885AB6"/>
    <w:rsid w:val="00893073"/>
    <w:rsid w:val="008A4F39"/>
    <w:rsid w:val="008B4301"/>
    <w:rsid w:val="008C3A16"/>
    <w:rsid w:val="008C7B80"/>
    <w:rsid w:val="008E5697"/>
    <w:rsid w:val="008F5408"/>
    <w:rsid w:val="00901071"/>
    <w:rsid w:val="00902658"/>
    <w:rsid w:val="00902977"/>
    <w:rsid w:val="00910D98"/>
    <w:rsid w:val="00916310"/>
    <w:rsid w:val="00933BED"/>
    <w:rsid w:val="00935B08"/>
    <w:rsid w:val="00943CE6"/>
    <w:rsid w:val="00945B1A"/>
    <w:rsid w:val="00947A5F"/>
    <w:rsid w:val="00947ADF"/>
    <w:rsid w:val="00950185"/>
    <w:rsid w:val="00953D37"/>
    <w:rsid w:val="00961268"/>
    <w:rsid w:val="00967B28"/>
    <w:rsid w:val="00986C2B"/>
    <w:rsid w:val="00991931"/>
    <w:rsid w:val="009A070B"/>
    <w:rsid w:val="009A51D7"/>
    <w:rsid w:val="009C649B"/>
    <w:rsid w:val="009D16FF"/>
    <w:rsid w:val="009F7E00"/>
    <w:rsid w:val="00A11099"/>
    <w:rsid w:val="00A14BDE"/>
    <w:rsid w:val="00A315BC"/>
    <w:rsid w:val="00A43968"/>
    <w:rsid w:val="00A43AE6"/>
    <w:rsid w:val="00A454BC"/>
    <w:rsid w:val="00A61AFB"/>
    <w:rsid w:val="00A63960"/>
    <w:rsid w:val="00A72526"/>
    <w:rsid w:val="00A72E24"/>
    <w:rsid w:val="00A93228"/>
    <w:rsid w:val="00AB12E4"/>
    <w:rsid w:val="00AB61D2"/>
    <w:rsid w:val="00AC0276"/>
    <w:rsid w:val="00AD1E46"/>
    <w:rsid w:val="00AE056E"/>
    <w:rsid w:val="00AF497D"/>
    <w:rsid w:val="00B04776"/>
    <w:rsid w:val="00B103AF"/>
    <w:rsid w:val="00B16B37"/>
    <w:rsid w:val="00B25575"/>
    <w:rsid w:val="00B3773D"/>
    <w:rsid w:val="00B40E64"/>
    <w:rsid w:val="00B5225B"/>
    <w:rsid w:val="00B539A1"/>
    <w:rsid w:val="00B5737B"/>
    <w:rsid w:val="00B6175D"/>
    <w:rsid w:val="00B8477C"/>
    <w:rsid w:val="00B909C9"/>
    <w:rsid w:val="00B97EDE"/>
    <w:rsid w:val="00BA3F85"/>
    <w:rsid w:val="00BD3996"/>
    <w:rsid w:val="00BE2D7C"/>
    <w:rsid w:val="00BF5BDF"/>
    <w:rsid w:val="00BF693A"/>
    <w:rsid w:val="00C01316"/>
    <w:rsid w:val="00C03C15"/>
    <w:rsid w:val="00C03D1E"/>
    <w:rsid w:val="00C070A8"/>
    <w:rsid w:val="00C17D59"/>
    <w:rsid w:val="00C23FD3"/>
    <w:rsid w:val="00C374E2"/>
    <w:rsid w:val="00C434B5"/>
    <w:rsid w:val="00C61136"/>
    <w:rsid w:val="00C71C51"/>
    <w:rsid w:val="00C73999"/>
    <w:rsid w:val="00C87A2D"/>
    <w:rsid w:val="00C92E16"/>
    <w:rsid w:val="00C94712"/>
    <w:rsid w:val="00CA341D"/>
    <w:rsid w:val="00CB1F90"/>
    <w:rsid w:val="00CB6663"/>
    <w:rsid w:val="00CE0B3B"/>
    <w:rsid w:val="00CF7569"/>
    <w:rsid w:val="00D05878"/>
    <w:rsid w:val="00D630CE"/>
    <w:rsid w:val="00D64C5E"/>
    <w:rsid w:val="00D67664"/>
    <w:rsid w:val="00D94908"/>
    <w:rsid w:val="00D95790"/>
    <w:rsid w:val="00D9774C"/>
    <w:rsid w:val="00DA2BF2"/>
    <w:rsid w:val="00DC4346"/>
    <w:rsid w:val="00DE6C82"/>
    <w:rsid w:val="00E001E6"/>
    <w:rsid w:val="00E026BE"/>
    <w:rsid w:val="00E20755"/>
    <w:rsid w:val="00E2776F"/>
    <w:rsid w:val="00E36815"/>
    <w:rsid w:val="00E45035"/>
    <w:rsid w:val="00E87DED"/>
    <w:rsid w:val="00EA3270"/>
    <w:rsid w:val="00EA3AFB"/>
    <w:rsid w:val="00ED311D"/>
    <w:rsid w:val="00EE4AFF"/>
    <w:rsid w:val="00F068DA"/>
    <w:rsid w:val="00F10F72"/>
    <w:rsid w:val="00F2123F"/>
    <w:rsid w:val="00F21473"/>
    <w:rsid w:val="00F25738"/>
    <w:rsid w:val="00F26B68"/>
    <w:rsid w:val="00F26BDA"/>
    <w:rsid w:val="00F279D0"/>
    <w:rsid w:val="00F351FA"/>
    <w:rsid w:val="00F455FE"/>
    <w:rsid w:val="00F554C4"/>
    <w:rsid w:val="00F94E17"/>
    <w:rsid w:val="00F96FA7"/>
    <w:rsid w:val="00FB546C"/>
    <w:rsid w:val="00FB74EA"/>
    <w:rsid w:val="00FE5355"/>
    <w:rsid w:val="00FE5A06"/>
    <w:rsid w:val="00FF5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4AFF"/>
    <w:pPr>
      <w:tabs>
        <w:tab w:val="center" w:pos="4677"/>
        <w:tab w:val="right" w:pos="9355"/>
      </w:tabs>
    </w:pPr>
  </w:style>
  <w:style w:type="character" w:styleId="a4">
    <w:name w:val="page number"/>
    <w:basedOn w:val="a0"/>
    <w:rsid w:val="00EE4AFF"/>
  </w:style>
  <w:style w:type="character" w:styleId="a5">
    <w:name w:val="Hyperlink"/>
    <w:rsid w:val="00945B1A"/>
    <w:rPr>
      <w:color w:val="0000FF"/>
      <w:u w:val="single"/>
    </w:rPr>
  </w:style>
  <w:style w:type="paragraph" w:styleId="a6">
    <w:name w:val="header"/>
    <w:basedOn w:val="a"/>
    <w:link w:val="a7"/>
    <w:rsid w:val="000725C2"/>
    <w:pPr>
      <w:tabs>
        <w:tab w:val="center" w:pos="4677"/>
        <w:tab w:val="right" w:pos="9355"/>
      </w:tabs>
    </w:pPr>
  </w:style>
  <w:style w:type="character" w:customStyle="1" w:styleId="a7">
    <w:name w:val="Верхний колонтитул Знак"/>
    <w:link w:val="a6"/>
    <w:rsid w:val="000725C2"/>
    <w:rPr>
      <w:sz w:val="24"/>
      <w:szCs w:val="24"/>
    </w:rPr>
  </w:style>
  <w:style w:type="paragraph" w:styleId="a8">
    <w:name w:val="Balloon Text"/>
    <w:basedOn w:val="a"/>
    <w:link w:val="a9"/>
    <w:rsid w:val="00177559"/>
    <w:rPr>
      <w:rFonts w:ascii="Tahoma" w:hAnsi="Tahoma"/>
      <w:sz w:val="16"/>
      <w:szCs w:val="16"/>
    </w:rPr>
  </w:style>
  <w:style w:type="character" w:customStyle="1" w:styleId="a9">
    <w:name w:val="Текст выноски Знак"/>
    <w:link w:val="a8"/>
    <w:rsid w:val="00177559"/>
    <w:rPr>
      <w:rFonts w:ascii="Tahoma" w:hAnsi="Tahoma" w:cs="Tahoma"/>
      <w:sz w:val="16"/>
      <w:szCs w:val="16"/>
    </w:rPr>
  </w:style>
  <w:style w:type="paragraph" w:styleId="aa">
    <w:name w:val="No Spacing"/>
    <w:uiPriority w:val="1"/>
    <w:qFormat/>
    <w:rsid w:val="00C73999"/>
    <w:rPr>
      <w:rFonts w:ascii="Calibri" w:eastAsia="Calibri" w:hAnsi="Calibri"/>
      <w:sz w:val="22"/>
      <w:szCs w:val="22"/>
      <w:lang w:eastAsia="en-US"/>
    </w:rPr>
  </w:style>
  <w:style w:type="character" w:customStyle="1" w:styleId="apple-converted-space">
    <w:name w:val="apple-converted-space"/>
    <w:basedOn w:val="a0"/>
    <w:rsid w:val="00C23FD3"/>
  </w:style>
  <w:style w:type="paragraph" w:styleId="ab">
    <w:name w:val="List Paragraph"/>
    <w:basedOn w:val="a"/>
    <w:uiPriority w:val="34"/>
    <w:qFormat/>
    <w:rsid w:val="005408F5"/>
    <w:pPr>
      <w:ind w:left="720"/>
      <w:contextualSpacing/>
    </w:pPr>
  </w:style>
  <w:style w:type="character" w:customStyle="1" w:styleId="blindlabel">
    <w:name w:val="blind_label"/>
    <w:basedOn w:val="a0"/>
    <w:rsid w:val="00F10F72"/>
  </w:style>
</w:styles>
</file>

<file path=word/webSettings.xml><?xml version="1.0" encoding="utf-8"?>
<w:webSettings xmlns:r="http://schemas.openxmlformats.org/officeDocument/2006/relationships" xmlns:w="http://schemas.openxmlformats.org/wordprocessingml/2006/main">
  <w:divs>
    <w:div w:id="1861815968">
      <w:bodyDiv w:val="1"/>
      <w:marLeft w:val="0"/>
      <w:marRight w:val="0"/>
      <w:marTop w:val="0"/>
      <w:marBottom w:val="0"/>
      <w:divBdr>
        <w:top w:val="none" w:sz="0" w:space="0" w:color="auto"/>
        <w:left w:val="none" w:sz="0" w:space="0" w:color="auto"/>
        <w:bottom w:val="none" w:sz="0" w:space="0" w:color="auto"/>
        <w:right w:val="none" w:sz="0" w:space="0" w:color="auto"/>
      </w:divBdr>
      <w:divsChild>
        <w:div w:id="1284577974">
          <w:marLeft w:val="0"/>
          <w:marRight w:val="0"/>
          <w:marTop w:val="0"/>
          <w:marBottom w:val="0"/>
          <w:divBdr>
            <w:top w:val="none" w:sz="0" w:space="0" w:color="auto"/>
            <w:left w:val="none" w:sz="0" w:space="0" w:color="auto"/>
            <w:bottom w:val="none" w:sz="0" w:space="0" w:color="auto"/>
            <w:right w:val="none" w:sz="0" w:space="0" w:color="auto"/>
          </w:divBdr>
          <w:divsChild>
            <w:div w:id="261190556">
              <w:marLeft w:val="0"/>
              <w:marRight w:val="0"/>
              <w:marTop w:val="0"/>
              <w:marBottom w:val="0"/>
              <w:divBdr>
                <w:top w:val="none" w:sz="0" w:space="0" w:color="auto"/>
                <w:left w:val="none" w:sz="0" w:space="0" w:color="auto"/>
                <w:bottom w:val="none" w:sz="0" w:space="0" w:color="auto"/>
                <w:right w:val="none" w:sz="0" w:space="0" w:color="auto"/>
              </w:divBdr>
              <w:divsChild>
                <w:div w:id="198320324">
                  <w:marLeft w:val="0"/>
                  <w:marRight w:val="0"/>
                  <w:marTop w:val="0"/>
                  <w:marBottom w:val="0"/>
                  <w:divBdr>
                    <w:top w:val="none" w:sz="0" w:space="0" w:color="auto"/>
                    <w:left w:val="none" w:sz="0" w:space="0" w:color="auto"/>
                    <w:bottom w:val="none" w:sz="0" w:space="0" w:color="auto"/>
                    <w:right w:val="none" w:sz="0" w:space="0" w:color="auto"/>
                  </w:divBdr>
                  <w:divsChild>
                    <w:div w:id="2122452940">
                      <w:marLeft w:val="0"/>
                      <w:marRight w:val="0"/>
                      <w:marTop w:val="0"/>
                      <w:marBottom w:val="0"/>
                      <w:divBdr>
                        <w:top w:val="none" w:sz="0" w:space="0" w:color="auto"/>
                        <w:left w:val="none" w:sz="0" w:space="0" w:color="auto"/>
                        <w:bottom w:val="none" w:sz="0" w:space="0" w:color="auto"/>
                        <w:right w:val="none" w:sz="0" w:space="0" w:color="auto"/>
                      </w:divBdr>
                    </w:div>
                  </w:divsChild>
                </w:div>
                <w:div w:id="891186233">
                  <w:marLeft w:val="0"/>
                  <w:marRight w:val="0"/>
                  <w:marTop w:val="0"/>
                  <w:marBottom w:val="0"/>
                  <w:divBdr>
                    <w:top w:val="none" w:sz="0" w:space="0" w:color="auto"/>
                    <w:left w:val="none" w:sz="0" w:space="0" w:color="auto"/>
                    <w:bottom w:val="none" w:sz="0" w:space="0" w:color="auto"/>
                    <w:right w:val="none" w:sz="0" w:space="0" w:color="auto"/>
                  </w:divBdr>
                  <w:divsChild>
                    <w:div w:id="20569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9610">
          <w:marLeft w:val="0"/>
          <w:marRight w:val="0"/>
          <w:marTop w:val="0"/>
          <w:marBottom w:val="0"/>
          <w:divBdr>
            <w:top w:val="none" w:sz="0" w:space="0" w:color="auto"/>
            <w:left w:val="none" w:sz="0" w:space="0" w:color="auto"/>
            <w:bottom w:val="none" w:sz="0" w:space="0" w:color="auto"/>
            <w:right w:val="none" w:sz="0" w:space="0" w:color="auto"/>
          </w:divBdr>
          <w:divsChild>
            <w:div w:id="230191654">
              <w:marLeft w:val="0"/>
              <w:marRight w:val="0"/>
              <w:marTop w:val="0"/>
              <w:marBottom w:val="0"/>
              <w:divBdr>
                <w:top w:val="none" w:sz="0" w:space="0" w:color="auto"/>
                <w:left w:val="none" w:sz="0" w:space="0" w:color="auto"/>
                <w:bottom w:val="none" w:sz="0" w:space="0" w:color="auto"/>
                <w:right w:val="none" w:sz="0" w:space="0" w:color="auto"/>
              </w:divBdr>
              <w:divsChild>
                <w:div w:id="313723611">
                  <w:marLeft w:val="0"/>
                  <w:marRight w:val="0"/>
                  <w:marTop w:val="0"/>
                  <w:marBottom w:val="0"/>
                  <w:divBdr>
                    <w:top w:val="none" w:sz="0" w:space="0" w:color="auto"/>
                    <w:left w:val="none" w:sz="0" w:space="0" w:color="auto"/>
                    <w:bottom w:val="none" w:sz="0" w:space="0" w:color="auto"/>
                    <w:right w:val="none" w:sz="0" w:space="0" w:color="auto"/>
                  </w:divBdr>
                  <w:divsChild>
                    <w:div w:id="259486665">
                      <w:marLeft w:val="0"/>
                      <w:marRight w:val="0"/>
                      <w:marTop w:val="0"/>
                      <w:marBottom w:val="0"/>
                      <w:divBdr>
                        <w:top w:val="none" w:sz="0" w:space="0" w:color="auto"/>
                        <w:left w:val="none" w:sz="0" w:space="0" w:color="auto"/>
                        <w:bottom w:val="none" w:sz="0" w:space="0" w:color="auto"/>
                        <w:right w:val="none" w:sz="0" w:space="0" w:color="auto"/>
                      </w:divBdr>
                    </w:div>
                  </w:divsChild>
                </w:div>
                <w:div w:id="9197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katerina-ravenclaw@mail.ru" TargetMode="External"/><Relationship Id="rId18" Type="http://schemas.openxmlformats.org/officeDocument/2006/relationships/hyperlink" Target="https://vk.com/zoedepierrefort"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ekaterina-ravenclaw@mail.ru"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vk.com/zoedepierrefort" TargetMode="External"/><Relationship Id="rId17" Type="http://schemas.openxmlformats.org/officeDocument/2006/relationships/hyperlink" Target="mailto:ekaterina-ravenclaw@mail.ru" TargetMode="External"/><Relationship Id="rId25" Type="http://schemas.openxmlformats.org/officeDocument/2006/relationships/image" Target="media/image3.jpeg"/><Relationship Id="rId33" Type="http://schemas.openxmlformats.org/officeDocument/2006/relationships/hyperlink" Target="http://www.fsmb-market.ru" TargetMode="External"/><Relationship Id="rId2" Type="http://schemas.openxmlformats.org/officeDocument/2006/relationships/styles" Target="styles.xml"/><Relationship Id="rId16" Type="http://schemas.openxmlformats.org/officeDocument/2006/relationships/hyperlink" Target="mailto:belviptour@inbox.ru" TargetMode="External"/><Relationship Id="rId20" Type="http://schemas.openxmlformats.org/officeDocument/2006/relationships/hyperlink" Target="https://vk.com/zoedepierrefort"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aterina-ravenclaw@mail.ru" TargetMode="External"/><Relationship Id="rId24" Type="http://schemas.openxmlformats.org/officeDocument/2006/relationships/hyperlink" Target="mailto:mdavidova@list.ru" TargetMode="External"/><Relationship Id="rId32" Type="http://schemas.openxmlformats.org/officeDocument/2006/relationships/hyperlink" Target="http://www.ifmsf.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katerina-ravenclaw@mail.ru" TargetMode="External"/><Relationship Id="rId23" Type="http://schemas.openxmlformats.org/officeDocument/2006/relationships/hyperlink" Target="https://vk.com/zoedepierrefort"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s://vk.com/zoedepierrefort%20" TargetMode="External"/><Relationship Id="rId19" Type="http://schemas.openxmlformats.org/officeDocument/2006/relationships/hyperlink" Target="mailto:ekaterina-ravenclaw@mail.ru" TargetMode="External"/><Relationship Id="rId31" Type="http://schemas.openxmlformats.org/officeDocument/2006/relationships/hyperlink" Target="http://www.fsmb-rf.ru" TargetMode="External"/><Relationship Id="rId4" Type="http://schemas.openxmlformats.org/officeDocument/2006/relationships/webSettings" Target="webSettings.xml"/><Relationship Id="rId9" Type="http://schemas.openxmlformats.org/officeDocument/2006/relationships/hyperlink" Target="mailto:ekaterina-ravenclaw@mail.ru" TargetMode="External"/><Relationship Id="rId14" Type="http://schemas.openxmlformats.org/officeDocument/2006/relationships/hyperlink" Target="mailto:mdavidova@list.ru" TargetMode="External"/><Relationship Id="rId22" Type="http://schemas.openxmlformats.org/officeDocument/2006/relationships/hyperlink" Target="mailto:ekaterina-ravenclaw@mail.ru" TargetMode="External"/><Relationship Id="rId27" Type="http://schemas.openxmlformats.org/officeDocument/2006/relationships/image" Target="media/image5.jpeg"/><Relationship Id="rId30" Type="http://schemas.openxmlformats.org/officeDocument/2006/relationships/hyperlink" Target="mailto:mdavidova@lis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8994</Words>
  <Characters>51269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60143</CharactersWithSpaces>
  <SharedDoc>false</SharedDoc>
  <HLinks>
    <vt:vector size="12" baseType="variant">
      <vt:variant>
        <vt:i4>5308516</vt:i4>
      </vt:variant>
      <vt:variant>
        <vt:i4>3</vt:i4>
      </vt:variant>
      <vt:variant>
        <vt:i4>0</vt:i4>
      </vt:variant>
      <vt:variant>
        <vt:i4>5</vt:i4>
      </vt:variant>
      <vt:variant>
        <vt:lpwstr>mailto:fsmbspb@yandex.ru</vt:lpwstr>
      </vt:variant>
      <vt:variant>
        <vt:lpwstr/>
      </vt:variant>
      <vt:variant>
        <vt:i4>5308516</vt:i4>
      </vt:variant>
      <vt:variant>
        <vt:i4>0</vt:i4>
      </vt:variant>
      <vt:variant>
        <vt:i4>0</vt:i4>
      </vt:variant>
      <vt:variant>
        <vt:i4>5</vt:i4>
      </vt:variant>
      <vt:variant>
        <vt:lpwstr>mailto:fsmbspb@yandex.ru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Спорт</cp:lastModifiedBy>
  <cp:revision>3</cp:revision>
  <cp:lastPrinted>2012-09-25T16:34:00Z</cp:lastPrinted>
  <dcterms:created xsi:type="dcterms:W3CDTF">2018-02-06T15:28:00Z</dcterms:created>
  <dcterms:modified xsi:type="dcterms:W3CDTF">2018-02-09T03:37:00Z</dcterms:modified>
</cp:coreProperties>
</file>