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15"/>
        <w:tblW w:w="9606" w:type="dxa"/>
        <w:tblLayout w:type="fixed"/>
        <w:tblLook w:val="0000"/>
      </w:tblPr>
      <w:tblGrid>
        <w:gridCol w:w="4928"/>
        <w:gridCol w:w="4678"/>
      </w:tblGrid>
      <w:tr w:rsidR="00862067" w:rsidRPr="00862067" w:rsidTr="000A3CDF">
        <w:trPr>
          <w:trHeight w:val="2127"/>
        </w:trPr>
        <w:tc>
          <w:tcPr>
            <w:tcW w:w="4928" w:type="dxa"/>
          </w:tcPr>
          <w:p w:rsidR="00862067" w:rsidRPr="00862067" w:rsidRDefault="00862067" w:rsidP="00862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20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862067" w:rsidRPr="00862067" w:rsidRDefault="00862067" w:rsidP="00862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</w:t>
            </w:r>
          </w:p>
          <w:p w:rsidR="00862067" w:rsidRPr="00862067" w:rsidRDefault="00862067" w:rsidP="00862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культуры и спорта</w:t>
            </w:r>
          </w:p>
          <w:p w:rsidR="00862067" w:rsidRPr="00862067" w:rsidRDefault="00862067" w:rsidP="00862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Забайкальского края</w:t>
            </w:r>
          </w:p>
          <w:p w:rsidR="00862067" w:rsidRPr="00862067" w:rsidRDefault="00862067" w:rsidP="00862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М.П. Радченко</w:t>
            </w:r>
          </w:p>
          <w:p w:rsidR="00862067" w:rsidRPr="00862067" w:rsidRDefault="00862067" w:rsidP="00862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«____»___________2018г.</w:t>
            </w:r>
          </w:p>
        </w:tc>
        <w:tc>
          <w:tcPr>
            <w:tcW w:w="4678" w:type="dxa"/>
          </w:tcPr>
          <w:p w:rsidR="00862067" w:rsidRPr="00862067" w:rsidRDefault="00862067" w:rsidP="00862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20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862067" w:rsidRPr="00862067" w:rsidRDefault="00862067" w:rsidP="00862067">
            <w:pPr>
              <w:tabs>
                <w:tab w:val="left" w:pos="12154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20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  <w:p w:rsidR="00862067" w:rsidRPr="00862067" w:rsidRDefault="00862067" w:rsidP="00862067">
            <w:pPr>
              <w:tabs>
                <w:tab w:val="left" w:pos="12154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20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Государственного учреждения «Региональный центр спортивной подготовки»</w:t>
            </w:r>
          </w:p>
          <w:p w:rsidR="00862067" w:rsidRPr="00862067" w:rsidRDefault="00862067" w:rsidP="00862067">
            <w:pPr>
              <w:tabs>
                <w:tab w:val="left" w:pos="12154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20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Забайкальского  края                                                                                                                                                     </w:t>
            </w:r>
          </w:p>
          <w:p w:rsidR="00862067" w:rsidRPr="00862067" w:rsidRDefault="00862067" w:rsidP="00862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_________А.В. Максимов «____»_____________2018 г</w:t>
            </w:r>
            <w:r w:rsidRPr="0086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2067" w:rsidRPr="00862067" w:rsidRDefault="00862067" w:rsidP="00862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2067" w:rsidRPr="00862067" w:rsidTr="000A3CDF">
        <w:trPr>
          <w:trHeight w:val="1779"/>
        </w:trPr>
        <w:tc>
          <w:tcPr>
            <w:tcW w:w="4928" w:type="dxa"/>
          </w:tcPr>
          <w:p w:rsidR="00862067" w:rsidRPr="00862067" w:rsidRDefault="00862067" w:rsidP="00862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20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862067" w:rsidRPr="00862067" w:rsidRDefault="00862067" w:rsidP="00862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ЗРСОО «Забайкальской федерации  дзюдо»</w:t>
            </w:r>
          </w:p>
          <w:p w:rsidR="00862067" w:rsidRPr="00862067" w:rsidRDefault="00862067" w:rsidP="00862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____________М.А. Михайлов  </w:t>
            </w:r>
          </w:p>
          <w:p w:rsidR="00862067" w:rsidRPr="00862067" w:rsidRDefault="00862067" w:rsidP="00862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«____»___________2018г.</w:t>
            </w:r>
          </w:p>
        </w:tc>
        <w:tc>
          <w:tcPr>
            <w:tcW w:w="4678" w:type="dxa"/>
          </w:tcPr>
          <w:p w:rsidR="00862067" w:rsidRPr="00862067" w:rsidRDefault="00862067" w:rsidP="00862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20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«УТВЕРЖДАЮ</w:t>
            </w:r>
          </w:p>
          <w:p w:rsidR="00862067" w:rsidRPr="00862067" w:rsidRDefault="00862067" w:rsidP="00862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 </w:t>
            </w:r>
          </w:p>
          <w:p w:rsidR="00862067" w:rsidRPr="00862067" w:rsidRDefault="00862067" w:rsidP="00862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«СШОР №1» </w:t>
            </w:r>
          </w:p>
          <w:p w:rsidR="00862067" w:rsidRPr="00862067" w:rsidRDefault="00862067" w:rsidP="00862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Забайкальского  края </w:t>
            </w:r>
          </w:p>
          <w:p w:rsidR="00862067" w:rsidRPr="00862067" w:rsidRDefault="00862067" w:rsidP="00862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________________А.И. Кислощаев  </w:t>
            </w:r>
          </w:p>
          <w:p w:rsidR="00862067" w:rsidRPr="00862067" w:rsidRDefault="00862067" w:rsidP="00862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«____»____________2018г</w:t>
            </w:r>
            <w:r w:rsidRPr="008620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862067" w:rsidRPr="00862067" w:rsidRDefault="00862067" w:rsidP="0086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067" w:rsidRPr="00862067" w:rsidRDefault="00862067" w:rsidP="0086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067" w:rsidRPr="00862067" w:rsidRDefault="00862067" w:rsidP="0086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067" w:rsidRPr="00862067" w:rsidRDefault="00862067" w:rsidP="008620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067" w:rsidRPr="00862067" w:rsidRDefault="00862067" w:rsidP="008620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62067" w:rsidRPr="00862067" w:rsidRDefault="00862067" w:rsidP="008620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Pr="008620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Pr="0086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межрегионального турнира «СЛАВА» по дзюдо</w:t>
      </w:r>
    </w:p>
    <w:p w:rsidR="00862067" w:rsidRPr="00862067" w:rsidRDefault="00862067" w:rsidP="008620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6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посвященного</w:t>
      </w:r>
      <w:proofErr w:type="gramEnd"/>
      <w:r w:rsidRPr="0086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73-годовщине Победы в Великой Отечественной войне</w:t>
      </w:r>
    </w:p>
    <w:p w:rsidR="00862067" w:rsidRPr="00862067" w:rsidRDefault="00862067" w:rsidP="008620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юношей 2002-2004 г.р., 2005-2007 г.р. </w:t>
      </w:r>
    </w:p>
    <w:p w:rsidR="00862067" w:rsidRPr="00862067" w:rsidRDefault="00862067" w:rsidP="008620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– код вида спорта 0350001611 Я)</w:t>
      </w:r>
    </w:p>
    <w:p w:rsidR="00862067" w:rsidRPr="00862067" w:rsidRDefault="00862067" w:rsidP="008620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067" w:rsidRPr="00862067" w:rsidRDefault="00862067" w:rsidP="008620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067" w:rsidRPr="00862067" w:rsidRDefault="00862067" w:rsidP="008620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067" w:rsidRPr="00862067" w:rsidRDefault="00862067" w:rsidP="008620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067" w:rsidRPr="00862067" w:rsidRDefault="00862067" w:rsidP="008620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067" w:rsidRPr="00862067" w:rsidRDefault="00862067" w:rsidP="008620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067" w:rsidRPr="00862067" w:rsidRDefault="00862067" w:rsidP="0086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067" w:rsidRPr="00862067" w:rsidRDefault="00862067" w:rsidP="0086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067" w:rsidRPr="00862067" w:rsidRDefault="00862067" w:rsidP="0086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067" w:rsidRPr="00862067" w:rsidRDefault="00862067" w:rsidP="0086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067" w:rsidRPr="00862067" w:rsidRDefault="00862067" w:rsidP="0086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067" w:rsidRPr="00862067" w:rsidRDefault="00862067" w:rsidP="0086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067" w:rsidRPr="00862067" w:rsidRDefault="00862067" w:rsidP="0086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067" w:rsidRPr="00862067" w:rsidRDefault="00862067" w:rsidP="0086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27-29.04.2018г.</w:t>
      </w:r>
    </w:p>
    <w:p w:rsidR="00862067" w:rsidRPr="00862067" w:rsidRDefault="00862067" w:rsidP="0086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Чита.</w:t>
      </w:r>
    </w:p>
    <w:p w:rsidR="00862067" w:rsidRPr="00862067" w:rsidRDefault="00862067" w:rsidP="0086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067" w:rsidRPr="00862067" w:rsidRDefault="00862067" w:rsidP="0086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067" w:rsidRPr="00862067" w:rsidRDefault="00862067" w:rsidP="0086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86206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862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.Общие положения.</w:t>
      </w:r>
      <w:proofErr w:type="gramEnd"/>
    </w:p>
    <w:p w:rsidR="00862067" w:rsidRPr="00862067" w:rsidRDefault="00862067" w:rsidP="0086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62067" w:rsidRPr="00862067" w:rsidRDefault="00862067" w:rsidP="00862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Межрегиональный турнир  «СЛАВА» (далее – Турнир) проводится в рамках реализации календарного  плана физкультурных мероприятий и спортивных мероприятий Министерства физической культуры и  спорта Забайкальского  края на 2018 год. </w:t>
      </w:r>
    </w:p>
    <w:p w:rsidR="00862067" w:rsidRPr="00862067" w:rsidRDefault="00862067" w:rsidP="00862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Свидетельство  о  государственной аккредитации № 39  от 08.07.2014г., региональная спортивная федерация Забайкальская региональная спортивная общественная организация «Забайкальская федерация дзюдо» аккредитована по  виду спорта ДЗЮДО 0350001611 Я сроком до 07.07.2018г. и включена в реестр общероссийских и аккредитованных региональных спортивных федераций под номером-кодом </w:t>
      </w:r>
      <w:r w:rsidRPr="008620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035 75 195852 О.</w:t>
      </w:r>
    </w:p>
    <w:p w:rsidR="00862067" w:rsidRPr="00862067" w:rsidRDefault="00862067" w:rsidP="00862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Турнир  проводится  в соответствии с правилами вида спорта «дзюдо» утвержденными  приказом </w:t>
      </w:r>
      <w:proofErr w:type="spellStart"/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16 февраля 2015г.№ 139 (в редакции приказа от 12 февраля 2016г. №133). </w:t>
      </w:r>
    </w:p>
    <w:p w:rsidR="00862067" w:rsidRPr="00862067" w:rsidRDefault="00862067" w:rsidP="00862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Турнир  проводится с целью: </w:t>
      </w:r>
    </w:p>
    <w:p w:rsidR="00862067" w:rsidRPr="00862067" w:rsidRDefault="00862067" w:rsidP="0086206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популяризация дзюдо в Забайкальском  крае</w:t>
      </w:r>
    </w:p>
    <w:p w:rsidR="00862067" w:rsidRPr="00862067" w:rsidRDefault="00862067" w:rsidP="0086206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пропаганды здорового  образа  жизни  среди молодежи;</w:t>
      </w:r>
    </w:p>
    <w:p w:rsidR="00862067" w:rsidRPr="00862067" w:rsidRDefault="00862067" w:rsidP="0086206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1.4.3. привлечения молодежи к систематическим занятиям спортом; </w:t>
      </w:r>
    </w:p>
    <w:p w:rsidR="00862067" w:rsidRPr="00862067" w:rsidRDefault="00862067" w:rsidP="0086206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1.4.4. выполнение разрядных  нормативов; </w:t>
      </w:r>
    </w:p>
    <w:p w:rsidR="00862067" w:rsidRPr="00862067" w:rsidRDefault="00862067" w:rsidP="0086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1.4.5. укрепления дружеских отношений между городами Сибири и Дальнего Востока;</w:t>
      </w:r>
    </w:p>
    <w:p w:rsidR="00862067" w:rsidRPr="00862067" w:rsidRDefault="00862067" w:rsidP="008620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 Запрещается оказывать противоправное влияние на результаты спортивных Соревнований, включенных в настоящее положение. Запрещается участие спортсменов,  спортивных  судей,  тренеров,  руководителей спортивных  команд и других участников официального  спортивного соревнования в 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04.12.2007 № 329-ФЗ «О физической культуре и спорте Российской Федерации».</w:t>
      </w:r>
    </w:p>
    <w:p w:rsidR="00862067" w:rsidRPr="00862067" w:rsidRDefault="00862067" w:rsidP="00862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Настоящее Положение является официальным  вызовом и является основанием для командирования спортсменов, тренеров, спортивных  судей, и иных  специалистов в области физической культуры и  спорта.</w:t>
      </w:r>
    </w:p>
    <w:p w:rsidR="00862067" w:rsidRPr="00862067" w:rsidRDefault="00862067" w:rsidP="00862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067" w:rsidRPr="00862067" w:rsidRDefault="00862067" w:rsidP="0086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862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gramStart"/>
      <w:r w:rsidRPr="00862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Место  и</w:t>
      </w:r>
      <w:proofErr w:type="gramEnd"/>
      <w:r w:rsidRPr="00862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сроки проведения. </w:t>
      </w:r>
    </w:p>
    <w:p w:rsidR="00862067" w:rsidRPr="00862067" w:rsidRDefault="00862067" w:rsidP="0086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067" w:rsidRPr="00862067" w:rsidRDefault="00862067" w:rsidP="0086206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Место  проведения: Забайкальский край, г. Чита, </w:t>
      </w:r>
      <w:proofErr w:type="spellStart"/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Ингодинский</w:t>
      </w:r>
      <w:proofErr w:type="spellEnd"/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 Рабочего, </w:t>
      </w:r>
      <w:proofErr w:type="spellStart"/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«А»,  СОК «Багульник». </w:t>
      </w:r>
    </w:p>
    <w:p w:rsidR="00862067" w:rsidRPr="00862067" w:rsidRDefault="00862067" w:rsidP="0086206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Сроки  проведения: 27-29 апреля  2018г., </w:t>
      </w:r>
    </w:p>
    <w:p w:rsidR="00862067" w:rsidRPr="00862067" w:rsidRDefault="00862067" w:rsidP="0086206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апреля – День  приезда участников соревнований; </w:t>
      </w:r>
    </w:p>
    <w:p w:rsidR="00862067" w:rsidRPr="00862067" w:rsidRDefault="00862067" w:rsidP="0086206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>С 12</w:t>
      </w:r>
      <w:r w:rsidRPr="008620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>-16</w:t>
      </w:r>
      <w:r w:rsidRPr="008620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мандатной комиссии. </w:t>
      </w:r>
    </w:p>
    <w:p w:rsidR="00862067" w:rsidRPr="00862067" w:rsidRDefault="00862067" w:rsidP="0086206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>С 17</w:t>
      </w:r>
      <w:r w:rsidRPr="008620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</w:t>
      </w:r>
      <w:r w:rsidRPr="008620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заседание  главной судейской коллегии и комиссии по  допуску участников Турнира. </w:t>
      </w:r>
    </w:p>
    <w:p w:rsidR="00862067" w:rsidRPr="00862067" w:rsidRDefault="00862067" w:rsidP="0086206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>С 18</w:t>
      </w:r>
      <w:r w:rsidRPr="008620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19</w:t>
      </w:r>
      <w:r w:rsidRPr="008620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взвешивание участников юношей  2005-2007 г.р. </w:t>
      </w:r>
    </w:p>
    <w:p w:rsidR="00862067" w:rsidRPr="00862067" w:rsidRDefault="00862067" w:rsidP="0086206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весовых  категориях  28, 30, 33, 36, 39, 42, 46, 50, 55, 60, 66, +66;</w:t>
      </w:r>
    </w:p>
    <w:p w:rsidR="00862067" w:rsidRPr="00862067" w:rsidRDefault="00862067" w:rsidP="0086206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>19.30.- жеребьевка участников</w:t>
      </w:r>
    </w:p>
    <w:p w:rsidR="00862067" w:rsidRPr="00862067" w:rsidRDefault="00862067" w:rsidP="0086206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  – 10</w:t>
      </w:r>
      <w:r w:rsidRPr="008620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торжественное открытие.</w:t>
      </w:r>
    </w:p>
    <w:p w:rsidR="00862067" w:rsidRPr="00862067" w:rsidRDefault="00862067" w:rsidP="0086206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620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личные  соревнования  во  всех  весовых  категориях. </w:t>
      </w:r>
    </w:p>
    <w:p w:rsidR="00862067" w:rsidRPr="00862067" w:rsidRDefault="00862067" w:rsidP="0086206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>С 17</w:t>
      </w:r>
      <w:r w:rsidRPr="008620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</w:t>
      </w:r>
      <w:r w:rsidRPr="008620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взвешивание участников юноши  2002-2004 г.р. </w:t>
      </w:r>
    </w:p>
    <w:p w:rsidR="00862067" w:rsidRPr="00862067" w:rsidRDefault="00862067" w:rsidP="0086206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весовых  категориях  42, 46, 50, 55, 60, 66, 73, 81, 90; </w:t>
      </w:r>
    </w:p>
    <w:p w:rsidR="00862067" w:rsidRPr="00862067" w:rsidRDefault="00862067" w:rsidP="0086206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Девушки  2002-2004 г.р. в весовых  категориях 44, 48.  </w:t>
      </w:r>
    </w:p>
    <w:p w:rsidR="00862067" w:rsidRPr="00862067" w:rsidRDefault="00862067" w:rsidP="0086206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>18.30. – жеребьевка участников</w:t>
      </w:r>
    </w:p>
    <w:p w:rsidR="00862067" w:rsidRPr="00862067" w:rsidRDefault="00862067" w:rsidP="0086206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>29  апреля  – личные  соревнования  во  всех  весовых  категориях</w:t>
      </w:r>
    </w:p>
    <w:p w:rsidR="00862067" w:rsidRPr="00862067" w:rsidRDefault="00862067" w:rsidP="0086206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620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начало  соревнований. </w:t>
      </w:r>
    </w:p>
    <w:p w:rsidR="00862067" w:rsidRPr="00862067" w:rsidRDefault="00862067" w:rsidP="0086206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 отъезда участников соревнований. </w:t>
      </w:r>
    </w:p>
    <w:p w:rsidR="00862067" w:rsidRPr="00862067" w:rsidRDefault="00862067" w:rsidP="0086206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067" w:rsidRPr="00862067" w:rsidRDefault="00862067" w:rsidP="0086206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067" w:rsidRPr="00862067" w:rsidRDefault="00862067" w:rsidP="0086206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III</w:t>
      </w:r>
      <w:r w:rsidRPr="00862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Права и обязанности организаторов. </w:t>
      </w:r>
    </w:p>
    <w:p w:rsidR="00862067" w:rsidRPr="00862067" w:rsidRDefault="00862067" w:rsidP="0086206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067" w:rsidRPr="00862067" w:rsidRDefault="00862067" w:rsidP="00862067">
      <w:pPr>
        <w:tabs>
          <w:tab w:val="left" w:pos="121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3.1. Общее  руководство организации  и  проведение Турнира осуществляет Забайкальская региональная спортивная общественная организация «Забайкальская федерация дзюдо» Забайкальского  края.</w:t>
      </w:r>
      <w:r w:rsidRPr="00862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3.2. Непосредственное  проведение  Турнира возлагается на главную  судейскую  коллегию,  утвержденную ЗРСОО «Забайкальская федерация дзюдо». </w:t>
      </w:r>
    </w:p>
    <w:p w:rsidR="00862067" w:rsidRPr="00862067" w:rsidRDefault="00862067" w:rsidP="00862067">
      <w:pPr>
        <w:tabs>
          <w:tab w:val="left" w:pos="121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Главный судья – Г.Г. Ильин  – судья ВК г.  Ангарск. </w:t>
      </w:r>
    </w:p>
    <w:p w:rsidR="00862067" w:rsidRPr="00862067" w:rsidRDefault="00862067" w:rsidP="00862067">
      <w:pPr>
        <w:tabs>
          <w:tab w:val="left" w:pos="121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Главный секретарь – И.Н. Анкудинова – судья </w:t>
      </w:r>
      <w:r w:rsidRPr="00862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862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категории.</w:t>
      </w:r>
    </w:p>
    <w:p w:rsidR="00862067" w:rsidRPr="00862067" w:rsidRDefault="00862067" w:rsidP="00862067">
      <w:pPr>
        <w:tabs>
          <w:tab w:val="left" w:pos="121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2067" w:rsidRPr="00862067" w:rsidRDefault="00862067" w:rsidP="00862067">
      <w:pPr>
        <w:tabs>
          <w:tab w:val="left" w:pos="121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2067" w:rsidRPr="00862067" w:rsidRDefault="00862067" w:rsidP="00862067">
      <w:pPr>
        <w:tabs>
          <w:tab w:val="left" w:pos="121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>IV</w:t>
      </w:r>
      <w:r w:rsidRPr="008620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Требования к </w:t>
      </w:r>
      <w:proofErr w:type="gramStart"/>
      <w:r w:rsidRPr="008620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участникам  и</w:t>
      </w:r>
      <w:proofErr w:type="gramEnd"/>
      <w:r w:rsidRPr="008620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условия их  допуска. </w:t>
      </w:r>
    </w:p>
    <w:p w:rsidR="00862067" w:rsidRPr="00862067" w:rsidRDefault="00862067" w:rsidP="00862067">
      <w:pPr>
        <w:tabs>
          <w:tab w:val="left" w:pos="121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067" w:rsidRPr="00862067" w:rsidRDefault="00862067" w:rsidP="0086206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4.1. </w:t>
      </w:r>
      <w:proofErr w:type="gramStart"/>
      <w:r w:rsidRPr="00862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участию  в Турнире   допускаются юноши 2005-2007 г.р., в весовых  категориях  28, 30, 33, 36, 39, 42, 46, 50, 55, 60 ,66, +66,  юноши 2002-2004 г.р., в весовых  категориях </w:t>
      </w: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42, 46, 50, 55, 60, 66, 73, 81, 90; и девушки в весовых  категориях  44 48  кг., </w:t>
      </w:r>
      <w:r w:rsidRPr="00862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имеющие  соответствующею спортивную  подготовку,   допуск  врача.</w:t>
      </w:r>
      <w:proofErr w:type="gramEnd"/>
      <w:r w:rsidRPr="00862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Участники должны иметь  при себе - свидетельство  о  рождении,  паспорт,   справку школьника с фотографией,  договор о страховании,  а также белое,  синие кимоно. </w:t>
      </w:r>
    </w:p>
    <w:p w:rsidR="00862067" w:rsidRPr="00862067" w:rsidRDefault="00862067" w:rsidP="00862067">
      <w:pPr>
        <w:tabs>
          <w:tab w:val="left" w:pos="121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4.1.2. Стартовый взнос с каждого  участника- 200 рублей. </w:t>
      </w:r>
      <w:r w:rsidRPr="00862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862067" w:rsidRPr="00862067" w:rsidRDefault="00862067" w:rsidP="00862067">
      <w:pPr>
        <w:tabs>
          <w:tab w:val="left" w:pos="121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2067" w:rsidRPr="00862067" w:rsidRDefault="00862067" w:rsidP="00862067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86206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862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Условия подведение итогов.</w:t>
      </w:r>
      <w:proofErr w:type="gramEnd"/>
    </w:p>
    <w:p w:rsidR="00862067" w:rsidRPr="00862067" w:rsidRDefault="00862067" w:rsidP="00862067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62067" w:rsidRPr="00862067" w:rsidRDefault="00862067" w:rsidP="008620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Турнин</w:t>
      </w:r>
      <w:proofErr w:type="spellEnd"/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</w:t>
      </w:r>
      <w:proofErr w:type="gramStart"/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правил</w:t>
      </w:r>
      <w:proofErr w:type="gramEnd"/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«Международной федерации  дзюдо». Соревнования личные. </w:t>
      </w:r>
    </w:p>
    <w:p w:rsidR="00862067" w:rsidRPr="00862067" w:rsidRDefault="00862067" w:rsidP="008620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2067" w:rsidRPr="00862067" w:rsidRDefault="00862067" w:rsidP="0086206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62067" w:rsidRPr="00862067" w:rsidRDefault="00862067" w:rsidP="0086206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862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Награждение победителей и призеров</w:t>
      </w:r>
      <w:r w:rsidRPr="008620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862067" w:rsidRPr="00862067" w:rsidRDefault="00862067" w:rsidP="0086206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067" w:rsidRPr="00862067" w:rsidRDefault="00862067" w:rsidP="008620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Победители  и призеры в своих  весовых  категориях награждаются грамотами,  медалями,  ценными призами. Тренер победителя  награждается грамотой и ценным  подарком. Учреждены специальные призы во всех  возрастных  группах. </w:t>
      </w:r>
    </w:p>
    <w:p w:rsidR="00862067" w:rsidRPr="00862067" w:rsidRDefault="00862067" w:rsidP="008620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067" w:rsidRPr="00862067" w:rsidRDefault="00862067" w:rsidP="0086206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 w:rsidRPr="00862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Условия финансирования.</w:t>
      </w:r>
    </w:p>
    <w:p w:rsidR="00862067" w:rsidRPr="00862067" w:rsidRDefault="00862067" w:rsidP="0086206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067" w:rsidRPr="00862067" w:rsidRDefault="00862067" w:rsidP="008620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Расходы, связанные  с организацией и  проведением Турнира несут: </w:t>
      </w:r>
    </w:p>
    <w:p w:rsidR="00862067" w:rsidRPr="00862067" w:rsidRDefault="00862067" w:rsidP="008620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7.1.1.    </w:t>
      </w:r>
      <w:r w:rsidRPr="00862067">
        <w:rPr>
          <w:rFonts w:ascii="Times New Roman" w:eastAsia="Calibri" w:hAnsi="Times New Roman" w:cs="Times New Roman"/>
          <w:sz w:val="28"/>
          <w:szCs w:val="28"/>
        </w:rPr>
        <w:t xml:space="preserve">ГУ «РЦСП» Забайкальского  края  несет  расходы,  связанные с проездом,  суточные  и размещением ГСК, компенсации питания судей, </w:t>
      </w:r>
      <w:r w:rsidRPr="00862067">
        <w:rPr>
          <w:rFonts w:ascii="Times New Roman" w:eastAsia="Calibri" w:hAnsi="Times New Roman" w:cs="Times New Roman"/>
          <w:sz w:val="28"/>
          <w:szCs w:val="28"/>
        </w:rPr>
        <w:lastRenderedPageBreak/>
        <w:t>награждение победителей и призеров (кубки, медали и грамоты),  медицинское  обеспечение соревнований.</w:t>
      </w:r>
    </w:p>
    <w:p w:rsidR="00862067" w:rsidRPr="00862067" w:rsidRDefault="00862067" w:rsidP="0086206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7.1.2.</w:t>
      </w:r>
      <w:r w:rsidRPr="00862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ЗРСОО «Забайкальская федерация дзюдо» несет расходы, связанные с организацией и проведением соревнований,  оформление спортивного  комплекса,  награждение  ценными  призами, изготовление печатной продукции.  </w:t>
      </w:r>
    </w:p>
    <w:p w:rsidR="00862067" w:rsidRPr="00862067" w:rsidRDefault="00862067" w:rsidP="008620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7.1.3. ГБУ «СШОР №1» Забайкальского  края  несет  расходы,  связанные  с обеспечением автотранспорта.</w:t>
      </w:r>
    </w:p>
    <w:p w:rsidR="00862067" w:rsidRPr="00862067" w:rsidRDefault="00862067" w:rsidP="0086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7.1.4. Стартовый взнос идет  на компенсацию  затрат </w:t>
      </w:r>
      <w:r w:rsidRPr="00862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связанных с организацией и проведением соревнований.</w:t>
      </w:r>
    </w:p>
    <w:p w:rsidR="00862067" w:rsidRPr="00862067" w:rsidRDefault="00862067" w:rsidP="008620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7.1.5. Расходы по  командированию участников,  тренеров и представителей команд  (проживание,  питание,  проезд) несут  командирующие  организации.</w:t>
      </w:r>
    </w:p>
    <w:p w:rsidR="00862067" w:rsidRPr="00862067" w:rsidRDefault="00862067" w:rsidP="008620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067" w:rsidRPr="00862067" w:rsidRDefault="00862067" w:rsidP="008620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067" w:rsidRPr="00862067" w:rsidRDefault="00862067" w:rsidP="0086206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VIII</w:t>
      </w:r>
      <w:r w:rsidRPr="00862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gramStart"/>
      <w:r w:rsidRPr="00862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Заявки  на</w:t>
      </w:r>
      <w:proofErr w:type="gramEnd"/>
      <w:r w:rsidRPr="00862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участие. </w:t>
      </w:r>
    </w:p>
    <w:p w:rsidR="00862067" w:rsidRPr="00862067" w:rsidRDefault="00862067" w:rsidP="0086206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067" w:rsidRPr="00862067" w:rsidRDefault="00862067" w:rsidP="008620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8.1. Предварительные  заявки на  участие в Турнире  и  проживание  подаются до 05 апреля   2018 года по  телефону  8-914-140-56-18, </w:t>
      </w:r>
      <w:r w:rsidRPr="00862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</w:t>
      </w:r>
      <w:hyperlink r:id="rId4" w:history="1">
        <w:r w:rsidRPr="008620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ai</w:t>
        </w:r>
        <w:r w:rsidRPr="008620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-8383@</w:t>
        </w:r>
        <w:r w:rsidRPr="008620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8620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620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Команды, не подавшие  заявки  на проживание,  размещаются самостоятельно. </w:t>
      </w:r>
    </w:p>
    <w:p w:rsidR="00862067" w:rsidRPr="00862067" w:rsidRDefault="00862067" w:rsidP="008620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8.2. Именные заявки,  заверенные  врачом, подаются в главную судейскую коллегию в день  приезда.  </w:t>
      </w:r>
    </w:p>
    <w:p w:rsidR="00862067" w:rsidRPr="00862067" w:rsidRDefault="00862067" w:rsidP="008620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Справки  по  телефону: 89141405618 – Малышев Эдуард Георгиевич. </w:t>
      </w:r>
    </w:p>
    <w:p w:rsidR="00862067" w:rsidRPr="00862067" w:rsidRDefault="00862067" w:rsidP="008620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067" w:rsidRPr="00862067" w:rsidRDefault="00862067" w:rsidP="008620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2067" w:rsidRPr="00862067" w:rsidRDefault="00862067" w:rsidP="0086206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IX</w:t>
      </w:r>
      <w:r w:rsidRPr="00862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Обеспечение безопасности участников </w:t>
      </w:r>
      <w:proofErr w:type="gramStart"/>
      <w:r w:rsidRPr="00862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 зрителей</w:t>
      </w:r>
      <w:proofErr w:type="gramEnd"/>
      <w:r w:rsidRPr="00862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862067" w:rsidRPr="00862067" w:rsidRDefault="00862067" w:rsidP="0086206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067" w:rsidRPr="00862067" w:rsidRDefault="00862067" w:rsidP="008620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Pr="0086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 проводится в спортивно-оздоровительном комплексе «</w:t>
      </w:r>
      <w:proofErr w:type="gramStart"/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Багульник</w:t>
      </w:r>
      <w:proofErr w:type="gramEnd"/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который имеет необходимую  документацию. </w:t>
      </w:r>
    </w:p>
    <w:p w:rsidR="00862067" w:rsidRPr="00862067" w:rsidRDefault="00862067" w:rsidP="008620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9.2. Наличие у участников турнира медицинского  допуска подтверждающего состояние здоровья и возможность  их  допуска к соревнованиям, обязательно. Участие  в турнире осуществляется только  при наличии полиса страхования жизни  и здоровья от  несчастных случаев,  </w:t>
      </w:r>
      <w:proofErr w:type="gramStart"/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 главную  судейскую  коллегию на взвешивании. </w:t>
      </w:r>
    </w:p>
    <w:p w:rsidR="00862067" w:rsidRPr="00862067" w:rsidRDefault="00862067" w:rsidP="008620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9.3.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№ 613н «Об утверждении порядка оказания медицинской помощи при проведении физкультурных и спортивных мероприятий». </w:t>
      </w:r>
    </w:p>
    <w:p w:rsidR="00862067" w:rsidRPr="00862067" w:rsidRDefault="00862067" w:rsidP="00862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8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 Физкультурные и спортивные мероприятия проводятся на спортивных сооружениях, отвечающих требованиям соответствующих нормативных и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8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 актов готовности объектов спорта</w:t>
      </w:r>
      <w:proofErr w:type="gramEnd"/>
      <w:r w:rsidRPr="008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проведению мероприятий, утверждённых в установленном порядке.</w:t>
      </w:r>
    </w:p>
    <w:p w:rsidR="00862067" w:rsidRPr="00862067" w:rsidRDefault="00862067" w:rsidP="00862067">
      <w:pPr>
        <w:rPr>
          <w:rFonts w:ascii="Calibri" w:eastAsia="Calibri" w:hAnsi="Calibri" w:cs="Times New Roman"/>
        </w:rPr>
      </w:pPr>
    </w:p>
    <w:p w:rsidR="00BE3D82" w:rsidRDefault="00BE3D82">
      <w:bookmarkStart w:id="0" w:name="_GoBack"/>
      <w:bookmarkEnd w:id="0"/>
    </w:p>
    <w:sectPr w:rsidR="00BE3D82" w:rsidSect="00BC26F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245C97"/>
    <w:rsid w:val="00050B90"/>
    <w:rsid w:val="00245C97"/>
    <w:rsid w:val="002A46C5"/>
    <w:rsid w:val="00862067"/>
    <w:rsid w:val="00BC26F3"/>
    <w:rsid w:val="00BE3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-83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6860</Characters>
  <Application>Microsoft Office Word</Application>
  <DocSecurity>0</DocSecurity>
  <Lines>57</Lines>
  <Paragraphs>16</Paragraphs>
  <ScaleCrop>false</ScaleCrop>
  <Company>Curnos™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 Васильевна</cp:lastModifiedBy>
  <cp:revision>3</cp:revision>
  <dcterms:created xsi:type="dcterms:W3CDTF">2018-03-19T03:52:00Z</dcterms:created>
  <dcterms:modified xsi:type="dcterms:W3CDTF">2018-03-20T07:32:00Z</dcterms:modified>
</cp:coreProperties>
</file>