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0B" w:rsidRPr="00BB3A07" w:rsidRDefault="00653FBD" w:rsidP="000F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1D1436" w:rsidRPr="00BB3A07" w:rsidTr="003E09AF">
        <w:tc>
          <w:tcPr>
            <w:tcW w:w="5529" w:type="dxa"/>
          </w:tcPr>
          <w:p w:rsidR="001D1436" w:rsidRPr="004E022F" w:rsidRDefault="001D1436" w:rsidP="003023C2">
            <w:pPr>
              <w:pStyle w:val="4"/>
              <w:spacing w:before="0" w:after="0"/>
              <w:ind w:left="864" w:hanging="864"/>
            </w:pPr>
            <w:r w:rsidRPr="004E022F">
              <w:t>СОГЛАСОВАНО</w:t>
            </w:r>
          </w:p>
          <w:p w:rsidR="001D1436" w:rsidRPr="004E022F" w:rsidRDefault="001D1436" w:rsidP="001B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E24929">
              <w:rPr>
                <w:rFonts w:ascii="Times New Roman" w:eastAsia="Times New Roman" w:hAnsi="Times New Roman" w:cs="Times New Roman"/>
                <w:sz w:val="28"/>
                <w:szCs w:val="28"/>
              </w:rPr>
              <w:t>СК</w:t>
            </w:r>
            <w:r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E24929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Сквош</w:t>
            </w:r>
            <w:r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D1436" w:rsidRPr="004E022F" w:rsidRDefault="001D1436" w:rsidP="001B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А.</w:t>
            </w:r>
            <w:r w:rsidR="00E2492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24929">
              <w:rPr>
                <w:rFonts w:ascii="Times New Roman" w:eastAsia="Times New Roman" w:hAnsi="Times New Roman" w:cs="Times New Roman"/>
                <w:sz w:val="28"/>
                <w:szCs w:val="28"/>
              </w:rPr>
              <w:t>Неминов</w:t>
            </w:r>
            <w:proofErr w:type="spellEnd"/>
          </w:p>
          <w:p w:rsidR="001D1436" w:rsidRPr="004E022F" w:rsidRDefault="001D1436" w:rsidP="0046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22F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 </w:t>
            </w:r>
            <w:r w:rsidRPr="004E022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646E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E0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1D1436" w:rsidRPr="004E022F" w:rsidRDefault="001D1436" w:rsidP="003023C2">
            <w:pPr>
              <w:pStyle w:val="4"/>
              <w:spacing w:before="0" w:after="0"/>
              <w:ind w:left="864" w:hanging="864"/>
            </w:pPr>
            <w:r w:rsidRPr="004E022F">
              <w:t>УТВЕРЖДАЮ</w:t>
            </w:r>
          </w:p>
          <w:p w:rsidR="001D1436" w:rsidRPr="004E022F" w:rsidRDefault="00AF41B4" w:rsidP="000F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D1436"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МБУДО ДЮСШ №3</w:t>
            </w:r>
          </w:p>
          <w:p w:rsidR="001D1436" w:rsidRPr="004E022F" w:rsidRDefault="001D1436" w:rsidP="000F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02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AF4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 w:rsidR="00AF41B4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Пожаркин</w:t>
            </w:r>
            <w:proofErr w:type="spellEnd"/>
          </w:p>
          <w:p w:rsidR="001D1436" w:rsidRPr="004E022F" w:rsidRDefault="001D1436" w:rsidP="004646E1">
            <w:pPr>
              <w:pStyle w:val="4"/>
              <w:spacing w:before="0" w:after="0"/>
              <w:ind w:left="864" w:hanging="864"/>
            </w:pPr>
            <w:r w:rsidRPr="004E022F">
              <w:t>«___» __________ 20</w:t>
            </w:r>
            <w:r w:rsidR="004646E1">
              <w:t>21</w:t>
            </w:r>
            <w:r w:rsidRPr="004E022F">
              <w:t xml:space="preserve"> г.</w:t>
            </w:r>
          </w:p>
        </w:tc>
      </w:tr>
    </w:tbl>
    <w:p w:rsidR="00653FBD" w:rsidRPr="00BB3A07" w:rsidRDefault="00653FBD" w:rsidP="000F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BD" w:rsidRPr="00BB3A07" w:rsidRDefault="00653FBD" w:rsidP="00653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0E" w:rsidRPr="00BB3A07" w:rsidRDefault="000F4D0B" w:rsidP="00BB3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645A" w:rsidRPr="00BB3A07" w:rsidRDefault="00B5470E" w:rsidP="00BB3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D52FF" w:rsidRPr="00BB3A07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BB3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6E1">
        <w:rPr>
          <w:rFonts w:ascii="Times New Roman" w:hAnsi="Times New Roman" w:cs="Times New Roman"/>
          <w:b/>
          <w:sz w:val="24"/>
          <w:szCs w:val="24"/>
        </w:rPr>
        <w:t>открытых соревнований</w:t>
      </w:r>
    </w:p>
    <w:p w:rsidR="00816F17" w:rsidRPr="00BB3A07" w:rsidRDefault="0012113B" w:rsidP="00BB3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A07">
        <w:rPr>
          <w:rFonts w:ascii="Times New Roman" w:eastAsia="Calibri" w:hAnsi="Times New Roman" w:cs="Times New Roman"/>
          <w:b/>
          <w:sz w:val="24"/>
          <w:szCs w:val="24"/>
        </w:rPr>
        <w:t xml:space="preserve"> МБ</w:t>
      </w:r>
      <w:r w:rsidR="000F4D0B" w:rsidRPr="00BB3A07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BB3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F4D0B" w:rsidRPr="00BB3A0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="00BB3A07" w:rsidRPr="00BB3A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4D0B" w:rsidRPr="00BB3A07">
        <w:rPr>
          <w:rFonts w:ascii="Times New Roman" w:eastAsia="Calibri" w:hAnsi="Times New Roman" w:cs="Times New Roman"/>
          <w:b/>
          <w:sz w:val="24"/>
          <w:szCs w:val="24"/>
        </w:rPr>
        <w:t>«Детско-юношеская спортивная школа №3»</w:t>
      </w:r>
    </w:p>
    <w:p w:rsidR="005F0B9E" w:rsidRDefault="005F0B9E" w:rsidP="00BB3A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6367B" w:rsidRPr="00BB3A07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ОФП с элементами рукопашного боя </w:t>
      </w:r>
    </w:p>
    <w:p w:rsidR="005F0B9E" w:rsidRDefault="005F0B9E" w:rsidP="00076A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среди мальчико</w:t>
      </w:r>
      <w:r w:rsidR="00076A6A">
        <w:rPr>
          <w:rFonts w:ascii="Times New Roman" w:eastAsia="Calibri" w:hAnsi="Times New Roman" w:cs="Times New Roman"/>
          <w:b/>
          <w:sz w:val="24"/>
          <w:szCs w:val="24"/>
        </w:rPr>
        <w:t>в и девочек 6-7, 8-9, 10-11 лет</w:t>
      </w:r>
    </w:p>
    <w:p w:rsidR="000F4D0B" w:rsidRPr="00BB3A07" w:rsidRDefault="000F4D0B" w:rsidP="00302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3A07" w:rsidRPr="00BB3A07" w:rsidRDefault="00BB3A07" w:rsidP="003023C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B3A07" w:rsidRPr="00BB3A07" w:rsidRDefault="00BB3A07" w:rsidP="003023C2">
      <w:pPr>
        <w:tabs>
          <w:tab w:val="left" w:pos="42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ab/>
      </w:r>
    </w:p>
    <w:p w:rsidR="005B732F" w:rsidRDefault="004646E1" w:rsidP="005B732F">
      <w:pPr>
        <w:pStyle w:val="2"/>
        <w:numPr>
          <w:ilvl w:val="1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Открытые соревнования</w:t>
      </w:r>
      <w:r w:rsidR="00C03986" w:rsidRPr="003023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МБУ ДО «Детско-юношеская спортивная школа №3»</w:t>
      </w:r>
      <w:r w:rsidR="005F0B9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ОФП с элементами рукопашного боя среди мальчиков и девочек 6-7, 8-9, 10-11 лет </w:t>
      </w:r>
      <w:r w:rsidR="00BB3A07" w:rsidRPr="003023C2">
        <w:rPr>
          <w:rFonts w:ascii="Times New Roman" w:hAnsi="Times New Roman" w:cs="Times New Roman"/>
          <w:b w:val="0"/>
          <w:i w:val="0"/>
          <w:sz w:val="24"/>
          <w:szCs w:val="24"/>
        </w:rPr>
        <w:t>(далее - Соревнования) провод</w:t>
      </w:r>
      <w:r w:rsidR="0012003A">
        <w:rPr>
          <w:rFonts w:ascii="Times New Roman" w:hAnsi="Times New Roman" w:cs="Times New Roman"/>
          <w:b w:val="0"/>
          <w:i w:val="0"/>
          <w:sz w:val="24"/>
          <w:szCs w:val="24"/>
        </w:rPr>
        <w:t>я</w:t>
      </w:r>
      <w:r w:rsidR="00BB3A07" w:rsidRPr="003023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тся согласно плану </w:t>
      </w:r>
      <w:r w:rsidR="003E09AF" w:rsidRPr="003023C2">
        <w:rPr>
          <w:rFonts w:ascii="Times New Roman" w:hAnsi="Times New Roman" w:cs="Times New Roman"/>
          <w:b w:val="0"/>
          <w:i w:val="0"/>
          <w:sz w:val="24"/>
          <w:szCs w:val="24"/>
        </w:rPr>
        <w:t>мероприятий с обучающимися муниципального бюджетного учреждения дополнительного образования «Детско-юношеская спортивная школа №3»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202</w:t>
      </w:r>
      <w:r w:rsidR="00076A6A"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/202</w:t>
      </w:r>
      <w:r w:rsidR="00076A6A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учебный год</w:t>
      </w:r>
      <w:r w:rsidR="005B732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proofErr w:type="gramEnd"/>
    </w:p>
    <w:p w:rsidR="00BB3A07" w:rsidRPr="005B732F" w:rsidRDefault="00BB3A07" w:rsidP="005B732F">
      <w:pPr>
        <w:pStyle w:val="2"/>
        <w:numPr>
          <w:ilvl w:val="1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Организует и проводит Соревнования муниципальное бюджетное учреждение дополнительного образования «Детско-юношеская спортивная школа №3» города Новокузнецка с</w:t>
      </w:r>
      <w:r w:rsidR="00ED18D1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привлечением</w:t>
      </w: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24929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спортивного</w:t>
      </w:r>
      <w:r w:rsidR="00C03986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комплекс</w:t>
      </w:r>
      <w:r w:rsidR="00432443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а</w:t>
      </w: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r w:rsidR="00E24929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Сквош</w:t>
      </w: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».</w:t>
      </w:r>
    </w:p>
    <w:p w:rsidR="00BB3A07" w:rsidRPr="00BB3A07" w:rsidRDefault="00BB3A07" w:rsidP="003023C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07" w:rsidRPr="00BB3A07" w:rsidRDefault="00BB3A07" w:rsidP="003023C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07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BB3A07" w:rsidRPr="00BB3A07" w:rsidRDefault="00BB3A07" w:rsidP="00BB3A0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A07" w:rsidRPr="00BB3A07" w:rsidRDefault="00BB3A07" w:rsidP="00BB3A07">
      <w:pPr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 xml:space="preserve">Цель – развитие </w:t>
      </w:r>
      <w:r w:rsidR="004646E1">
        <w:rPr>
          <w:rFonts w:ascii="Times New Roman" w:hAnsi="Times New Roman" w:cs="Times New Roman"/>
          <w:sz w:val="24"/>
          <w:szCs w:val="24"/>
        </w:rPr>
        <w:t>рукопашного, как вида спорта</w:t>
      </w:r>
      <w:r w:rsidRPr="00BB3A07">
        <w:rPr>
          <w:rFonts w:ascii="Times New Roman" w:hAnsi="Times New Roman" w:cs="Times New Roman"/>
          <w:sz w:val="24"/>
          <w:szCs w:val="24"/>
        </w:rPr>
        <w:t>.</w:t>
      </w:r>
    </w:p>
    <w:p w:rsidR="00BB3A07" w:rsidRPr="00BB3A07" w:rsidRDefault="00BB3A07" w:rsidP="00BB3A07">
      <w:pPr>
        <w:numPr>
          <w:ilvl w:val="1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Задачи:</w:t>
      </w:r>
    </w:p>
    <w:p w:rsidR="00BB3A07" w:rsidRPr="00BB3A07" w:rsidRDefault="00BB3A07" w:rsidP="00BB3A07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сформировать физически развитую</w:t>
      </w:r>
      <w:r w:rsidR="00432443">
        <w:rPr>
          <w:rFonts w:ascii="Times New Roman" w:hAnsi="Times New Roman" w:cs="Times New Roman"/>
          <w:sz w:val="24"/>
          <w:szCs w:val="24"/>
        </w:rPr>
        <w:t>,</w:t>
      </w:r>
      <w:r w:rsidRPr="00BB3A07">
        <w:rPr>
          <w:rFonts w:ascii="Times New Roman" w:hAnsi="Times New Roman" w:cs="Times New Roman"/>
          <w:sz w:val="24"/>
          <w:szCs w:val="24"/>
        </w:rPr>
        <w:t xml:space="preserve"> нравственную личность </w:t>
      </w:r>
      <w:proofErr w:type="gramStart"/>
      <w:r w:rsidRPr="00BB3A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A07">
        <w:rPr>
          <w:rFonts w:ascii="Times New Roman" w:hAnsi="Times New Roman" w:cs="Times New Roman"/>
          <w:sz w:val="24"/>
          <w:szCs w:val="24"/>
        </w:rPr>
        <w:t>;</w:t>
      </w:r>
    </w:p>
    <w:p w:rsidR="00BB3A07" w:rsidRPr="00BB3A07" w:rsidRDefault="00BB3A07" w:rsidP="00BB3A07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>пропагандировать здоровый образ жизни, занятия физической культурой и спортом;</w:t>
      </w:r>
    </w:p>
    <w:p w:rsidR="00BB3A07" w:rsidRDefault="00BB3A07" w:rsidP="00BB3A07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A07">
        <w:rPr>
          <w:rFonts w:ascii="Times New Roman" w:hAnsi="Times New Roman" w:cs="Times New Roman"/>
          <w:sz w:val="24"/>
          <w:szCs w:val="24"/>
        </w:rPr>
        <w:t xml:space="preserve">привлечь детей и подростков к занятиям </w:t>
      </w:r>
      <w:r w:rsidR="00C03986">
        <w:rPr>
          <w:rFonts w:ascii="Times New Roman" w:hAnsi="Times New Roman" w:cs="Times New Roman"/>
          <w:sz w:val="24"/>
          <w:szCs w:val="24"/>
        </w:rPr>
        <w:t>рукопашным боем.</w:t>
      </w:r>
    </w:p>
    <w:p w:rsidR="00C03986" w:rsidRPr="00C03986" w:rsidRDefault="00C03986" w:rsidP="00C0398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07" w:rsidRPr="00BB3A07" w:rsidRDefault="00BB3A07" w:rsidP="00BB3A07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b/>
        </w:rPr>
      </w:pPr>
      <w:r w:rsidRPr="00BB3A07">
        <w:rPr>
          <w:b/>
        </w:rPr>
        <w:t>Состав организационного комитета</w:t>
      </w:r>
    </w:p>
    <w:p w:rsidR="00BB3A07" w:rsidRPr="00BB3A07" w:rsidRDefault="00BB3A07" w:rsidP="00BB3A07">
      <w:pPr>
        <w:pStyle w:val="21"/>
        <w:tabs>
          <w:tab w:val="left" w:pos="284"/>
        </w:tabs>
        <w:spacing w:after="0" w:line="240" w:lineRule="auto"/>
        <w:jc w:val="center"/>
        <w:rPr>
          <w:b/>
        </w:rPr>
      </w:pPr>
    </w:p>
    <w:p w:rsidR="00BB3A07" w:rsidRPr="00BB3A07" w:rsidRDefault="00BB3A07" w:rsidP="00BB3A07">
      <w:pPr>
        <w:pStyle w:val="21"/>
        <w:tabs>
          <w:tab w:val="left" w:pos="709"/>
        </w:tabs>
        <w:spacing w:after="0" w:line="240" w:lineRule="auto"/>
        <w:ind w:left="0"/>
        <w:jc w:val="both"/>
      </w:pPr>
      <w:r w:rsidRPr="00BB3A07">
        <w:tab/>
        <w:t>В состав орга</w:t>
      </w:r>
      <w:r w:rsidR="00AF41B4">
        <w:t>низационного комитета (далее - О</w:t>
      </w:r>
      <w:r w:rsidRPr="00BB3A07">
        <w:t>ргкомитет) входят:</w:t>
      </w:r>
    </w:p>
    <w:p w:rsidR="00BB3A07" w:rsidRPr="00BB3A07" w:rsidRDefault="00AF41B4" w:rsidP="00BB3A07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>
        <w:t>Пожаркин</w:t>
      </w:r>
      <w:proofErr w:type="spellEnd"/>
      <w:r>
        <w:t xml:space="preserve"> Д.И.</w:t>
      </w:r>
      <w:r w:rsidR="00BB3A07" w:rsidRPr="00BB3A07">
        <w:t xml:space="preserve">, </w:t>
      </w:r>
      <w:r>
        <w:t>д</w:t>
      </w:r>
      <w:r w:rsidR="00BB3A07" w:rsidRPr="00BB3A07">
        <w:t xml:space="preserve">иректор МБУ </w:t>
      </w:r>
      <w:proofErr w:type="gramStart"/>
      <w:r w:rsidR="00BB3A07" w:rsidRPr="00BB3A07">
        <w:t>ДО</w:t>
      </w:r>
      <w:proofErr w:type="gramEnd"/>
      <w:r w:rsidR="00BB3A07" w:rsidRPr="00BB3A07">
        <w:t xml:space="preserve"> «</w:t>
      </w:r>
      <w:proofErr w:type="gramStart"/>
      <w:r w:rsidR="00BB3A07" w:rsidRPr="00BB3A07">
        <w:t>Детско-юношеская</w:t>
      </w:r>
      <w:proofErr w:type="gramEnd"/>
      <w:r w:rsidR="00BB3A07" w:rsidRPr="00BB3A07">
        <w:t xml:space="preserve"> спортивная школа №3»</w:t>
      </w:r>
      <w:r>
        <w:t>, председатель Оргкомитета</w:t>
      </w:r>
      <w:r w:rsidR="00BB3A07" w:rsidRPr="00BB3A07">
        <w:t>;</w:t>
      </w:r>
    </w:p>
    <w:p w:rsidR="00BB3A07" w:rsidRPr="00BB3A07" w:rsidRDefault="00E24929" w:rsidP="00BB3A07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>
        <w:t>Неминов</w:t>
      </w:r>
      <w:proofErr w:type="spellEnd"/>
      <w:r w:rsidR="00C03986">
        <w:t xml:space="preserve"> А.</w:t>
      </w:r>
      <w:r>
        <w:t>Д</w:t>
      </w:r>
      <w:r w:rsidR="00C03986">
        <w:t>.</w:t>
      </w:r>
      <w:r w:rsidR="00BB3A07" w:rsidRPr="00BB3A07">
        <w:t xml:space="preserve">, директор </w:t>
      </w:r>
      <w:r>
        <w:t>С</w:t>
      </w:r>
      <w:r w:rsidR="00C03986">
        <w:t>К</w:t>
      </w:r>
      <w:r w:rsidR="00BB3A07" w:rsidRPr="00BB3A07">
        <w:t xml:space="preserve"> «</w:t>
      </w:r>
      <w:r>
        <w:t>Сквош</w:t>
      </w:r>
      <w:r w:rsidR="00BB3A07" w:rsidRPr="00BB3A07">
        <w:t>»;</w:t>
      </w:r>
    </w:p>
    <w:p w:rsidR="00BB3A07" w:rsidRPr="00BB3A07" w:rsidRDefault="00BB3A07" w:rsidP="00BB3A07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 w:rsidRPr="00BB3A07">
        <w:t xml:space="preserve">Перепёлка А.А., педагог-организатор МБУ </w:t>
      </w:r>
      <w:proofErr w:type="gramStart"/>
      <w:r w:rsidRPr="00BB3A07">
        <w:t>ДО</w:t>
      </w:r>
      <w:proofErr w:type="gramEnd"/>
      <w:r w:rsidRPr="00BB3A07">
        <w:t xml:space="preserve"> «Детско-юношеская спортивная школа №3» (по согласованию);</w:t>
      </w:r>
    </w:p>
    <w:p w:rsidR="00BB3A07" w:rsidRPr="009C6D34" w:rsidRDefault="00C03986" w:rsidP="009C6D34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Калистратов И.П</w:t>
      </w:r>
      <w:r w:rsidR="00BB3A07" w:rsidRPr="00BB3A07">
        <w:t xml:space="preserve">., тренер-преподаватель </w:t>
      </w:r>
      <w:r w:rsidR="00BB3A07" w:rsidRPr="009C6D34">
        <w:t xml:space="preserve">МБУ </w:t>
      </w:r>
      <w:proofErr w:type="gramStart"/>
      <w:r w:rsidR="00BB3A07" w:rsidRPr="009C6D34">
        <w:t>ДО</w:t>
      </w:r>
      <w:proofErr w:type="gramEnd"/>
      <w:r w:rsidR="00BB3A07" w:rsidRPr="009C6D34">
        <w:t xml:space="preserve"> «Детско-юношеская спортивная школа №3» (по согласованию);</w:t>
      </w:r>
    </w:p>
    <w:p w:rsidR="00BB3A07" w:rsidRDefault="00C03986" w:rsidP="009C6D34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 w:rsidRPr="009C6D34">
        <w:t>Котов И.Н</w:t>
      </w:r>
      <w:r w:rsidR="00BB3A07" w:rsidRPr="009C6D34">
        <w:t xml:space="preserve">., тренер-преподаватель МБУ </w:t>
      </w:r>
      <w:proofErr w:type="gramStart"/>
      <w:r w:rsidR="00BB3A07" w:rsidRPr="009C6D34">
        <w:t>ДО</w:t>
      </w:r>
      <w:proofErr w:type="gramEnd"/>
      <w:r w:rsidR="00BB3A07" w:rsidRPr="009C6D34">
        <w:t xml:space="preserve"> «Детско-юношеская спортивная школа №3» (по </w:t>
      </w:r>
      <w:r w:rsidR="004646E1">
        <w:t>согласованию);</w:t>
      </w:r>
    </w:p>
    <w:p w:rsidR="004646E1" w:rsidRDefault="004646E1" w:rsidP="004646E1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Полещук А.А., </w:t>
      </w:r>
      <w:r w:rsidRPr="009C6D34">
        <w:t xml:space="preserve">тренер-преподаватель МБУ </w:t>
      </w:r>
      <w:proofErr w:type="gramStart"/>
      <w:r w:rsidRPr="009C6D34">
        <w:t>ДО</w:t>
      </w:r>
      <w:proofErr w:type="gramEnd"/>
      <w:r w:rsidRPr="009C6D34">
        <w:t xml:space="preserve"> «Детско-юношеская спортивная школа №3» (по </w:t>
      </w:r>
      <w:r w:rsidR="00BE495C">
        <w:t>согласованию);</w:t>
      </w:r>
    </w:p>
    <w:p w:rsidR="00BE495C" w:rsidRDefault="00BE495C" w:rsidP="004646E1">
      <w:pPr>
        <w:pStyle w:val="21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spellStart"/>
      <w:r>
        <w:t>Дюкова</w:t>
      </w:r>
      <w:proofErr w:type="spellEnd"/>
      <w:r>
        <w:t xml:space="preserve"> Л.Г., педагог-организатор МБУ </w:t>
      </w:r>
      <w:proofErr w:type="gramStart"/>
      <w:r>
        <w:t>ДО</w:t>
      </w:r>
      <w:proofErr w:type="gramEnd"/>
      <w:r>
        <w:t xml:space="preserve"> «Детско-юношеская спортивная школа №3» (по согласованию).</w:t>
      </w:r>
    </w:p>
    <w:p w:rsidR="00BE495C" w:rsidRDefault="00BE495C" w:rsidP="00BE495C">
      <w:pPr>
        <w:pStyle w:val="21"/>
        <w:tabs>
          <w:tab w:val="left" w:pos="284"/>
        </w:tabs>
        <w:spacing w:after="0" w:line="240" w:lineRule="auto"/>
        <w:jc w:val="both"/>
      </w:pPr>
    </w:p>
    <w:p w:rsidR="00076A6A" w:rsidRDefault="00076A6A" w:rsidP="00BE495C">
      <w:pPr>
        <w:pStyle w:val="21"/>
        <w:tabs>
          <w:tab w:val="left" w:pos="284"/>
        </w:tabs>
        <w:spacing w:after="0" w:line="240" w:lineRule="auto"/>
        <w:jc w:val="both"/>
      </w:pPr>
    </w:p>
    <w:p w:rsidR="00076A6A" w:rsidRDefault="00076A6A" w:rsidP="00BE495C">
      <w:pPr>
        <w:pStyle w:val="21"/>
        <w:tabs>
          <w:tab w:val="left" w:pos="284"/>
        </w:tabs>
        <w:spacing w:after="0" w:line="240" w:lineRule="auto"/>
        <w:jc w:val="both"/>
      </w:pPr>
    </w:p>
    <w:p w:rsidR="00076A6A" w:rsidRDefault="00076A6A" w:rsidP="00BE495C">
      <w:pPr>
        <w:pStyle w:val="21"/>
        <w:tabs>
          <w:tab w:val="left" w:pos="284"/>
        </w:tabs>
        <w:spacing w:after="0" w:line="240" w:lineRule="auto"/>
        <w:jc w:val="both"/>
      </w:pPr>
    </w:p>
    <w:p w:rsidR="009C6D34" w:rsidRPr="003B053C" w:rsidRDefault="009C6D34" w:rsidP="009C6D34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Участники </w:t>
      </w:r>
    </w:p>
    <w:p w:rsidR="009C6D34" w:rsidRPr="003B053C" w:rsidRDefault="009C6D34" w:rsidP="009C6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34" w:rsidRPr="003B053C" w:rsidRDefault="009C6D34" w:rsidP="009C6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53C">
        <w:rPr>
          <w:rFonts w:ascii="Times New Roman" w:hAnsi="Times New Roman" w:cs="Times New Roman"/>
          <w:b/>
          <w:sz w:val="24"/>
          <w:szCs w:val="24"/>
        </w:rPr>
        <w:tab/>
      </w:r>
      <w:r w:rsidRPr="003B053C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мальчики и девочки </w:t>
      </w:r>
      <w:r w:rsidR="0012003A">
        <w:rPr>
          <w:rFonts w:ascii="Times New Roman" w:hAnsi="Times New Roman" w:cs="Times New Roman"/>
          <w:sz w:val="24"/>
          <w:szCs w:val="24"/>
        </w:rPr>
        <w:t xml:space="preserve">6-7, </w:t>
      </w:r>
      <w:r w:rsidR="003B053C" w:rsidRPr="003B053C">
        <w:rPr>
          <w:rFonts w:ascii="Times New Roman" w:hAnsi="Times New Roman" w:cs="Times New Roman"/>
          <w:sz w:val="24"/>
          <w:szCs w:val="24"/>
        </w:rPr>
        <w:t>8-9, 10-11</w:t>
      </w:r>
      <w:r w:rsidR="005F0B9E">
        <w:rPr>
          <w:rFonts w:ascii="Times New Roman" w:hAnsi="Times New Roman" w:cs="Times New Roman"/>
          <w:sz w:val="24"/>
          <w:szCs w:val="24"/>
        </w:rPr>
        <w:t xml:space="preserve"> лет</w:t>
      </w:r>
      <w:r w:rsidRPr="003B053C">
        <w:rPr>
          <w:rFonts w:ascii="Times New Roman" w:hAnsi="Times New Roman" w:cs="Times New Roman"/>
          <w:sz w:val="24"/>
          <w:szCs w:val="24"/>
        </w:rPr>
        <w:t xml:space="preserve">, обучающиеся детско-юношеских спортивных школ и спортивных клубов, имеющие </w:t>
      </w:r>
      <w:r w:rsidRPr="003B053C">
        <w:rPr>
          <w:rFonts w:ascii="Times New Roman" w:hAnsi="Times New Roman" w:cs="Times New Roman"/>
          <w:color w:val="000000"/>
          <w:sz w:val="24"/>
          <w:szCs w:val="24"/>
        </w:rPr>
        <w:t>медицинские допуски врачебно-физкультурного ди</w:t>
      </w:r>
      <w:r w:rsidRPr="0099205B">
        <w:rPr>
          <w:rFonts w:ascii="Times New Roman" w:hAnsi="Times New Roman" w:cs="Times New Roman"/>
          <w:color w:val="000000"/>
          <w:sz w:val="24"/>
          <w:szCs w:val="24"/>
        </w:rPr>
        <w:t>спансера и с соблюдением требований к спортивной форме – кимоно</w:t>
      </w:r>
      <w:r w:rsidR="00BF40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05B">
        <w:rPr>
          <w:rFonts w:ascii="Times New Roman" w:hAnsi="Times New Roman" w:cs="Times New Roman"/>
          <w:color w:val="000000"/>
          <w:sz w:val="24"/>
          <w:szCs w:val="24"/>
        </w:rPr>
        <w:t>– обязательно</w:t>
      </w:r>
      <w:r w:rsidR="003B053C" w:rsidRPr="009920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D34" w:rsidRDefault="009C6D34" w:rsidP="009C6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D34" w:rsidRPr="009C6D34" w:rsidRDefault="009C6D34" w:rsidP="003023C2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34">
        <w:rPr>
          <w:rFonts w:ascii="Times New Roman" w:hAnsi="Times New Roman" w:cs="Times New Roman"/>
          <w:b/>
          <w:sz w:val="24"/>
          <w:szCs w:val="24"/>
        </w:rPr>
        <w:t>Сроки и порядок проведения</w:t>
      </w:r>
    </w:p>
    <w:p w:rsidR="009C6D34" w:rsidRPr="009C6D34" w:rsidRDefault="009C6D34" w:rsidP="003023C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3C2" w:rsidRPr="003023C2" w:rsidRDefault="003023C2" w:rsidP="003023C2">
      <w:pPr>
        <w:pStyle w:val="a3"/>
        <w:keepNext/>
        <w:numPr>
          <w:ilvl w:val="0"/>
          <w:numId w:val="9"/>
        </w:numPr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kern w:val="32"/>
          <w:sz w:val="32"/>
          <w:szCs w:val="32"/>
        </w:rPr>
      </w:pPr>
    </w:p>
    <w:p w:rsidR="003023C2" w:rsidRPr="003023C2" w:rsidRDefault="003023C2" w:rsidP="003023C2">
      <w:pPr>
        <w:pStyle w:val="a3"/>
        <w:keepNext/>
        <w:numPr>
          <w:ilvl w:val="0"/>
          <w:numId w:val="9"/>
        </w:numPr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kern w:val="32"/>
          <w:sz w:val="32"/>
          <w:szCs w:val="32"/>
        </w:rPr>
      </w:pPr>
    </w:p>
    <w:p w:rsidR="003023C2" w:rsidRPr="003023C2" w:rsidRDefault="003023C2" w:rsidP="003023C2">
      <w:pPr>
        <w:pStyle w:val="a3"/>
        <w:keepNext/>
        <w:numPr>
          <w:ilvl w:val="0"/>
          <w:numId w:val="9"/>
        </w:numPr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kern w:val="32"/>
          <w:sz w:val="32"/>
          <w:szCs w:val="32"/>
        </w:rPr>
      </w:pPr>
    </w:p>
    <w:p w:rsidR="003023C2" w:rsidRPr="003023C2" w:rsidRDefault="003023C2" w:rsidP="003023C2">
      <w:pPr>
        <w:pStyle w:val="a3"/>
        <w:keepNext/>
        <w:numPr>
          <w:ilvl w:val="0"/>
          <w:numId w:val="9"/>
        </w:numPr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kern w:val="32"/>
          <w:sz w:val="32"/>
          <w:szCs w:val="32"/>
        </w:rPr>
      </w:pPr>
    </w:p>
    <w:p w:rsidR="005B732F" w:rsidRDefault="00ED18D1" w:rsidP="005B732F">
      <w:pPr>
        <w:pStyle w:val="2"/>
        <w:numPr>
          <w:ilvl w:val="1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023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Соревнования </w:t>
      </w:r>
      <w:r w:rsidR="0012003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проводятся </w:t>
      </w:r>
      <w:r w:rsidR="00076A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23-24 октября </w:t>
      </w:r>
      <w:r w:rsidR="004646E1" w:rsidRPr="00DF2392">
        <w:rPr>
          <w:rFonts w:ascii="Times New Roman" w:hAnsi="Times New Roman" w:cs="Times New Roman"/>
          <w:b w:val="0"/>
          <w:i w:val="0"/>
          <w:sz w:val="24"/>
          <w:szCs w:val="24"/>
        </w:rPr>
        <w:t>2021</w:t>
      </w:r>
      <w:r w:rsidR="009C6D34" w:rsidRPr="00DF239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года.</w:t>
      </w:r>
    </w:p>
    <w:p w:rsidR="005B732F" w:rsidRDefault="009C6D34" w:rsidP="005B732F">
      <w:pPr>
        <w:pStyle w:val="2"/>
        <w:numPr>
          <w:ilvl w:val="1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Место проведения – г. Новокузнецк, </w:t>
      </w:r>
      <w:r w:rsidR="00DF2392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ул. </w:t>
      </w:r>
      <w:proofErr w:type="gramStart"/>
      <w:r w:rsidR="00DF2392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Транспортная</w:t>
      </w:r>
      <w:proofErr w:type="gramEnd"/>
      <w:r w:rsidR="00DF2392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, 141, спортивный комплекс «Сквош».</w:t>
      </w:r>
    </w:p>
    <w:p w:rsidR="005B732F" w:rsidRDefault="00B03E09" w:rsidP="005B732F">
      <w:pPr>
        <w:pStyle w:val="2"/>
        <w:numPr>
          <w:ilvl w:val="1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Проезд автобусами №№ </w:t>
      </w:r>
      <w:r w:rsidR="00DF2392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5, 56, 60, 70, 345, а также маршрутным такси № 27к</w:t>
      </w: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 остановки «</w:t>
      </w:r>
      <w:r w:rsidR="00DF2392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Левый берег</w:t>
      </w: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». </w:t>
      </w:r>
    </w:p>
    <w:p w:rsidR="005B732F" w:rsidRDefault="00AF41B4" w:rsidP="005B732F">
      <w:pPr>
        <w:pStyle w:val="2"/>
        <w:numPr>
          <w:ilvl w:val="1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В О</w:t>
      </w:r>
      <w:r w:rsidR="009C6D34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ргкомитет Соревнований необходимо направить предварительную заявку до </w:t>
      </w:r>
      <w:r w:rsidR="00076A6A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19</w:t>
      </w:r>
      <w:r w:rsidR="009C6D34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76A6A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октября</w:t>
      </w:r>
      <w:r w:rsidR="004646E1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2021</w:t>
      </w:r>
      <w:r w:rsidR="009C6D34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</w:t>
      </w:r>
      <w:r w:rsidR="00B03E09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C6D34" w:rsidRPr="005B732F" w:rsidRDefault="009C6D34" w:rsidP="005B732F">
      <w:pPr>
        <w:pStyle w:val="2"/>
        <w:numPr>
          <w:ilvl w:val="1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Программа проведения Соревнований</w:t>
      </w:r>
      <w:r w:rsidR="00076A6A" w:rsidRPr="005B732F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076A6A" w:rsidRPr="00285A19" w:rsidRDefault="00076A6A" w:rsidP="003023C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A19">
        <w:rPr>
          <w:rFonts w:ascii="Times New Roman" w:hAnsi="Times New Roman" w:cs="Times New Roman"/>
          <w:sz w:val="24"/>
          <w:szCs w:val="24"/>
          <w:u w:val="single"/>
        </w:rPr>
        <w:t>23.10.2021:</w:t>
      </w:r>
    </w:p>
    <w:p w:rsidR="009C6D34" w:rsidRDefault="00076A6A" w:rsidP="003023C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285A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</w:t>
      </w:r>
      <w:r w:rsidR="00B03E09">
        <w:rPr>
          <w:rFonts w:ascii="Times New Roman" w:hAnsi="Times New Roman" w:cs="Times New Roman"/>
          <w:sz w:val="24"/>
          <w:szCs w:val="24"/>
        </w:rPr>
        <w:t>10</w:t>
      </w:r>
      <w:r w:rsidR="009C6D34" w:rsidRPr="009C6D34">
        <w:rPr>
          <w:rFonts w:ascii="Times New Roman" w:hAnsi="Times New Roman" w:cs="Times New Roman"/>
          <w:sz w:val="24"/>
          <w:szCs w:val="24"/>
        </w:rPr>
        <w:t>.</w:t>
      </w:r>
      <w:r w:rsidR="00B03E09">
        <w:rPr>
          <w:rFonts w:ascii="Times New Roman" w:hAnsi="Times New Roman" w:cs="Times New Roman"/>
          <w:sz w:val="24"/>
          <w:szCs w:val="24"/>
        </w:rPr>
        <w:t>00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регистрация участников, судейский семинар</w:t>
      </w:r>
      <w:r w:rsidR="009C6D34" w:rsidRPr="009C6D34">
        <w:rPr>
          <w:rFonts w:ascii="Times New Roman" w:hAnsi="Times New Roman" w:cs="Times New Roman"/>
          <w:sz w:val="24"/>
          <w:szCs w:val="24"/>
        </w:rPr>
        <w:t>;</w:t>
      </w:r>
    </w:p>
    <w:p w:rsidR="00076A6A" w:rsidRDefault="00076A6A" w:rsidP="003023C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10.00-10.40 – разминка;</w:t>
      </w:r>
    </w:p>
    <w:p w:rsidR="00076A6A" w:rsidRPr="009C6D34" w:rsidRDefault="00076A6A" w:rsidP="003023C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10.40-11.00 – парад открытия;</w:t>
      </w:r>
    </w:p>
    <w:p w:rsidR="009C6D34" w:rsidRDefault="00B03E09" w:rsidP="003023C2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6A6A">
        <w:rPr>
          <w:rFonts w:ascii="Times New Roman" w:hAnsi="Times New Roman" w:cs="Times New Roman"/>
          <w:sz w:val="24"/>
          <w:szCs w:val="24"/>
        </w:rPr>
        <w:t>1</w:t>
      </w:r>
      <w:r w:rsidR="009C6D34" w:rsidRPr="009C6D34">
        <w:rPr>
          <w:rFonts w:ascii="Times New Roman" w:hAnsi="Times New Roman" w:cs="Times New Roman"/>
          <w:sz w:val="24"/>
          <w:szCs w:val="24"/>
        </w:rPr>
        <w:t>.</w:t>
      </w:r>
      <w:r w:rsidR="00076A6A">
        <w:rPr>
          <w:rFonts w:ascii="Times New Roman" w:hAnsi="Times New Roman" w:cs="Times New Roman"/>
          <w:sz w:val="24"/>
          <w:szCs w:val="24"/>
        </w:rPr>
        <w:t>00</w:t>
      </w:r>
      <w:r w:rsidR="00076A6A" w:rsidRPr="00076A6A">
        <w:rPr>
          <w:rFonts w:ascii="Times New Roman" w:hAnsi="Times New Roman" w:cs="Times New Roman"/>
          <w:color w:val="FFFFFF" w:themeColor="background1"/>
          <w:sz w:val="24"/>
          <w:szCs w:val="24"/>
        </w:rPr>
        <w:t>-11.00</w:t>
      </w:r>
      <w:r w:rsidR="00076A6A">
        <w:rPr>
          <w:rFonts w:ascii="Times New Roman" w:hAnsi="Times New Roman" w:cs="Times New Roman"/>
          <w:sz w:val="24"/>
          <w:szCs w:val="24"/>
        </w:rPr>
        <w:t xml:space="preserve"> </w:t>
      </w:r>
      <w:r w:rsidR="009C6D34" w:rsidRPr="009C6D34">
        <w:rPr>
          <w:rFonts w:ascii="Times New Roman" w:hAnsi="Times New Roman" w:cs="Times New Roman"/>
          <w:sz w:val="24"/>
          <w:szCs w:val="24"/>
        </w:rPr>
        <w:t xml:space="preserve">– </w:t>
      </w:r>
      <w:r w:rsidR="00285A19">
        <w:rPr>
          <w:rFonts w:ascii="Times New Roman" w:hAnsi="Times New Roman" w:cs="Times New Roman"/>
          <w:sz w:val="24"/>
          <w:szCs w:val="24"/>
        </w:rPr>
        <w:t>предварительные бои во всех весовых категориях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A19" w:rsidRPr="00285A19" w:rsidRDefault="00285A19" w:rsidP="003023C2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5A19">
        <w:rPr>
          <w:rFonts w:ascii="Times New Roman" w:hAnsi="Times New Roman" w:cs="Times New Roman"/>
          <w:sz w:val="24"/>
          <w:szCs w:val="24"/>
          <w:u w:val="single"/>
        </w:rPr>
        <w:t>24.10.2021:</w:t>
      </w:r>
    </w:p>
    <w:p w:rsidR="00285A19" w:rsidRDefault="00285A19" w:rsidP="003023C2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09.30-10.00 – регистрация участников;</w:t>
      </w:r>
    </w:p>
    <w:p w:rsidR="00285A19" w:rsidRDefault="00285A19" w:rsidP="003023C2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10.00-10.30 – разминка;</w:t>
      </w:r>
    </w:p>
    <w:p w:rsidR="00285A19" w:rsidRPr="009C6D34" w:rsidRDefault="00285A19" w:rsidP="003023C2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Pr="00285A19">
        <w:rPr>
          <w:rFonts w:ascii="Times New Roman" w:hAnsi="Times New Roman" w:cs="Times New Roman"/>
          <w:color w:val="FFFFFF" w:themeColor="background1"/>
          <w:sz w:val="24"/>
          <w:szCs w:val="24"/>
        </w:rPr>
        <w:t>-11.00</w:t>
      </w:r>
      <w:r>
        <w:rPr>
          <w:rFonts w:ascii="Times New Roman" w:hAnsi="Times New Roman" w:cs="Times New Roman"/>
          <w:sz w:val="24"/>
          <w:szCs w:val="24"/>
        </w:rPr>
        <w:t xml:space="preserve"> – утешительные и финальные бои во всех весовых категориях.</w:t>
      </w:r>
    </w:p>
    <w:p w:rsidR="00496688" w:rsidRDefault="00496688" w:rsidP="00302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05B" w:rsidRPr="009A54F7" w:rsidRDefault="0099205B" w:rsidP="003023C2">
      <w:pPr>
        <w:pStyle w:val="a8"/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54F7">
        <w:rPr>
          <w:rFonts w:ascii="Times New Roman" w:hAnsi="Times New Roman"/>
          <w:b/>
          <w:bCs/>
          <w:color w:val="000000"/>
          <w:sz w:val="24"/>
          <w:szCs w:val="24"/>
        </w:rPr>
        <w:t>Условия участия</w:t>
      </w:r>
    </w:p>
    <w:p w:rsidR="0099205B" w:rsidRDefault="0099205B" w:rsidP="00992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DFC" w:rsidRPr="00CA5DFC" w:rsidRDefault="00CA5DFC" w:rsidP="00CA5DFC">
      <w:pPr>
        <w:pStyle w:val="a3"/>
        <w:numPr>
          <w:ilvl w:val="0"/>
          <w:numId w:val="27"/>
        </w:numPr>
        <w:jc w:val="both"/>
        <w:rPr>
          <w:vanish/>
        </w:rPr>
      </w:pPr>
    </w:p>
    <w:p w:rsidR="00CA5DFC" w:rsidRPr="00CA5DFC" w:rsidRDefault="00CA5DFC" w:rsidP="00CA5DFC">
      <w:pPr>
        <w:pStyle w:val="a3"/>
        <w:numPr>
          <w:ilvl w:val="0"/>
          <w:numId w:val="27"/>
        </w:numPr>
        <w:jc w:val="both"/>
        <w:rPr>
          <w:vanish/>
        </w:rPr>
      </w:pPr>
    </w:p>
    <w:p w:rsidR="00CA5DFC" w:rsidRPr="00CA5DFC" w:rsidRDefault="00CA5DFC" w:rsidP="00CA5DFC">
      <w:pPr>
        <w:pStyle w:val="a3"/>
        <w:numPr>
          <w:ilvl w:val="0"/>
          <w:numId w:val="27"/>
        </w:numPr>
        <w:jc w:val="both"/>
        <w:rPr>
          <w:vanish/>
        </w:rPr>
      </w:pPr>
    </w:p>
    <w:p w:rsidR="00CA5DFC" w:rsidRPr="00CA5DFC" w:rsidRDefault="00CA5DFC" w:rsidP="00CA5DFC">
      <w:pPr>
        <w:pStyle w:val="a3"/>
        <w:numPr>
          <w:ilvl w:val="0"/>
          <w:numId w:val="27"/>
        </w:numPr>
        <w:jc w:val="both"/>
        <w:rPr>
          <w:vanish/>
        </w:rPr>
      </w:pPr>
    </w:p>
    <w:p w:rsidR="00CA5DFC" w:rsidRPr="00CA5DFC" w:rsidRDefault="00CA5DFC" w:rsidP="00CA5DFC">
      <w:pPr>
        <w:pStyle w:val="a3"/>
        <w:numPr>
          <w:ilvl w:val="0"/>
          <w:numId w:val="27"/>
        </w:numPr>
        <w:jc w:val="both"/>
        <w:rPr>
          <w:vanish/>
        </w:rPr>
      </w:pPr>
    </w:p>
    <w:p w:rsidR="00CA5DFC" w:rsidRPr="00CA5DFC" w:rsidRDefault="00CA5DFC" w:rsidP="00CA5DFC">
      <w:pPr>
        <w:pStyle w:val="a3"/>
        <w:numPr>
          <w:ilvl w:val="0"/>
          <w:numId w:val="27"/>
        </w:numPr>
        <w:jc w:val="both"/>
        <w:rPr>
          <w:vanish/>
        </w:rPr>
      </w:pPr>
    </w:p>
    <w:p w:rsidR="00285A19" w:rsidRDefault="004646E1" w:rsidP="00CA5DFC">
      <w:pPr>
        <w:pStyle w:val="a3"/>
        <w:numPr>
          <w:ilvl w:val="1"/>
          <w:numId w:val="27"/>
        </w:numPr>
        <w:tabs>
          <w:tab w:val="left" w:pos="426"/>
        </w:tabs>
        <w:ind w:left="0" w:firstLine="0"/>
        <w:jc w:val="both"/>
      </w:pPr>
      <w:r w:rsidRPr="00285A19">
        <w:t>К участию в С</w:t>
      </w:r>
      <w:r w:rsidR="0099205B" w:rsidRPr="00285A19">
        <w:t xml:space="preserve">оревнованиях допускаются мальчики и девочки </w:t>
      </w:r>
      <w:r w:rsidR="0012003A" w:rsidRPr="00285A19">
        <w:t xml:space="preserve">6-7, </w:t>
      </w:r>
      <w:r w:rsidR="0099205B" w:rsidRPr="00285A19">
        <w:t>8-9, 10-11</w:t>
      </w:r>
      <w:r w:rsidR="005F0B9E" w:rsidRPr="00285A19">
        <w:t xml:space="preserve"> лет</w:t>
      </w:r>
      <w:r w:rsidR="00285A19" w:rsidRPr="00285A19">
        <w:t>.</w:t>
      </w:r>
    </w:p>
    <w:tbl>
      <w:tblPr>
        <w:tblpPr w:leftFromText="180" w:rightFromText="180" w:vertAnchor="text" w:horzAnchor="margin" w:tblpXSpec="center" w:tblpY="315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1701"/>
        <w:gridCol w:w="1559"/>
        <w:gridCol w:w="2693"/>
      </w:tblGrid>
      <w:tr w:rsidR="005B732F" w:rsidRPr="00BB3A07" w:rsidTr="005B732F">
        <w:trPr>
          <w:trHeight w:val="620"/>
        </w:trPr>
        <w:tc>
          <w:tcPr>
            <w:tcW w:w="2411" w:type="dxa"/>
            <w:vMerge w:val="restart"/>
            <w:tcBorders>
              <w:left w:val="single" w:sz="4" w:space="0" w:color="auto"/>
            </w:tcBorders>
            <w:vAlign w:val="center"/>
          </w:tcPr>
          <w:p w:rsidR="005B732F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Весовая категория мальчики и девочки</w:t>
            </w:r>
          </w:p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07">
              <w:rPr>
                <w:rFonts w:ascii="Times New Roman" w:hAnsi="Times New Roman"/>
                <w:b/>
                <w:sz w:val="24"/>
                <w:szCs w:val="24"/>
              </w:rPr>
              <w:t>младшего возраста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(6-7 лет)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Весовая категория</w:t>
            </w:r>
          </w:p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07">
              <w:rPr>
                <w:rFonts w:ascii="Times New Roman" w:hAnsi="Times New Roman"/>
                <w:b/>
                <w:sz w:val="24"/>
                <w:szCs w:val="24"/>
              </w:rPr>
              <w:t>младшего возраста (8 – 9 лет)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5B732F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Весовая категория</w:t>
            </w:r>
          </w:p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B3A07">
              <w:rPr>
                <w:rFonts w:ascii="Times New Roman" w:hAnsi="Times New Roman"/>
                <w:b/>
                <w:sz w:val="24"/>
                <w:szCs w:val="24"/>
              </w:rPr>
              <w:t>альчики и девочки младшего возраста</w:t>
            </w:r>
          </w:p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A07">
              <w:rPr>
                <w:rFonts w:ascii="Times New Roman" w:hAnsi="Times New Roman"/>
                <w:b/>
                <w:sz w:val="24"/>
                <w:szCs w:val="24"/>
              </w:rPr>
              <w:t>(10 – 11 лет)</w:t>
            </w:r>
          </w:p>
        </w:tc>
      </w:tr>
      <w:tr w:rsidR="005B732F" w:rsidTr="005B732F">
        <w:trPr>
          <w:trHeight w:val="619"/>
        </w:trPr>
        <w:tc>
          <w:tcPr>
            <w:tcW w:w="2411" w:type="dxa"/>
            <w:vMerge/>
            <w:tcBorders>
              <w:left w:val="single" w:sz="4" w:space="0" w:color="auto"/>
            </w:tcBorders>
            <w:vAlign w:val="center"/>
          </w:tcPr>
          <w:p w:rsidR="005B732F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5B732F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кг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07">
              <w:rPr>
                <w:rFonts w:ascii="Times New Roman" w:hAnsi="Times New Roman"/>
                <w:sz w:val="24"/>
                <w:szCs w:val="24"/>
              </w:rPr>
              <w:t>28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3A07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07">
              <w:rPr>
                <w:rFonts w:ascii="Times New Roman" w:hAnsi="Times New Roman"/>
                <w:sz w:val="24"/>
                <w:szCs w:val="24"/>
              </w:rPr>
              <w:t>32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B3A07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A07">
              <w:rPr>
                <w:rFonts w:ascii="Times New Roman" w:hAnsi="Times New Roman"/>
                <w:sz w:val="24"/>
                <w:szCs w:val="24"/>
              </w:rPr>
              <w:t>36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BB3A07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B3A07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кг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B3A07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кг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кг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+32 кг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60+ кг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кг</w:t>
            </w:r>
          </w:p>
        </w:tc>
      </w:tr>
      <w:tr w:rsidR="005B732F" w:rsidRPr="00BB3A07" w:rsidTr="005B732F"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45+ кг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B732F" w:rsidRPr="00BB3A07" w:rsidRDefault="005B732F" w:rsidP="005B732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51+ кг</w:t>
            </w:r>
          </w:p>
        </w:tc>
      </w:tr>
    </w:tbl>
    <w:p w:rsidR="00285A19" w:rsidRDefault="00285A19" w:rsidP="00CA5DFC">
      <w:pPr>
        <w:pStyle w:val="a3"/>
        <w:numPr>
          <w:ilvl w:val="1"/>
          <w:numId w:val="27"/>
        </w:numPr>
        <w:tabs>
          <w:tab w:val="left" w:pos="426"/>
        </w:tabs>
        <w:ind w:left="0" w:firstLine="0"/>
        <w:jc w:val="both"/>
      </w:pPr>
      <w:r>
        <w:t>Весовые категории:</w:t>
      </w:r>
    </w:p>
    <w:p w:rsidR="004646E1" w:rsidRDefault="004646E1" w:rsidP="004646E1">
      <w:pPr>
        <w:tabs>
          <w:tab w:val="left" w:pos="426"/>
        </w:tabs>
        <w:jc w:val="both"/>
        <w:rPr>
          <w:b/>
          <w:u w:val="single"/>
        </w:rPr>
      </w:pPr>
    </w:p>
    <w:p w:rsidR="005B732F" w:rsidRPr="005B732F" w:rsidRDefault="005B732F" w:rsidP="005B732F">
      <w:pPr>
        <w:pStyle w:val="a3"/>
        <w:numPr>
          <w:ilvl w:val="0"/>
          <w:numId w:val="23"/>
        </w:numPr>
        <w:tabs>
          <w:tab w:val="left" w:pos="426"/>
        </w:tabs>
        <w:jc w:val="both"/>
        <w:rPr>
          <w:vanish/>
        </w:rPr>
      </w:pPr>
    </w:p>
    <w:p w:rsidR="005B732F" w:rsidRPr="005B732F" w:rsidRDefault="005B732F" w:rsidP="005B732F">
      <w:pPr>
        <w:pStyle w:val="a3"/>
        <w:numPr>
          <w:ilvl w:val="0"/>
          <w:numId w:val="23"/>
        </w:numPr>
        <w:tabs>
          <w:tab w:val="left" w:pos="426"/>
        </w:tabs>
        <w:jc w:val="both"/>
        <w:rPr>
          <w:vanish/>
        </w:rPr>
      </w:pPr>
    </w:p>
    <w:p w:rsidR="005B732F" w:rsidRPr="005B732F" w:rsidRDefault="005B732F" w:rsidP="005B732F">
      <w:pPr>
        <w:pStyle w:val="a3"/>
        <w:numPr>
          <w:ilvl w:val="0"/>
          <w:numId w:val="23"/>
        </w:numPr>
        <w:tabs>
          <w:tab w:val="left" w:pos="426"/>
        </w:tabs>
        <w:jc w:val="both"/>
        <w:rPr>
          <w:vanish/>
        </w:rPr>
      </w:pPr>
    </w:p>
    <w:p w:rsidR="005B732F" w:rsidRPr="005B732F" w:rsidRDefault="005B732F" w:rsidP="005B732F">
      <w:pPr>
        <w:pStyle w:val="a3"/>
        <w:numPr>
          <w:ilvl w:val="0"/>
          <w:numId w:val="23"/>
        </w:numPr>
        <w:tabs>
          <w:tab w:val="left" w:pos="426"/>
        </w:tabs>
        <w:jc w:val="both"/>
        <w:rPr>
          <w:vanish/>
        </w:rPr>
      </w:pPr>
    </w:p>
    <w:p w:rsidR="005B732F" w:rsidRPr="005B732F" w:rsidRDefault="005B732F" w:rsidP="005B732F">
      <w:pPr>
        <w:pStyle w:val="a3"/>
        <w:numPr>
          <w:ilvl w:val="0"/>
          <w:numId w:val="23"/>
        </w:numPr>
        <w:tabs>
          <w:tab w:val="left" w:pos="426"/>
        </w:tabs>
        <w:jc w:val="both"/>
        <w:rPr>
          <w:vanish/>
        </w:rPr>
      </w:pPr>
    </w:p>
    <w:p w:rsidR="005B732F" w:rsidRPr="005B732F" w:rsidRDefault="005B732F" w:rsidP="005B732F">
      <w:pPr>
        <w:pStyle w:val="a3"/>
        <w:numPr>
          <w:ilvl w:val="0"/>
          <w:numId w:val="23"/>
        </w:numPr>
        <w:tabs>
          <w:tab w:val="left" w:pos="426"/>
        </w:tabs>
        <w:jc w:val="both"/>
        <w:rPr>
          <w:vanish/>
        </w:rPr>
      </w:pPr>
    </w:p>
    <w:p w:rsidR="005B732F" w:rsidRPr="005B732F" w:rsidRDefault="005B732F" w:rsidP="005B732F">
      <w:pPr>
        <w:pStyle w:val="a3"/>
        <w:numPr>
          <w:ilvl w:val="1"/>
          <w:numId w:val="23"/>
        </w:numPr>
        <w:tabs>
          <w:tab w:val="left" w:pos="426"/>
        </w:tabs>
        <w:jc w:val="both"/>
        <w:rPr>
          <w:vanish/>
        </w:rPr>
      </w:pPr>
    </w:p>
    <w:p w:rsidR="005B732F" w:rsidRPr="005B732F" w:rsidRDefault="005B732F" w:rsidP="005B732F">
      <w:pPr>
        <w:pStyle w:val="a3"/>
        <w:numPr>
          <w:ilvl w:val="1"/>
          <w:numId w:val="23"/>
        </w:numPr>
        <w:tabs>
          <w:tab w:val="left" w:pos="426"/>
        </w:tabs>
        <w:jc w:val="both"/>
        <w:rPr>
          <w:vanish/>
        </w:rPr>
      </w:pPr>
    </w:p>
    <w:p w:rsidR="0099205B" w:rsidRPr="005B732F" w:rsidRDefault="00474B7C" w:rsidP="005B732F">
      <w:pPr>
        <w:pStyle w:val="a3"/>
        <w:numPr>
          <w:ilvl w:val="1"/>
          <w:numId w:val="23"/>
        </w:numPr>
        <w:tabs>
          <w:tab w:val="left" w:pos="426"/>
        </w:tabs>
        <w:jc w:val="both"/>
        <w:rPr>
          <w:b/>
          <w:u w:val="single"/>
        </w:rPr>
      </w:pPr>
      <w:r w:rsidRPr="00474B7C">
        <w:t>Соревнования</w:t>
      </w:r>
      <w:r>
        <w:t xml:space="preserve"> проводятся</w:t>
      </w:r>
      <w:r w:rsidRPr="00474B7C">
        <w:t xml:space="preserve"> в личном зачете по олимпийской системе на выбывание.</w:t>
      </w:r>
    </w:p>
    <w:p w:rsidR="005B732F" w:rsidRPr="005B732F" w:rsidRDefault="005B732F" w:rsidP="005B732F">
      <w:pPr>
        <w:pStyle w:val="a3"/>
        <w:numPr>
          <w:ilvl w:val="1"/>
          <w:numId w:val="23"/>
        </w:numPr>
        <w:tabs>
          <w:tab w:val="left" w:pos="0"/>
          <w:tab w:val="left" w:pos="426"/>
        </w:tabs>
        <w:ind w:left="0" w:firstLine="0"/>
        <w:jc w:val="both"/>
        <w:rPr>
          <w:b/>
          <w:u w:val="single"/>
        </w:rPr>
      </w:pPr>
      <w:r w:rsidRPr="003023C2">
        <w:t>B каждой весовой и возрастной категории разыгрываются первое, второе и третье места.</w:t>
      </w:r>
    </w:p>
    <w:p w:rsidR="005B732F" w:rsidRPr="005B732F" w:rsidRDefault="005B732F" w:rsidP="005B732F">
      <w:pPr>
        <w:pStyle w:val="a3"/>
        <w:numPr>
          <w:ilvl w:val="1"/>
          <w:numId w:val="23"/>
        </w:numPr>
        <w:tabs>
          <w:tab w:val="left" w:pos="0"/>
          <w:tab w:val="left" w:pos="426"/>
        </w:tabs>
        <w:ind w:left="0" w:firstLine="0"/>
        <w:jc w:val="both"/>
        <w:rPr>
          <w:b/>
          <w:u w:val="single"/>
        </w:rPr>
      </w:pPr>
      <w:r w:rsidRPr="003023C2">
        <w:t>Документы, необходимые для прохождения мандатной комиссии:</w:t>
      </w:r>
    </w:p>
    <w:p w:rsidR="005B732F" w:rsidRPr="00474B7C" w:rsidRDefault="005B732F" w:rsidP="005B732F">
      <w:pPr>
        <w:pStyle w:val="a3"/>
        <w:tabs>
          <w:tab w:val="left" w:pos="0"/>
          <w:tab w:val="left" w:pos="426"/>
        </w:tabs>
        <w:ind w:left="0"/>
        <w:jc w:val="both"/>
        <w:rPr>
          <w:b/>
          <w:u w:val="single"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0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1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widowControl w:val="0"/>
        <w:numPr>
          <w:ilvl w:val="1"/>
          <w:numId w:val="25"/>
        </w:numPr>
        <w:tabs>
          <w:tab w:val="left" w:pos="714"/>
        </w:tabs>
        <w:autoSpaceDE w:val="0"/>
        <w:autoSpaceDN w:val="0"/>
        <w:adjustRightInd w:val="0"/>
        <w:contextualSpacing w:val="0"/>
        <w:jc w:val="both"/>
        <w:rPr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0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1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1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474B7C" w:rsidRPr="00474B7C" w:rsidRDefault="00474B7C" w:rsidP="00474B7C">
      <w:pPr>
        <w:pStyle w:val="a3"/>
        <w:numPr>
          <w:ilvl w:val="1"/>
          <w:numId w:val="15"/>
        </w:numPr>
        <w:tabs>
          <w:tab w:val="left" w:pos="426"/>
        </w:tabs>
        <w:contextualSpacing w:val="0"/>
        <w:jc w:val="both"/>
        <w:rPr>
          <w:rFonts w:eastAsiaTheme="minorEastAsia"/>
          <w:vanish/>
        </w:rPr>
      </w:pP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 xml:space="preserve">именная заявка на участие в Соревнованиях. </w:t>
      </w:r>
      <w:r w:rsidRPr="00AF41B4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Форма именной заявки представлена в Приложении 1 к настоящему Положению</w:t>
      </w: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 рождении (копия);</w:t>
      </w: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справка (копия);</w:t>
      </w: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расписка от родителей (законных представителей). </w:t>
      </w:r>
      <w:r w:rsidRPr="00AF41B4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Форма расписки представлена в Приложении 2 к настоящему Положению</w:t>
      </w: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6DA" w:rsidRPr="00AF41B4" w:rsidRDefault="003826DA" w:rsidP="003826D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41B4">
        <w:rPr>
          <w:rFonts w:ascii="Times New Roman" w:hAnsi="Times New Roman" w:cs="Times New Roman"/>
          <w:color w:val="000000" w:themeColor="text1"/>
          <w:sz w:val="24"/>
          <w:szCs w:val="24"/>
        </w:rPr>
        <w:t>страховка от несчастного случая.</w:t>
      </w:r>
    </w:p>
    <w:p w:rsidR="004646E1" w:rsidRPr="003826DA" w:rsidRDefault="004646E1" w:rsidP="00382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6DA" w:rsidRPr="003826DA" w:rsidRDefault="003826DA" w:rsidP="003826DA">
      <w:pPr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6DA">
        <w:rPr>
          <w:rFonts w:ascii="Times New Roman" w:hAnsi="Times New Roman" w:cs="Times New Roman"/>
          <w:b/>
          <w:color w:val="000000"/>
          <w:sz w:val="24"/>
          <w:szCs w:val="24"/>
        </w:rPr>
        <w:t>Судейство соревнований</w:t>
      </w:r>
    </w:p>
    <w:p w:rsidR="003826DA" w:rsidRPr="003826DA" w:rsidRDefault="003826DA" w:rsidP="003826DA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26DA" w:rsidRPr="003826DA" w:rsidRDefault="003826DA" w:rsidP="003826DA">
      <w:pPr>
        <w:pStyle w:val="a3"/>
        <w:numPr>
          <w:ilvl w:val="0"/>
          <w:numId w:val="15"/>
        </w:numPr>
        <w:tabs>
          <w:tab w:val="left" w:pos="540"/>
        </w:tabs>
        <w:contextualSpacing w:val="0"/>
        <w:jc w:val="both"/>
        <w:rPr>
          <w:vanish/>
        </w:rPr>
      </w:pPr>
    </w:p>
    <w:p w:rsidR="003826DA" w:rsidRPr="00ED18D1" w:rsidRDefault="003826DA" w:rsidP="003826DA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18D1">
        <w:rPr>
          <w:rFonts w:ascii="Times New Roman" w:hAnsi="Times New Roman" w:cs="Times New Roman"/>
          <w:sz w:val="24"/>
          <w:szCs w:val="24"/>
        </w:rPr>
        <w:t>Состав судейской коллегии:</w:t>
      </w:r>
    </w:p>
    <w:p w:rsidR="003826DA" w:rsidRPr="003826DA" w:rsidRDefault="003826DA" w:rsidP="003826D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 xml:space="preserve">главный судья – тренер-преподаватель МБУ </w:t>
      </w:r>
      <w:proofErr w:type="gramStart"/>
      <w:r w:rsidRPr="003826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2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спортивная школа</w:t>
      </w:r>
      <w:r w:rsidRPr="003826DA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>» Котов И</w:t>
      </w:r>
      <w:r w:rsidR="00ED18D1">
        <w:rPr>
          <w:rFonts w:ascii="Times New Roman" w:hAnsi="Times New Roman" w:cs="Times New Roman"/>
          <w:sz w:val="24"/>
          <w:szCs w:val="24"/>
        </w:rPr>
        <w:t>.Н.</w:t>
      </w:r>
      <w:r w:rsidRPr="003826DA">
        <w:rPr>
          <w:rFonts w:ascii="Times New Roman" w:hAnsi="Times New Roman" w:cs="Times New Roman"/>
          <w:sz w:val="24"/>
          <w:szCs w:val="24"/>
        </w:rPr>
        <w:t>;</w:t>
      </w:r>
    </w:p>
    <w:p w:rsidR="003826DA" w:rsidRPr="00513370" w:rsidRDefault="003826DA" w:rsidP="003826D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 xml:space="preserve">главный секретарь – </w:t>
      </w:r>
      <w:r w:rsidR="004646E1">
        <w:rPr>
          <w:rFonts w:ascii="Times New Roman" w:hAnsi="Times New Roman" w:cs="Times New Roman"/>
          <w:sz w:val="24"/>
          <w:szCs w:val="24"/>
        </w:rPr>
        <w:t>тренер-преподаватель</w:t>
      </w:r>
      <w:r w:rsidRPr="00513370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5133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3370">
        <w:rPr>
          <w:rFonts w:ascii="Times New Roman" w:hAnsi="Times New Roman" w:cs="Times New Roman"/>
          <w:sz w:val="24"/>
          <w:szCs w:val="24"/>
        </w:rPr>
        <w:t xml:space="preserve"> «Детско-юношеская спортивная школа №3»</w:t>
      </w:r>
      <w:r w:rsidR="00E4419A" w:rsidRPr="00513370">
        <w:rPr>
          <w:rFonts w:ascii="Times New Roman" w:hAnsi="Times New Roman" w:cs="Times New Roman"/>
          <w:sz w:val="24"/>
          <w:szCs w:val="24"/>
        </w:rPr>
        <w:t xml:space="preserve"> </w:t>
      </w:r>
      <w:r w:rsidR="00ED18D1">
        <w:rPr>
          <w:rFonts w:ascii="Times New Roman" w:hAnsi="Times New Roman" w:cs="Times New Roman"/>
          <w:sz w:val="24"/>
          <w:szCs w:val="24"/>
        </w:rPr>
        <w:t>Калистратов И.П</w:t>
      </w:r>
      <w:r w:rsidRPr="00513370">
        <w:rPr>
          <w:rFonts w:ascii="Times New Roman" w:hAnsi="Times New Roman" w:cs="Times New Roman"/>
          <w:sz w:val="24"/>
          <w:szCs w:val="24"/>
        </w:rPr>
        <w:t>.</w:t>
      </w:r>
    </w:p>
    <w:p w:rsidR="003826DA" w:rsidRPr="00513370" w:rsidRDefault="003826DA" w:rsidP="003826D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  <w:r w:rsidRPr="00513370">
        <w:rPr>
          <w:vanish/>
          <w:color w:val="000000"/>
        </w:rPr>
        <w:t xml:space="preserve"> </w:t>
      </w: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0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1"/>
          <w:numId w:val="19"/>
        </w:numPr>
        <w:contextualSpacing w:val="0"/>
        <w:jc w:val="both"/>
        <w:rPr>
          <w:vanish/>
          <w:color w:val="000000"/>
        </w:rPr>
      </w:pPr>
    </w:p>
    <w:p w:rsidR="003826DA" w:rsidRPr="00513370" w:rsidRDefault="003826DA" w:rsidP="003826DA">
      <w:pPr>
        <w:pStyle w:val="a3"/>
        <w:numPr>
          <w:ilvl w:val="1"/>
          <w:numId w:val="19"/>
        </w:numPr>
        <w:contextualSpacing w:val="0"/>
        <w:jc w:val="both"/>
        <w:rPr>
          <w:vanish/>
          <w:color w:val="000000"/>
        </w:rPr>
      </w:pPr>
    </w:p>
    <w:p w:rsidR="00CB1749" w:rsidRDefault="004646E1" w:rsidP="004646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4646E1" w:rsidRPr="004646E1" w:rsidRDefault="004646E1" w:rsidP="004646E1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 xml:space="preserve">судьи – тренеры-преподаватели МБУ </w:t>
      </w:r>
      <w:proofErr w:type="gramStart"/>
      <w:r>
        <w:t>ДО</w:t>
      </w:r>
      <w:proofErr w:type="gramEnd"/>
      <w:r>
        <w:t xml:space="preserve"> «Детско-юношеская спортивная школа №3».</w:t>
      </w:r>
    </w:p>
    <w:p w:rsidR="00ED18D1" w:rsidRPr="00ED18D1" w:rsidRDefault="00ED18D1" w:rsidP="00ED18D1">
      <w:pPr>
        <w:pStyle w:val="a3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vanish/>
          <w:color w:val="000000"/>
        </w:rPr>
      </w:pPr>
    </w:p>
    <w:p w:rsidR="00ED18D1" w:rsidRPr="00ED18D1" w:rsidRDefault="00ED18D1" w:rsidP="00ED18D1">
      <w:pPr>
        <w:pStyle w:val="a3"/>
        <w:numPr>
          <w:ilvl w:val="1"/>
          <w:numId w:val="19"/>
        </w:numPr>
        <w:tabs>
          <w:tab w:val="left" w:pos="0"/>
          <w:tab w:val="left" w:pos="426"/>
        </w:tabs>
        <w:jc w:val="both"/>
        <w:rPr>
          <w:vanish/>
          <w:color w:val="000000"/>
        </w:rPr>
      </w:pPr>
    </w:p>
    <w:p w:rsidR="003826DA" w:rsidRPr="00ED18D1" w:rsidRDefault="003826DA" w:rsidP="00ED18D1">
      <w:pPr>
        <w:pStyle w:val="a3"/>
        <w:numPr>
          <w:ilvl w:val="1"/>
          <w:numId w:val="19"/>
        </w:numPr>
        <w:tabs>
          <w:tab w:val="left" w:pos="0"/>
          <w:tab w:val="left" w:pos="426"/>
        </w:tabs>
        <w:ind w:left="0" w:firstLine="0"/>
        <w:jc w:val="both"/>
      </w:pPr>
      <w:r w:rsidRPr="00ED18D1">
        <w:rPr>
          <w:color w:val="000000"/>
        </w:rPr>
        <w:t>Судейская коллегия обладает всеми полномочиями на протяжении всех Соревнований.</w:t>
      </w:r>
    </w:p>
    <w:p w:rsidR="00ED18D1" w:rsidRPr="00ED18D1" w:rsidRDefault="00ED18D1" w:rsidP="00ED18D1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ED18D1" w:rsidRPr="00ED18D1" w:rsidRDefault="00ED18D1" w:rsidP="00ED18D1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ED18D1" w:rsidRPr="00ED18D1" w:rsidRDefault="00ED18D1" w:rsidP="00ED18D1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ED18D1" w:rsidRPr="00ED18D1" w:rsidRDefault="00ED18D1" w:rsidP="00ED18D1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ED18D1" w:rsidRPr="00ED18D1" w:rsidRDefault="00ED18D1" w:rsidP="00ED18D1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ED18D1" w:rsidRPr="00ED18D1" w:rsidRDefault="00ED18D1" w:rsidP="00ED18D1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ED18D1" w:rsidRPr="00ED18D1" w:rsidRDefault="00ED18D1" w:rsidP="00ED18D1">
      <w:pPr>
        <w:pStyle w:val="a3"/>
        <w:numPr>
          <w:ilvl w:val="0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ED18D1" w:rsidRPr="00ED18D1" w:rsidRDefault="00ED18D1" w:rsidP="00ED18D1">
      <w:pPr>
        <w:pStyle w:val="a3"/>
        <w:numPr>
          <w:ilvl w:val="1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ED18D1" w:rsidRPr="00ED18D1" w:rsidRDefault="00ED18D1" w:rsidP="00ED18D1">
      <w:pPr>
        <w:pStyle w:val="a3"/>
        <w:numPr>
          <w:ilvl w:val="1"/>
          <w:numId w:val="20"/>
        </w:numPr>
        <w:tabs>
          <w:tab w:val="left" w:pos="426"/>
        </w:tabs>
        <w:contextualSpacing w:val="0"/>
        <w:jc w:val="both"/>
        <w:rPr>
          <w:bCs/>
          <w:vanish/>
        </w:rPr>
      </w:pPr>
    </w:p>
    <w:p w:rsidR="003826DA" w:rsidRPr="00ED18D1" w:rsidRDefault="003826DA" w:rsidP="00ED18D1">
      <w:pPr>
        <w:pStyle w:val="a3"/>
        <w:numPr>
          <w:ilvl w:val="1"/>
          <w:numId w:val="20"/>
        </w:numPr>
        <w:tabs>
          <w:tab w:val="left" w:pos="426"/>
        </w:tabs>
        <w:ind w:left="0" w:firstLine="0"/>
        <w:contextualSpacing w:val="0"/>
        <w:jc w:val="both"/>
        <w:rPr>
          <w:bCs/>
        </w:rPr>
      </w:pPr>
      <w:r w:rsidRPr="00ED18D1">
        <w:rPr>
          <w:bCs/>
        </w:rPr>
        <w:t xml:space="preserve">Решение </w:t>
      </w:r>
      <w:r w:rsidRPr="00ED18D1">
        <w:rPr>
          <w:color w:val="000000"/>
        </w:rPr>
        <w:t xml:space="preserve">судейской коллегии </w:t>
      </w:r>
      <w:r w:rsidRPr="00ED18D1">
        <w:rPr>
          <w:bCs/>
        </w:rPr>
        <w:t>не оспаривается и изменению не подлежит</w:t>
      </w:r>
      <w:r w:rsidR="00E4419A" w:rsidRPr="00ED18D1">
        <w:rPr>
          <w:bCs/>
        </w:rPr>
        <w:t>.</w:t>
      </w:r>
    </w:p>
    <w:p w:rsidR="003826DA" w:rsidRPr="003826DA" w:rsidRDefault="003826DA" w:rsidP="003826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6DA" w:rsidRPr="003826DA" w:rsidRDefault="003826DA" w:rsidP="003826DA">
      <w:pPr>
        <w:pStyle w:val="a8"/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826D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3826DA" w:rsidRPr="003826DA" w:rsidRDefault="003826DA" w:rsidP="003826DA">
      <w:pPr>
        <w:pStyle w:val="a8"/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826DA" w:rsidRPr="003826DA" w:rsidRDefault="003826DA" w:rsidP="003826DA">
      <w:pPr>
        <w:pStyle w:val="a3"/>
        <w:numPr>
          <w:ilvl w:val="0"/>
          <w:numId w:val="20"/>
        </w:numPr>
        <w:tabs>
          <w:tab w:val="left" w:pos="284"/>
        </w:tabs>
        <w:contextualSpacing w:val="0"/>
        <w:jc w:val="both"/>
        <w:rPr>
          <w:bCs/>
          <w:vanish/>
        </w:rPr>
      </w:pPr>
    </w:p>
    <w:p w:rsidR="003826DA" w:rsidRPr="003826DA" w:rsidRDefault="003826DA" w:rsidP="003826DA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DA">
        <w:rPr>
          <w:rFonts w:ascii="Times New Roman" w:hAnsi="Times New Roman" w:cs="Times New Roman"/>
          <w:bCs/>
          <w:sz w:val="24"/>
          <w:szCs w:val="24"/>
        </w:rPr>
        <w:t>Подведение итогов и награждение победителей и призёров состоится</w:t>
      </w:r>
      <w:r w:rsidR="005B732F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Pr="003826DA">
        <w:rPr>
          <w:rFonts w:ascii="Times New Roman" w:hAnsi="Times New Roman" w:cs="Times New Roman"/>
          <w:bCs/>
          <w:sz w:val="24"/>
          <w:szCs w:val="24"/>
        </w:rPr>
        <w:t>.</w:t>
      </w:r>
      <w:r w:rsidR="005B732F">
        <w:rPr>
          <w:rFonts w:ascii="Times New Roman" w:hAnsi="Times New Roman" w:cs="Times New Roman"/>
          <w:bCs/>
          <w:sz w:val="24"/>
          <w:szCs w:val="24"/>
        </w:rPr>
        <w:t>10</w:t>
      </w:r>
      <w:r w:rsidRPr="003826DA">
        <w:rPr>
          <w:rFonts w:ascii="Times New Roman" w:hAnsi="Times New Roman" w:cs="Times New Roman"/>
          <w:bCs/>
          <w:sz w:val="24"/>
          <w:szCs w:val="24"/>
        </w:rPr>
        <w:t>.20</w:t>
      </w:r>
      <w:r w:rsidR="00880DA4">
        <w:rPr>
          <w:rFonts w:ascii="Times New Roman" w:hAnsi="Times New Roman" w:cs="Times New Roman"/>
          <w:bCs/>
          <w:sz w:val="24"/>
          <w:szCs w:val="24"/>
        </w:rPr>
        <w:t>21</w:t>
      </w:r>
      <w:r w:rsidRPr="003826DA">
        <w:rPr>
          <w:rFonts w:ascii="Times New Roman" w:hAnsi="Times New Roman" w:cs="Times New Roman"/>
          <w:bCs/>
          <w:sz w:val="24"/>
          <w:szCs w:val="24"/>
        </w:rPr>
        <w:t xml:space="preserve"> года, по окончанию соревнований в возрастных категориях.</w:t>
      </w:r>
    </w:p>
    <w:p w:rsidR="00E4419A" w:rsidRPr="00880DA4" w:rsidRDefault="003826DA" w:rsidP="00880DA4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DA">
        <w:rPr>
          <w:rFonts w:ascii="Times New Roman" w:hAnsi="Times New Roman" w:cs="Times New Roman"/>
          <w:sz w:val="24"/>
          <w:szCs w:val="24"/>
        </w:rPr>
        <w:t>Победители</w:t>
      </w:r>
      <w:r w:rsidR="00880DA4">
        <w:rPr>
          <w:rFonts w:ascii="Times New Roman" w:hAnsi="Times New Roman" w:cs="Times New Roman"/>
          <w:sz w:val="24"/>
          <w:szCs w:val="24"/>
        </w:rPr>
        <w:t xml:space="preserve"> и призеры</w:t>
      </w:r>
      <w:r w:rsidRPr="003826DA">
        <w:rPr>
          <w:rFonts w:ascii="Times New Roman" w:hAnsi="Times New Roman" w:cs="Times New Roman"/>
          <w:sz w:val="24"/>
          <w:szCs w:val="24"/>
        </w:rPr>
        <w:t xml:space="preserve"> в личном зачёте награждаются</w:t>
      </w:r>
      <w:r w:rsidR="00E4419A">
        <w:rPr>
          <w:rFonts w:ascii="Times New Roman" w:hAnsi="Times New Roman" w:cs="Times New Roman"/>
          <w:sz w:val="24"/>
          <w:szCs w:val="24"/>
        </w:rPr>
        <w:t xml:space="preserve"> медалями и</w:t>
      </w:r>
      <w:r w:rsidRPr="003826DA">
        <w:rPr>
          <w:rFonts w:ascii="Times New Roman" w:hAnsi="Times New Roman" w:cs="Times New Roman"/>
          <w:sz w:val="24"/>
          <w:szCs w:val="24"/>
        </w:rPr>
        <w:t xml:space="preserve"> грамотами в каждой </w:t>
      </w:r>
      <w:r w:rsidR="00E4419A">
        <w:rPr>
          <w:rFonts w:ascii="Times New Roman" w:hAnsi="Times New Roman" w:cs="Times New Roman"/>
          <w:sz w:val="24"/>
          <w:szCs w:val="24"/>
        </w:rPr>
        <w:t>весовой категории.</w:t>
      </w:r>
    </w:p>
    <w:p w:rsidR="005D6447" w:rsidRPr="00E4419A" w:rsidRDefault="005D6447" w:rsidP="005D644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6DA" w:rsidRPr="00CB1749" w:rsidRDefault="003826DA" w:rsidP="005D6447">
      <w:pPr>
        <w:pStyle w:val="a9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749">
        <w:rPr>
          <w:rFonts w:ascii="Times New Roman" w:hAnsi="Times New Roman" w:cs="Times New Roman"/>
          <w:b/>
          <w:sz w:val="24"/>
          <w:szCs w:val="24"/>
        </w:rPr>
        <w:t>Обеспечение  безопасности</w:t>
      </w:r>
    </w:p>
    <w:p w:rsidR="003826DA" w:rsidRPr="00CB1749" w:rsidRDefault="003826DA" w:rsidP="005D6447">
      <w:pPr>
        <w:pStyle w:val="a9"/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023C2" w:rsidRPr="003023C2" w:rsidRDefault="003023C2" w:rsidP="003023C2">
      <w:pPr>
        <w:pStyle w:val="a3"/>
        <w:numPr>
          <w:ilvl w:val="0"/>
          <w:numId w:val="21"/>
        </w:numPr>
        <w:tabs>
          <w:tab w:val="left" w:pos="567"/>
        </w:tabs>
        <w:jc w:val="both"/>
        <w:rPr>
          <w:bCs/>
          <w:vanish/>
        </w:rPr>
      </w:pPr>
    </w:p>
    <w:p w:rsidR="003023C2" w:rsidRPr="003023C2" w:rsidRDefault="003023C2" w:rsidP="003023C2">
      <w:pPr>
        <w:pStyle w:val="a3"/>
        <w:numPr>
          <w:ilvl w:val="0"/>
          <w:numId w:val="21"/>
        </w:numPr>
        <w:tabs>
          <w:tab w:val="left" w:pos="567"/>
        </w:tabs>
        <w:jc w:val="both"/>
        <w:rPr>
          <w:bCs/>
          <w:vanish/>
        </w:rPr>
      </w:pPr>
    </w:p>
    <w:p w:rsidR="003023C2" w:rsidRPr="003023C2" w:rsidRDefault="003023C2" w:rsidP="003023C2">
      <w:pPr>
        <w:pStyle w:val="a3"/>
        <w:numPr>
          <w:ilvl w:val="0"/>
          <w:numId w:val="21"/>
        </w:numPr>
        <w:tabs>
          <w:tab w:val="left" w:pos="567"/>
        </w:tabs>
        <w:jc w:val="both"/>
        <w:rPr>
          <w:bCs/>
          <w:vanish/>
        </w:rPr>
      </w:pPr>
    </w:p>
    <w:p w:rsidR="003023C2" w:rsidRPr="003023C2" w:rsidRDefault="003023C2" w:rsidP="003023C2">
      <w:pPr>
        <w:pStyle w:val="a3"/>
        <w:numPr>
          <w:ilvl w:val="0"/>
          <w:numId w:val="21"/>
        </w:numPr>
        <w:tabs>
          <w:tab w:val="left" w:pos="567"/>
        </w:tabs>
        <w:jc w:val="both"/>
        <w:rPr>
          <w:bCs/>
          <w:vanish/>
        </w:rPr>
      </w:pPr>
    </w:p>
    <w:p w:rsidR="003023C2" w:rsidRPr="003023C2" w:rsidRDefault="003023C2" w:rsidP="003023C2">
      <w:pPr>
        <w:pStyle w:val="a3"/>
        <w:numPr>
          <w:ilvl w:val="0"/>
          <w:numId w:val="21"/>
        </w:numPr>
        <w:tabs>
          <w:tab w:val="left" w:pos="567"/>
        </w:tabs>
        <w:jc w:val="both"/>
        <w:rPr>
          <w:bCs/>
          <w:vanish/>
        </w:rPr>
      </w:pPr>
    </w:p>
    <w:p w:rsidR="003023C2" w:rsidRPr="003023C2" w:rsidRDefault="003023C2" w:rsidP="003023C2">
      <w:pPr>
        <w:pStyle w:val="a3"/>
        <w:numPr>
          <w:ilvl w:val="0"/>
          <w:numId w:val="21"/>
        </w:numPr>
        <w:tabs>
          <w:tab w:val="left" w:pos="567"/>
        </w:tabs>
        <w:jc w:val="both"/>
        <w:rPr>
          <w:bCs/>
          <w:vanish/>
        </w:rPr>
      </w:pPr>
    </w:p>
    <w:p w:rsidR="003023C2" w:rsidRPr="003023C2" w:rsidRDefault="003023C2" w:rsidP="003023C2">
      <w:pPr>
        <w:pStyle w:val="a3"/>
        <w:numPr>
          <w:ilvl w:val="0"/>
          <w:numId w:val="21"/>
        </w:numPr>
        <w:tabs>
          <w:tab w:val="left" w:pos="567"/>
        </w:tabs>
        <w:jc w:val="both"/>
        <w:rPr>
          <w:bCs/>
          <w:vanish/>
        </w:rPr>
      </w:pPr>
    </w:p>
    <w:p w:rsidR="003023C2" w:rsidRPr="003023C2" w:rsidRDefault="003023C2" w:rsidP="003023C2">
      <w:pPr>
        <w:pStyle w:val="a3"/>
        <w:numPr>
          <w:ilvl w:val="0"/>
          <w:numId w:val="21"/>
        </w:numPr>
        <w:tabs>
          <w:tab w:val="left" w:pos="567"/>
        </w:tabs>
        <w:jc w:val="both"/>
        <w:rPr>
          <w:bCs/>
          <w:vanish/>
        </w:rPr>
      </w:pPr>
    </w:p>
    <w:p w:rsidR="003023C2" w:rsidRPr="003023C2" w:rsidRDefault="003023C2" w:rsidP="003023C2">
      <w:pPr>
        <w:pStyle w:val="a3"/>
        <w:numPr>
          <w:ilvl w:val="0"/>
          <w:numId w:val="21"/>
        </w:numPr>
        <w:tabs>
          <w:tab w:val="left" w:pos="567"/>
        </w:tabs>
        <w:jc w:val="both"/>
        <w:rPr>
          <w:bCs/>
          <w:vanish/>
        </w:rPr>
      </w:pPr>
    </w:p>
    <w:p w:rsidR="003023C2" w:rsidRPr="003023C2" w:rsidRDefault="00CB1749" w:rsidP="003023C2">
      <w:pPr>
        <w:pStyle w:val="a3"/>
        <w:numPr>
          <w:ilvl w:val="1"/>
          <w:numId w:val="21"/>
        </w:numPr>
        <w:tabs>
          <w:tab w:val="left" w:pos="426"/>
        </w:tabs>
        <w:ind w:left="0" w:firstLine="0"/>
        <w:jc w:val="both"/>
      </w:pPr>
      <w:r w:rsidRPr="003023C2">
        <w:rPr>
          <w:bCs/>
        </w:rPr>
        <w:t>Соревнования проводятся в спортивном зале, соответствующем нормам и требованиям технике безопасности, пожарной безопасности и СанПиНам на основании актов приёмки. Обеспечение мер безопасности во время проведения соревнований осуществляется на основании Постановления Правительства РФ от 01.04.199</w:t>
      </w:r>
      <w:r w:rsidR="00880DA4">
        <w:rPr>
          <w:bCs/>
        </w:rPr>
        <w:t>3</w:t>
      </w:r>
      <w:r w:rsidRPr="003023C2">
        <w:rPr>
          <w:bCs/>
        </w:rPr>
        <w:t xml:space="preserve"> № 44 «Рекомендации по обеспечению безопасности и профилактики травматизма при занятиях физической культурой и спортом».</w:t>
      </w:r>
    </w:p>
    <w:p w:rsidR="003023C2" w:rsidRDefault="00CB1749" w:rsidP="003023C2">
      <w:pPr>
        <w:pStyle w:val="a3"/>
        <w:numPr>
          <w:ilvl w:val="1"/>
          <w:numId w:val="21"/>
        </w:numPr>
        <w:tabs>
          <w:tab w:val="left" w:pos="426"/>
        </w:tabs>
        <w:ind w:left="0" w:firstLine="0"/>
        <w:jc w:val="both"/>
      </w:pPr>
      <w:r w:rsidRPr="003023C2">
        <w:t>Каждый участник должен иметь справку (копия), заверенную врачом, которая является основанием для допуска к спортивным соревнованиям.</w:t>
      </w:r>
    </w:p>
    <w:p w:rsidR="003023C2" w:rsidRDefault="00CB1749" w:rsidP="003023C2">
      <w:pPr>
        <w:pStyle w:val="a3"/>
        <w:numPr>
          <w:ilvl w:val="1"/>
          <w:numId w:val="21"/>
        </w:numPr>
        <w:tabs>
          <w:tab w:val="left" w:pos="426"/>
        </w:tabs>
        <w:ind w:left="0" w:firstLine="0"/>
        <w:jc w:val="both"/>
      </w:pPr>
      <w:r w:rsidRPr="003023C2">
        <w:t>Ответственность за жизнь и здоровье  участников  возлагается на их руководителя приказом по образовательной организации. Допуск команд производится на основании приказа о направлении команд на Соревнования, с указанием руководителя, ответственного за жизнь и здоровье обучающихся и за проведенный инструктаж по технике безопасности и правилам поведения на Соревнованиях.</w:t>
      </w:r>
    </w:p>
    <w:p w:rsidR="00CB1749" w:rsidRPr="003023C2" w:rsidRDefault="00CB1749" w:rsidP="003023C2">
      <w:pPr>
        <w:pStyle w:val="a3"/>
        <w:numPr>
          <w:ilvl w:val="1"/>
          <w:numId w:val="21"/>
        </w:numPr>
        <w:tabs>
          <w:tab w:val="left" w:pos="426"/>
        </w:tabs>
        <w:ind w:left="0" w:firstLine="0"/>
        <w:jc w:val="both"/>
      </w:pPr>
      <w:r w:rsidRPr="003023C2">
        <w:t>Инструктаж по технике безопасности и правилам поведения на Соревнованиях, медицинские осмотры осуществляются соответствующими организациями и уполномоченными лицами по месту расположения учас</w:t>
      </w:r>
      <w:r w:rsidR="005D6447" w:rsidRPr="003023C2">
        <w:t>тников Соревнований (приказ по образовательно</w:t>
      </w:r>
      <w:r w:rsidR="005B732F">
        <w:t>й</w:t>
      </w:r>
      <w:r w:rsidR="005D6447" w:rsidRPr="003023C2">
        <w:t xml:space="preserve"> </w:t>
      </w:r>
      <w:r w:rsidR="005B732F">
        <w:t>организации</w:t>
      </w:r>
      <w:r w:rsidRPr="003023C2">
        <w:t>).</w:t>
      </w:r>
    </w:p>
    <w:p w:rsidR="00CB1749" w:rsidRPr="00CB1749" w:rsidRDefault="00CB1749" w:rsidP="00CB17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DA" w:rsidRPr="00CB1749" w:rsidRDefault="003826DA" w:rsidP="00CB1749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749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3826DA" w:rsidRPr="00CB1749" w:rsidRDefault="003826DA" w:rsidP="00CB1749">
      <w:pPr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13370" w:rsidRPr="00513370" w:rsidRDefault="00513370" w:rsidP="00513370">
      <w:pPr>
        <w:pStyle w:val="ab"/>
        <w:spacing w:after="0"/>
        <w:jc w:val="both"/>
        <w:rPr>
          <w:color w:val="000000" w:themeColor="text1"/>
        </w:rPr>
      </w:pPr>
      <w:r>
        <w:rPr>
          <w:bCs/>
        </w:rPr>
        <w:t xml:space="preserve">Адрес: </w:t>
      </w:r>
      <w:r w:rsidRPr="007111C0">
        <w:rPr>
          <w:bCs/>
        </w:rPr>
        <w:t>МБУ</w:t>
      </w:r>
      <w:r>
        <w:rPr>
          <w:bCs/>
        </w:rPr>
        <w:t xml:space="preserve"> </w:t>
      </w:r>
      <w:r w:rsidRPr="007111C0">
        <w:rPr>
          <w:bCs/>
        </w:rPr>
        <w:t xml:space="preserve">ДО ДЮСШ №3, </w:t>
      </w:r>
      <w:r w:rsidRPr="007111C0">
        <w:t>654038, Кемеровская область, г</w:t>
      </w:r>
      <w:proofErr w:type="gramStart"/>
      <w:r w:rsidRPr="007111C0">
        <w:t>.Н</w:t>
      </w:r>
      <w:proofErr w:type="gramEnd"/>
      <w:r w:rsidRPr="007111C0">
        <w:t>овокузнецк</w:t>
      </w:r>
      <w:r>
        <w:t>,</w:t>
      </w:r>
      <w:r w:rsidRPr="007111C0">
        <w:t xml:space="preserve"> </w:t>
      </w:r>
      <w:r>
        <w:t xml:space="preserve">ул. </w:t>
      </w:r>
      <w:proofErr w:type="spellStart"/>
      <w:r>
        <w:t>Климасенко</w:t>
      </w:r>
      <w:proofErr w:type="spellEnd"/>
      <w:r w:rsidRPr="007111C0">
        <w:t>, д. 16/4</w:t>
      </w:r>
      <w:r>
        <w:t>.</w:t>
      </w:r>
      <w:r w:rsidRPr="007111C0">
        <w:t xml:space="preserve"> </w:t>
      </w:r>
    </w:p>
    <w:p w:rsidR="00513370" w:rsidRPr="00513370" w:rsidRDefault="00513370" w:rsidP="00513370">
      <w:pPr>
        <w:pStyle w:val="ab"/>
        <w:spacing w:after="0"/>
        <w:jc w:val="both"/>
        <w:rPr>
          <w:color w:val="000000" w:themeColor="text1"/>
        </w:rPr>
      </w:pPr>
      <w:r w:rsidRPr="00513370">
        <w:rPr>
          <w:color w:val="000000" w:themeColor="text1"/>
        </w:rPr>
        <w:t>Сайт ДЮСШ №3 г</w:t>
      </w:r>
      <w:proofErr w:type="gramStart"/>
      <w:r w:rsidRPr="00513370">
        <w:rPr>
          <w:color w:val="000000" w:themeColor="text1"/>
        </w:rPr>
        <w:t>.Н</w:t>
      </w:r>
      <w:proofErr w:type="gramEnd"/>
      <w:r w:rsidRPr="00513370">
        <w:rPr>
          <w:color w:val="000000" w:themeColor="text1"/>
        </w:rPr>
        <w:t>овокузнецка: дюсш-3.рф.</w:t>
      </w:r>
    </w:p>
    <w:p w:rsidR="00513370" w:rsidRPr="00513370" w:rsidRDefault="00513370" w:rsidP="00513370">
      <w:pPr>
        <w:pStyle w:val="ab"/>
        <w:spacing w:after="0"/>
        <w:jc w:val="both"/>
        <w:rPr>
          <w:bCs/>
          <w:color w:val="000000" w:themeColor="text1"/>
        </w:rPr>
      </w:pPr>
      <w:r w:rsidRPr="00513370">
        <w:rPr>
          <w:bCs/>
          <w:color w:val="000000" w:themeColor="text1"/>
        </w:rPr>
        <w:t>Электронная почта ДЮСШ №3:</w:t>
      </w:r>
      <w:r w:rsidRPr="00513370">
        <w:rPr>
          <w:bCs/>
          <w:color w:val="000000" w:themeColor="text1"/>
        </w:rPr>
        <w:tab/>
      </w:r>
      <w:hyperlink r:id="rId7" w:history="1">
        <w:r w:rsidRPr="00513370">
          <w:rPr>
            <w:rStyle w:val="a4"/>
            <w:color w:val="000000" w:themeColor="text1"/>
            <w:u w:val="none"/>
            <w:bdr w:val="none" w:sz="0" w:space="0" w:color="auto" w:frame="1"/>
            <w:shd w:val="clear" w:color="auto" w:fill="FFFFFF"/>
          </w:rPr>
          <w:t>dussh-3nvkz@mail.ru</w:t>
        </w:r>
      </w:hyperlink>
      <w:r w:rsidRPr="00513370">
        <w:rPr>
          <w:bCs/>
          <w:color w:val="000000" w:themeColor="text1"/>
        </w:rPr>
        <w:t xml:space="preserve"> </w:t>
      </w:r>
    </w:p>
    <w:p w:rsidR="00513370" w:rsidRPr="00513370" w:rsidRDefault="00513370" w:rsidP="00513370">
      <w:pPr>
        <w:pStyle w:val="ab"/>
        <w:spacing w:after="0"/>
        <w:jc w:val="both"/>
        <w:rPr>
          <w:bCs/>
          <w:color w:val="000000" w:themeColor="text1"/>
        </w:rPr>
      </w:pPr>
      <w:r w:rsidRPr="00513370">
        <w:rPr>
          <w:color w:val="000000" w:themeColor="text1"/>
        </w:rPr>
        <w:t>Контактный телефон 8 (3843) 53-50-36.</w:t>
      </w:r>
    </w:p>
    <w:p w:rsidR="003826DA" w:rsidRPr="003826DA" w:rsidRDefault="003826DA" w:rsidP="003826DA">
      <w:pPr>
        <w:pStyle w:val="ab"/>
        <w:spacing w:after="0"/>
        <w:jc w:val="both"/>
        <w:rPr>
          <w:bCs/>
        </w:rPr>
      </w:pPr>
      <w:r w:rsidRPr="003826DA">
        <w:rPr>
          <w:bCs/>
        </w:rPr>
        <w:lastRenderedPageBreak/>
        <w:t xml:space="preserve">Главный судья соревнований </w:t>
      </w:r>
      <w:r w:rsidR="00E4419A">
        <w:rPr>
          <w:bCs/>
        </w:rPr>
        <w:t>Котов Игорь Н</w:t>
      </w:r>
      <w:r w:rsidR="001C5AC7">
        <w:rPr>
          <w:bCs/>
        </w:rPr>
        <w:t>и</w:t>
      </w:r>
      <w:r w:rsidR="00E4419A">
        <w:rPr>
          <w:bCs/>
        </w:rPr>
        <w:t>колаевич</w:t>
      </w:r>
      <w:r w:rsidRPr="003826DA">
        <w:rPr>
          <w:bCs/>
        </w:rPr>
        <w:t xml:space="preserve">, </w:t>
      </w:r>
      <w:r w:rsidRPr="003826DA">
        <w:t xml:space="preserve"> тел.:+7</w:t>
      </w:r>
      <w:r w:rsidR="00D97443">
        <w:rPr>
          <w:bCs/>
        </w:rPr>
        <w:t> 923 462 85 57.</w:t>
      </w:r>
    </w:p>
    <w:p w:rsidR="003826DA" w:rsidRPr="003826DA" w:rsidRDefault="003826DA" w:rsidP="003826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6DA">
        <w:rPr>
          <w:rFonts w:ascii="Times New Roman" w:hAnsi="Times New Roman" w:cs="Times New Roman"/>
          <w:bCs/>
          <w:sz w:val="24"/>
          <w:szCs w:val="24"/>
        </w:rPr>
        <w:t>Главный с</w:t>
      </w:r>
      <w:r w:rsidRPr="003826DA">
        <w:rPr>
          <w:rFonts w:ascii="Times New Roman" w:hAnsi="Times New Roman" w:cs="Times New Roman"/>
          <w:sz w:val="24"/>
          <w:szCs w:val="24"/>
        </w:rPr>
        <w:t xml:space="preserve">екретарь соревнований </w:t>
      </w:r>
      <w:r w:rsidR="005D6447">
        <w:rPr>
          <w:rFonts w:ascii="Times New Roman" w:hAnsi="Times New Roman" w:cs="Times New Roman"/>
          <w:sz w:val="24"/>
          <w:szCs w:val="24"/>
        </w:rPr>
        <w:t>Калистратов Игорь Павлович</w:t>
      </w:r>
      <w:r w:rsidRPr="003826DA">
        <w:rPr>
          <w:rFonts w:ascii="Times New Roman" w:hAnsi="Times New Roman" w:cs="Times New Roman"/>
          <w:sz w:val="24"/>
          <w:szCs w:val="24"/>
        </w:rPr>
        <w:t>, электронная почта:</w:t>
      </w:r>
      <w:r w:rsidR="001C5AC7">
        <w:rPr>
          <w:rFonts w:ascii="Times New Roman" w:hAnsi="Times New Roman" w:cs="Times New Roman"/>
          <w:sz w:val="24"/>
          <w:szCs w:val="24"/>
        </w:rPr>
        <w:t xml:space="preserve"> </w:t>
      </w:r>
      <w:r w:rsidR="001C5AC7">
        <w:rPr>
          <w:rFonts w:ascii="Times New Roman" w:hAnsi="Times New Roman" w:cs="Times New Roman"/>
          <w:sz w:val="24"/>
          <w:szCs w:val="24"/>
          <w:lang w:val="en-US"/>
        </w:rPr>
        <w:t>dussh</w:t>
      </w:r>
      <w:r w:rsidR="001C5AC7" w:rsidRPr="001C5AC7">
        <w:rPr>
          <w:rFonts w:ascii="Times New Roman" w:hAnsi="Times New Roman" w:cs="Times New Roman"/>
          <w:sz w:val="24"/>
          <w:szCs w:val="24"/>
        </w:rPr>
        <w:t>-3</w:t>
      </w:r>
      <w:r w:rsidR="001C5AC7">
        <w:rPr>
          <w:rFonts w:ascii="Times New Roman" w:hAnsi="Times New Roman" w:cs="Times New Roman"/>
          <w:sz w:val="24"/>
          <w:szCs w:val="24"/>
          <w:lang w:val="en-US"/>
        </w:rPr>
        <w:t>nvkz</w:t>
      </w:r>
      <w:r w:rsidR="001C5AC7" w:rsidRPr="001C5AC7">
        <w:rPr>
          <w:rFonts w:ascii="Times New Roman" w:hAnsi="Times New Roman" w:cs="Times New Roman"/>
          <w:sz w:val="24"/>
          <w:szCs w:val="24"/>
        </w:rPr>
        <w:t>@</w:t>
      </w:r>
      <w:r w:rsidR="001C5A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C5AC7" w:rsidRPr="001C5AC7">
        <w:rPr>
          <w:rFonts w:ascii="Times New Roman" w:hAnsi="Times New Roman" w:cs="Times New Roman"/>
          <w:sz w:val="24"/>
          <w:szCs w:val="24"/>
        </w:rPr>
        <w:t>.</w:t>
      </w:r>
      <w:r w:rsidR="001C5A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6DA">
        <w:rPr>
          <w:rFonts w:ascii="Times New Roman" w:hAnsi="Times New Roman" w:cs="Times New Roman"/>
          <w:sz w:val="24"/>
          <w:szCs w:val="24"/>
        </w:rPr>
        <w:t>, тел.:+7</w:t>
      </w:r>
      <w:r w:rsidR="00CB1749">
        <w:rPr>
          <w:rFonts w:ascii="Times New Roman" w:hAnsi="Times New Roman" w:cs="Times New Roman"/>
          <w:sz w:val="24"/>
          <w:szCs w:val="24"/>
        </w:rPr>
        <w:t> 9</w:t>
      </w:r>
      <w:r w:rsidR="005D6447">
        <w:rPr>
          <w:rFonts w:ascii="Times New Roman" w:hAnsi="Times New Roman" w:cs="Times New Roman"/>
          <w:sz w:val="24"/>
          <w:szCs w:val="24"/>
        </w:rPr>
        <w:t>52</w:t>
      </w:r>
      <w:r w:rsidR="00CB1749">
        <w:rPr>
          <w:rFonts w:ascii="Times New Roman" w:hAnsi="Times New Roman" w:cs="Times New Roman"/>
          <w:sz w:val="24"/>
          <w:szCs w:val="24"/>
        </w:rPr>
        <w:t> </w:t>
      </w:r>
      <w:r w:rsidR="005D6447">
        <w:rPr>
          <w:rFonts w:ascii="Times New Roman" w:hAnsi="Times New Roman" w:cs="Times New Roman"/>
          <w:sz w:val="24"/>
          <w:szCs w:val="24"/>
        </w:rPr>
        <w:t>167</w:t>
      </w:r>
      <w:r w:rsidR="00CB1749">
        <w:rPr>
          <w:rFonts w:ascii="Times New Roman" w:hAnsi="Times New Roman" w:cs="Times New Roman"/>
          <w:sz w:val="24"/>
          <w:szCs w:val="24"/>
        </w:rPr>
        <w:t xml:space="preserve"> </w:t>
      </w:r>
      <w:r w:rsidR="005D6447">
        <w:rPr>
          <w:rFonts w:ascii="Times New Roman" w:hAnsi="Times New Roman" w:cs="Times New Roman"/>
          <w:sz w:val="24"/>
          <w:szCs w:val="24"/>
        </w:rPr>
        <w:t>42</w:t>
      </w:r>
      <w:r w:rsidR="00CB1749">
        <w:rPr>
          <w:rFonts w:ascii="Times New Roman" w:hAnsi="Times New Roman" w:cs="Times New Roman"/>
          <w:sz w:val="24"/>
          <w:szCs w:val="24"/>
        </w:rPr>
        <w:t xml:space="preserve"> </w:t>
      </w:r>
      <w:r w:rsidR="005D6447">
        <w:rPr>
          <w:rFonts w:ascii="Times New Roman" w:hAnsi="Times New Roman" w:cs="Times New Roman"/>
          <w:sz w:val="24"/>
          <w:szCs w:val="24"/>
        </w:rPr>
        <w:t>08</w:t>
      </w:r>
      <w:r w:rsidR="00CB1749">
        <w:rPr>
          <w:rFonts w:ascii="Times New Roman" w:hAnsi="Times New Roman" w:cs="Times New Roman"/>
          <w:sz w:val="24"/>
          <w:szCs w:val="24"/>
        </w:rPr>
        <w:t>.</w:t>
      </w:r>
    </w:p>
    <w:p w:rsidR="005B732F" w:rsidRDefault="005B732F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32F" w:rsidRDefault="005B732F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32F" w:rsidRDefault="005B732F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32F" w:rsidRDefault="005B732F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32F" w:rsidRDefault="005B732F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32F" w:rsidRDefault="005B732F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32F" w:rsidRDefault="005B732F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32F" w:rsidRDefault="005B732F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0DA4" w:rsidRDefault="00CB1749" w:rsidP="00CB17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к Положению</w:t>
      </w:r>
      <w:r w:rsidRPr="00CB1749">
        <w:rPr>
          <w:rFonts w:ascii="Times New Roman" w:hAnsi="Times New Roman" w:cs="Times New Roman"/>
          <w:bCs/>
          <w:sz w:val="24"/>
          <w:szCs w:val="24"/>
        </w:rPr>
        <w:t xml:space="preserve"> о проведении </w:t>
      </w:r>
    </w:p>
    <w:p w:rsidR="005F0B9E" w:rsidRPr="005F0B9E" w:rsidRDefault="005F0B9E" w:rsidP="005F0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B9E">
        <w:rPr>
          <w:rFonts w:ascii="Times New Roman" w:hAnsi="Times New Roman" w:cs="Times New Roman"/>
          <w:sz w:val="24"/>
          <w:szCs w:val="24"/>
        </w:rPr>
        <w:t>открытых соревнований</w:t>
      </w:r>
    </w:p>
    <w:p w:rsid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 МБУ ДО «Детско-юношеская </w:t>
      </w:r>
    </w:p>
    <w:p w:rsidR="005F0B9E" w:rsidRP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>спортивная школа №3»</w:t>
      </w:r>
    </w:p>
    <w:p w:rsid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по ОФП с элементами </w:t>
      </w:r>
    </w:p>
    <w:p w:rsid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рукопашного боя </w:t>
      </w:r>
      <w:proofErr w:type="gramStart"/>
      <w:r w:rsidRPr="005F0B9E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мальчиков и девочек </w:t>
      </w:r>
    </w:p>
    <w:p w:rsidR="005F0B9E" w:rsidRPr="005F0B9E" w:rsidRDefault="005B732F" w:rsidP="005B73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6-7, 8-9, 10-11 лет</w:t>
      </w:r>
    </w:p>
    <w:p w:rsidR="00CB1749" w:rsidRPr="00CB1749" w:rsidRDefault="00CB1749" w:rsidP="00CB1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749" w:rsidRPr="00CB1749" w:rsidRDefault="00CB1749" w:rsidP="00CB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Заявка</w:t>
      </w:r>
    </w:p>
    <w:p w:rsidR="00CB1749" w:rsidRPr="00CB1749" w:rsidRDefault="00CB1749" w:rsidP="00CB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__________________________,</w:t>
      </w:r>
    </w:p>
    <w:p w:rsidR="00CB1749" w:rsidRDefault="00CB1749" w:rsidP="00CB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контактный телефон, Ф.И.О. </w:t>
      </w:r>
      <w:proofErr w:type="gramStart"/>
      <w:r w:rsidRPr="00CB174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CB174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1749" w:rsidRPr="00CB1749" w:rsidRDefault="00CB1749" w:rsidP="00CB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732F" w:rsidRPr="005B732F">
        <w:rPr>
          <w:rFonts w:ascii="Times New Roman" w:hAnsi="Times New Roman" w:cs="Times New Roman"/>
          <w:sz w:val="24"/>
          <w:szCs w:val="24"/>
          <w:u w:val="single"/>
        </w:rPr>
        <w:t>23-24.10</w:t>
      </w:r>
      <w:r w:rsidRPr="005B732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D644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80DA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5D6447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B174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1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17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Новокузнецк</w:t>
      </w:r>
    </w:p>
    <w:p w:rsidR="00CB1749" w:rsidRPr="00CB1749" w:rsidRDefault="00CB1749" w:rsidP="00CB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4509"/>
        <w:gridCol w:w="1639"/>
        <w:gridCol w:w="2623"/>
      </w:tblGrid>
      <w:tr w:rsidR="00CB1749" w:rsidRPr="00CB1749" w:rsidTr="00D83164">
        <w:tc>
          <w:tcPr>
            <w:tcW w:w="976" w:type="dxa"/>
            <w:hideMark/>
          </w:tcPr>
          <w:p w:rsidR="00CB1749" w:rsidRPr="00CB1749" w:rsidRDefault="00CB1749" w:rsidP="00CB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9" w:type="dxa"/>
            <w:hideMark/>
          </w:tcPr>
          <w:p w:rsidR="00CB1749" w:rsidRPr="00CB1749" w:rsidRDefault="00CB1749" w:rsidP="00CB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39" w:type="dxa"/>
            <w:hideMark/>
          </w:tcPr>
          <w:p w:rsidR="00CB1749" w:rsidRPr="00CB1749" w:rsidRDefault="00CB1749" w:rsidP="00CB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23" w:type="dxa"/>
          </w:tcPr>
          <w:p w:rsidR="00CB1749" w:rsidRPr="00CB1749" w:rsidRDefault="00CB1749" w:rsidP="00CB1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49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B1749" w:rsidRPr="00CB1749" w:rsidTr="00D83164">
        <w:tc>
          <w:tcPr>
            <w:tcW w:w="976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49" w:rsidRPr="00CB1749" w:rsidTr="00D83164">
        <w:tc>
          <w:tcPr>
            <w:tcW w:w="976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749" w:rsidRPr="00CB1749" w:rsidTr="00D83164">
        <w:tc>
          <w:tcPr>
            <w:tcW w:w="976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CB1749" w:rsidRPr="00CB1749" w:rsidRDefault="00CB1749" w:rsidP="00CB1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749" w:rsidRPr="00CB1749" w:rsidRDefault="00CB1749" w:rsidP="00994B59">
      <w:pPr>
        <w:pStyle w:val="1"/>
        <w:spacing w:before="0" w:after="0"/>
        <w:ind w:left="4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1749" w:rsidRPr="00CB1749" w:rsidRDefault="00CB1749" w:rsidP="00994B59">
      <w:pPr>
        <w:pStyle w:val="1"/>
        <w:spacing w:before="0" w:after="0"/>
        <w:ind w:left="432" w:hanging="4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749">
        <w:rPr>
          <w:rFonts w:ascii="Times New Roman" w:hAnsi="Times New Roman" w:cs="Times New Roman"/>
          <w:b w:val="0"/>
          <w:sz w:val="24"/>
          <w:szCs w:val="24"/>
        </w:rPr>
        <w:t xml:space="preserve">Допущено на основании справок-допусков участкового педиатра: _____ человек                      </w:t>
      </w:r>
    </w:p>
    <w:p w:rsidR="00CB1749" w:rsidRPr="00CB1749" w:rsidRDefault="00CB1749" w:rsidP="00994B59">
      <w:pPr>
        <w:pStyle w:val="3"/>
        <w:spacing w:before="0" w:after="0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1749" w:rsidRPr="00CB1749" w:rsidRDefault="00CB1749" w:rsidP="00994B5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1749">
        <w:rPr>
          <w:rFonts w:ascii="Times New Roman" w:hAnsi="Times New Roman" w:cs="Times New Roman"/>
          <w:b w:val="0"/>
          <w:sz w:val="24"/>
          <w:szCs w:val="24"/>
        </w:rPr>
        <w:t xml:space="preserve">Руководитель </w:t>
      </w:r>
      <w:r w:rsidR="005D6447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образовательного учреждения </w:t>
      </w:r>
      <w:r w:rsidRPr="00CB1749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CB1749">
        <w:rPr>
          <w:rFonts w:ascii="Times New Roman" w:hAnsi="Times New Roman" w:cs="Times New Roman"/>
          <w:b w:val="0"/>
          <w:sz w:val="24"/>
          <w:szCs w:val="24"/>
        </w:rPr>
        <w:tab/>
      </w:r>
      <w:r w:rsidRPr="00CB1749">
        <w:rPr>
          <w:rFonts w:ascii="Times New Roman" w:hAnsi="Times New Roman" w:cs="Times New Roman"/>
          <w:b w:val="0"/>
          <w:sz w:val="24"/>
          <w:szCs w:val="24"/>
        </w:rPr>
        <w:tab/>
        <w:t>__________________</w:t>
      </w:r>
    </w:p>
    <w:p w:rsidR="00CB1749" w:rsidRPr="00CB1749" w:rsidRDefault="00CB1749" w:rsidP="00CB17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749" w:rsidRPr="00CB1749" w:rsidRDefault="00CB1749" w:rsidP="00CB17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749" w:rsidRPr="00CB1749" w:rsidRDefault="00CB1749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478" w:rsidRDefault="00DB2478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478" w:rsidRDefault="00DB2478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0B9E" w:rsidRDefault="005F0B9E" w:rsidP="005F0B9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к Положению</w:t>
      </w:r>
      <w:r w:rsidRPr="00CB1749">
        <w:rPr>
          <w:rFonts w:ascii="Times New Roman" w:hAnsi="Times New Roman" w:cs="Times New Roman"/>
          <w:bCs/>
          <w:sz w:val="24"/>
          <w:szCs w:val="24"/>
        </w:rPr>
        <w:t xml:space="preserve"> о проведении </w:t>
      </w:r>
    </w:p>
    <w:p w:rsidR="005F0B9E" w:rsidRPr="005F0B9E" w:rsidRDefault="005F0B9E" w:rsidP="005F0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B9E">
        <w:rPr>
          <w:rFonts w:ascii="Times New Roman" w:hAnsi="Times New Roman" w:cs="Times New Roman"/>
          <w:sz w:val="24"/>
          <w:szCs w:val="24"/>
        </w:rPr>
        <w:t>открытых соревнований</w:t>
      </w:r>
    </w:p>
    <w:p w:rsid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 МБУ ДО «Детско-юношеская </w:t>
      </w:r>
    </w:p>
    <w:p w:rsidR="005F0B9E" w:rsidRP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>спортивная школа №3»</w:t>
      </w:r>
    </w:p>
    <w:p w:rsid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по ОФП с элементами </w:t>
      </w:r>
    </w:p>
    <w:p w:rsid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рукопашного боя </w:t>
      </w:r>
      <w:proofErr w:type="gramStart"/>
      <w:r w:rsidRPr="005F0B9E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0B9E" w:rsidRDefault="005F0B9E" w:rsidP="005F0B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мальчиков и девочек </w:t>
      </w:r>
    </w:p>
    <w:p w:rsidR="005F0B9E" w:rsidRPr="005F0B9E" w:rsidRDefault="005F0B9E" w:rsidP="005B73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0B9E">
        <w:rPr>
          <w:rFonts w:ascii="Times New Roman" w:eastAsia="Calibri" w:hAnsi="Times New Roman" w:cs="Times New Roman"/>
          <w:sz w:val="24"/>
          <w:szCs w:val="24"/>
        </w:rPr>
        <w:t xml:space="preserve">6-7, 8-9, 10-11 лет 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Главному судье соревнований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Расписка.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 w:rsidR="00B073B9">
        <w:rPr>
          <w:rFonts w:ascii="Times New Roman" w:hAnsi="Times New Roman" w:cs="Times New Roman"/>
          <w:sz w:val="24"/>
          <w:szCs w:val="24"/>
        </w:rPr>
        <w:t>_______</w:t>
      </w:r>
      <w:r w:rsidRPr="00CB1749">
        <w:rPr>
          <w:rFonts w:ascii="Times New Roman" w:hAnsi="Times New Roman" w:cs="Times New Roman"/>
          <w:sz w:val="24"/>
          <w:szCs w:val="24"/>
        </w:rPr>
        <w:t>,</w:t>
      </w:r>
    </w:p>
    <w:p w:rsidR="00CB1749" w:rsidRPr="00CB1749" w:rsidRDefault="00DD4B23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CB1749" w:rsidRPr="00CB17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CB1749" w:rsidRPr="00CB1749">
        <w:rPr>
          <w:rFonts w:ascii="Times New Roman" w:hAnsi="Times New Roman" w:cs="Times New Roman"/>
          <w:sz w:val="24"/>
          <w:szCs w:val="24"/>
        </w:rPr>
        <w:t>амилия, имя, отчество родителя (законного представителя)</w:t>
      </w:r>
      <w:proofErr w:type="gramEnd"/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</w:t>
      </w:r>
      <w:r w:rsidR="00B073B9">
        <w:rPr>
          <w:rFonts w:ascii="Times New Roman" w:hAnsi="Times New Roman" w:cs="Times New Roman"/>
          <w:sz w:val="24"/>
          <w:szCs w:val="24"/>
        </w:rPr>
        <w:t>_______</w:t>
      </w:r>
      <w:r w:rsidRPr="00CB1749">
        <w:rPr>
          <w:rFonts w:ascii="Times New Roman" w:hAnsi="Times New Roman" w:cs="Times New Roman"/>
          <w:sz w:val="24"/>
          <w:szCs w:val="24"/>
        </w:rPr>
        <w:t>,</w:t>
      </w:r>
    </w:p>
    <w:p w:rsidR="00CB1749" w:rsidRPr="00DD4B23" w:rsidRDefault="00DD4B23" w:rsidP="00CB1749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B1749" w:rsidRPr="00DD4B23">
        <w:rPr>
          <w:rFonts w:ascii="Times New Roman" w:hAnsi="Times New Roman" w:cs="Times New Roman"/>
          <w:sz w:val="20"/>
          <w:szCs w:val="20"/>
        </w:rPr>
        <w:t>(прописка)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Паспорт:__________ </w:t>
      </w:r>
      <w:r w:rsidRPr="00CB1749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  <w:t>________________________.</w:t>
      </w:r>
    </w:p>
    <w:p w:rsidR="00CB1749" w:rsidRPr="00DD4B23" w:rsidRDefault="00DD4B23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B23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D4B23">
        <w:rPr>
          <w:rFonts w:ascii="Times New Roman" w:hAnsi="Times New Roman" w:cs="Times New Roman"/>
          <w:sz w:val="20"/>
          <w:szCs w:val="20"/>
        </w:rPr>
        <w:t xml:space="preserve"> </w:t>
      </w:r>
      <w:r w:rsidR="00CB1749" w:rsidRPr="00DD4B23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B1749" w:rsidRPr="00DD4B23">
        <w:rPr>
          <w:rFonts w:ascii="Times New Roman" w:hAnsi="Times New Roman" w:cs="Times New Roman"/>
          <w:sz w:val="20"/>
          <w:szCs w:val="20"/>
        </w:rPr>
        <w:t xml:space="preserve">     номер </w:t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</w:r>
      <w:r w:rsidR="00CB1749" w:rsidRPr="00DD4B2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D4B23">
        <w:rPr>
          <w:rFonts w:ascii="Times New Roman" w:hAnsi="Times New Roman" w:cs="Times New Roman"/>
          <w:sz w:val="20"/>
          <w:szCs w:val="20"/>
        </w:rPr>
        <w:t>д</w:t>
      </w:r>
      <w:r w:rsidR="00CB1749" w:rsidRPr="00DD4B23">
        <w:rPr>
          <w:rFonts w:ascii="Times New Roman" w:hAnsi="Times New Roman" w:cs="Times New Roman"/>
          <w:sz w:val="20"/>
          <w:szCs w:val="20"/>
        </w:rPr>
        <w:t>ата выдачи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Разрешаю своему сыну (дочери)_________</w:t>
      </w:r>
      <w:r w:rsidR="00B073B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B1749">
        <w:rPr>
          <w:rFonts w:ascii="Times New Roman" w:hAnsi="Times New Roman" w:cs="Times New Roman"/>
          <w:sz w:val="24"/>
          <w:szCs w:val="24"/>
        </w:rPr>
        <w:t>,</w:t>
      </w:r>
    </w:p>
    <w:p w:rsidR="00CB1749" w:rsidRPr="00DD4B23" w:rsidRDefault="00CB1749" w:rsidP="00CB17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D4B2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D4B23">
        <w:rPr>
          <w:rFonts w:ascii="Times New Roman" w:hAnsi="Times New Roman" w:cs="Times New Roman"/>
          <w:sz w:val="20"/>
          <w:szCs w:val="20"/>
        </w:rPr>
        <w:t xml:space="preserve">  (</w:t>
      </w:r>
      <w:r w:rsidR="00DD4B23" w:rsidRPr="00DD4B23">
        <w:rPr>
          <w:rFonts w:ascii="Times New Roman" w:hAnsi="Times New Roman" w:cs="Times New Roman"/>
          <w:sz w:val="20"/>
          <w:szCs w:val="20"/>
        </w:rPr>
        <w:t>ф</w:t>
      </w:r>
      <w:r w:rsidRPr="00DD4B23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CB1749" w:rsidRPr="009A6C73" w:rsidRDefault="00DD4B23" w:rsidP="00CB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B1749" w:rsidRPr="00CB1749">
        <w:rPr>
          <w:rFonts w:ascii="Times New Roman" w:hAnsi="Times New Roman" w:cs="Times New Roman"/>
          <w:sz w:val="24"/>
          <w:szCs w:val="24"/>
        </w:rPr>
        <w:t>частвовать в</w:t>
      </w:r>
      <w:r w:rsidRPr="00CB1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DA4">
        <w:rPr>
          <w:rFonts w:ascii="Times New Roman" w:hAnsi="Times New Roman" w:cs="Times New Roman"/>
          <w:sz w:val="24"/>
          <w:szCs w:val="24"/>
        </w:rPr>
        <w:t>открытых соревнованиях</w:t>
      </w:r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МБУ </w:t>
      </w:r>
      <w:proofErr w:type="gramStart"/>
      <w:r w:rsidRPr="00CB174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CB1749">
        <w:rPr>
          <w:rFonts w:ascii="Times New Roman" w:eastAsia="Calibri" w:hAnsi="Times New Roman" w:cs="Times New Roman"/>
          <w:sz w:val="24"/>
          <w:szCs w:val="24"/>
        </w:rPr>
        <w:t>Детско-юношеская</w:t>
      </w:r>
      <w:proofErr w:type="gramEnd"/>
      <w:r w:rsidRPr="00CB1749">
        <w:rPr>
          <w:rFonts w:ascii="Times New Roman" w:eastAsia="Calibri" w:hAnsi="Times New Roman" w:cs="Times New Roman"/>
          <w:sz w:val="24"/>
          <w:szCs w:val="24"/>
        </w:rPr>
        <w:t xml:space="preserve"> спортивная школа №3»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1749">
        <w:rPr>
          <w:rFonts w:ascii="Times New Roman" w:eastAsia="Calibri" w:hAnsi="Times New Roman" w:cs="Times New Roman"/>
          <w:sz w:val="24"/>
          <w:szCs w:val="24"/>
        </w:rPr>
        <w:t>по</w:t>
      </w:r>
      <w:r w:rsidR="005F0B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C73" w:rsidRPr="009A6C73">
        <w:rPr>
          <w:rFonts w:ascii="Times New Roman" w:hAnsi="Times New Roman" w:cs="Times New Roman"/>
          <w:sz w:val="24"/>
          <w:szCs w:val="24"/>
        </w:rPr>
        <w:t>ОФП с элементами рукопашного боя среди мальчиков и девочек 6-7, 8-9, 10-11 лет</w:t>
      </w:r>
      <w:r w:rsidR="005B732F">
        <w:rPr>
          <w:rFonts w:ascii="Times New Roman" w:hAnsi="Times New Roman" w:cs="Times New Roman"/>
          <w:sz w:val="24"/>
          <w:szCs w:val="24"/>
        </w:rPr>
        <w:t>,</w:t>
      </w:r>
      <w:r w:rsidR="009A6C73" w:rsidRPr="009A6C73">
        <w:rPr>
          <w:rFonts w:ascii="Times New Roman" w:hAnsi="Times New Roman" w:cs="Times New Roman"/>
          <w:sz w:val="24"/>
          <w:szCs w:val="24"/>
        </w:rPr>
        <w:t xml:space="preserve"> </w:t>
      </w:r>
      <w:r w:rsidR="00CB1749" w:rsidRPr="009A6C73">
        <w:rPr>
          <w:rFonts w:ascii="Times New Roman" w:hAnsi="Times New Roman" w:cs="Times New Roman"/>
          <w:sz w:val="24"/>
          <w:szCs w:val="24"/>
        </w:rPr>
        <w:t>которы</w:t>
      </w:r>
      <w:r w:rsidR="00880DA4" w:rsidRPr="009A6C73">
        <w:rPr>
          <w:rFonts w:ascii="Times New Roman" w:hAnsi="Times New Roman" w:cs="Times New Roman"/>
          <w:sz w:val="24"/>
          <w:szCs w:val="24"/>
        </w:rPr>
        <w:t>е</w:t>
      </w:r>
      <w:r w:rsidR="005D6447" w:rsidRPr="009A6C73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880DA4" w:rsidRPr="009A6C73">
        <w:rPr>
          <w:rFonts w:ascii="Times New Roman" w:hAnsi="Times New Roman" w:cs="Times New Roman"/>
          <w:sz w:val="24"/>
          <w:szCs w:val="24"/>
        </w:rPr>
        <w:t>я</w:t>
      </w:r>
      <w:r w:rsidR="005B732F">
        <w:rPr>
          <w:rFonts w:ascii="Times New Roman" w:hAnsi="Times New Roman" w:cs="Times New Roman"/>
          <w:sz w:val="24"/>
          <w:szCs w:val="24"/>
        </w:rPr>
        <w:t>тся «23-24</w:t>
      </w:r>
      <w:r w:rsidR="00CB1749" w:rsidRPr="009A6C73">
        <w:rPr>
          <w:rFonts w:ascii="Times New Roman" w:hAnsi="Times New Roman" w:cs="Times New Roman"/>
          <w:sz w:val="24"/>
          <w:szCs w:val="24"/>
        </w:rPr>
        <w:t xml:space="preserve">» </w:t>
      </w:r>
      <w:r w:rsidR="005B732F">
        <w:rPr>
          <w:rFonts w:ascii="Times New Roman" w:hAnsi="Times New Roman" w:cs="Times New Roman"/>
          <w:sz w:val="24"/>
          <w:szCs w:val="24"/>
        </w:rPr>
        <w:t>октября</w:t>
      </w:r>
      <w:r w:rsidR="00880DA4" w:rsidRPr="009A6C73">
        <w:rPr>
          <w:rFonts w:ascii="Times New Roman" w:hAnsi="Times New Roman" w:cs="Times New Roman"/>
          <w:sz w:val="24"/>
          <w:szCs w:val="24"/>
        </w:rPr>
        <w:t xml:space="preserve"> 2021</w:t>
      </w:r>
      <w:r w:rsidR="00CB1749" w:rsidRPr="009A6C73">
        <w:rPr>
          <w:rFonts w:ascii="Times New Roman" w:hAnsi="Times New Roman" w:cs="Times New Roman"/>
          <w:sz w:val="24"/>
          <w:szCs w:val="24"/>
        </w:rPr>
        <w:t xml:space="preserve"> года в городе Новокузнецке.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С правилами соревнований </w:t>
      </w:r>
      <w:proofErr w:type="gramStart"/>
      <w:r w:rsidRPr="00CB174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B1749">
        <w:rPr>
          <w:rFonts w:ascii="Times New Roman" w:hAnsi="Times New Roman" w:cs="Times New Roman"/>
          <w:sz w:val="24"/>
          <w:szCs w:val="24"/>
        </w:rPr>
        <w:t xml:space="preserve"> (а) и согласен.</w:t>
      </w:r>
    </w:p>
    <w:p w:rsidR="00CB1749" w:rsidRPr="00CB1749" w:rsidRDefault="00CB1749" w:rsidP="00CB174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На обработку персональных данных в том числе видео и фото материалов согласе</w:t>
      </w:r>
      <w:proofErr w:type="gramStart"/>
      <w:r w:rsidRPr="00CB174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1749">
        <w:rPr>
          <w:rFonts w:ascii="Times New Roman" w:hAnsi="Times New Roman" w:cs="Times New Roman"/>
          <w:sz w:val="24"/>
          <w:szCs w:val="24"/>
        </w:rPr>
        <w:t xml:space="preserve">а), </w:t>
      </w:r>
    </w:p>
    <w:p w:rsidR="00CB1749" w:rsidRPr="00CB1749" w:rsidRDefault="00CB1749" w:rsidP="00CB1749">
      <w:pPr>
        <w:tabs>
          <w:tab w:val="left" w:pos="3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>"_______ " _______________________20</w:t>
      </w:r>
      <w:r w:rsidR="00880DA4">
        <w:rPr>
          <w:rFonts w:ascii="Times New Roman" w:hAnsi="Times New Roman" w:cs="Times New Roman"/>
          <w:sz w:val="24"/>
          <w:szCs w:val="24"/>
        </w:rPr>
        <w:t>21</w:t>
      </w:r>
      <w:r w:rsidRPr="00CB1749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749" w:rsidRPr="00CB1749" w:rsidRDefault="00CB1749" w:rsidP="00C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4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</w:r>
      <w:r w:rsidRPr="00CB1749">
        <w:rPr>
          <w:rFonts w:ascii="Times New Roman" w:hAnsi="Times New Roman" w:cs="Times New Roman"/>
          <w:sz w:val="24"/>
          <w:szCs w:val="24"/>
        </w:rPr>
        <w:tab/>
        <w:t>________</w:t>
      </w:r>
      <w:r w:rsidR="00DD4B23">
        <w:rPr>
          <w:rFonts w:ascii="Times New Roman" w:hAnsi="Times New Roman" w:cs="Times New Roman"/>
          <w:sz w:val="24"/>
          <w:szCs w:val="24"/>
        </w:rPr>
        <w:t>_____</w:t>
      </w:r>
      <w:r w:rsidRPr="00CB17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3733" w:rsidRDefault="00CB1749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B23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DD4B23">
        <w:rPr>
          <w:rFonts w:ascii="Times New Roman" w:hAnsi="Times New Roman" w:cs="Times New Roman"/>
          <w:sz w:val="20"/>
          <w:szCs w:val="20"/>
        </w:rPr>
        <w:t xml:space="preserve">(подпись)                            </w:t>
      </w:r>
      <w:r w:rsidR="00DD4B2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D4B23">
        <w:rPr>
          <w:rFonts w:ascii="Times New Roman" w:hAnsi="Times New Roman" w:cs="Times New Roman"/>
          <w:sz w:val="20"/>
          <w:szCs w:val="20"/>
        </w:rPr>
        <w:t xml:space="preserve">   (расшифровка подписи родителя (законного представителя)</w:t>
      </w:r>
      <w:proofErr w:type="gramEnd"/>
    </w:p>
    <w:p w:rsidR="00EF71D8" w:rsidRDefault="00EF71D8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1D8" w:rsidRDefault="00EF71D8" w:rsidP="00DD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71D8" w:rsidRPr="00CB1749" w:rsidRDefault="00EF71D8" w:rsidP="00EF7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1D8" w:rsidRPr="00CB1749" w:rsidRDefault="00EF71D8" w:rsidP="00EF71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EF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447" w:rsidRDefault="005D6447" w:rsidP="0043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447" w:rsidSect="00ED18D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EC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9251057"/>
    <w:multiLevelType w:val="multilevel"/>
    <w:tmpl w:val="C6A657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B122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281265"/>
    <w:multiLevelType w:val="hybridMultilevel"/>
    <w:tmpl w:val="9DEAA674"/>
    <w:lvl w:ilvl="0" w:tplc="856E71B4">
      <w:start w:val="10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1FDD"/>
    <w:multiLevelType w:val="hybridMultilevel"/>
    <w:tmpl w:val="C28C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1B13"/>
    <w:multiLevelType w:val="hybridMultilevel"/>
    <w:tmpl w:val="DE12D44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46C09DA"/>
    <w:multiLevelType w:val="hybridMultilevel"/>
    <w:tmpl w:val="3940B686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3B3B"/>
    <w:multiLevelType w:val="multilevel"/>
    <w:tmpl w:val="D01C5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8836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C420C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4BD75F8"/>
    <w:multiLevelType w:val="hybridMultilevel"/>
    <w:tmpl w:val="EEDE73AE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C431B"/>
    <w:multiLevelType w:val="hybridMultilevel"/>
    <w:tmpl w:val="21E00DB6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76D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753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161101"/>
    <w:multiLevelType w:val="multilevel"/>
    <w:tmpl w:val="145A1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44258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D0766F"/>
    <w:multiLevelType w:val="hybridMultilevel"/>
    <w:tmpl w:val="B65C5790"/>
    <w:lvl w:ilvl="0" w:tplc="567893B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EBB19AE"/>
    <w:multiLevelType w:val="multilevel"/>
    <w:tmpl w:val="6A2EE7A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AF537BA"/>
    <w:multiLevelType w:val="hybridMultilevel"/>
    <w:tmpl w:val="14403F54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901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F837060"/>
    <w:multiLevelType w:val="hybridMultilevel"/>
    <w:tmpl w:val="1A221452"/>
    <w:lvl w:ilvl="0" w:tplc="50C28F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DC8A1C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5F981601"/>
    <w:multiLevelType w:val="hybridMultilevel"/>
    <w:tmpl w:val="C434A1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48D38EE"/>
    <w:multiLevelType w:val="hybridMultilevel"/>
    <w:tmpl w:val="5A5012B4"/>
    <w:lvl w:ilvl="0" w:tplc="FB92A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76EA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7B3D2855"/>
    <w:multiLevelType w:val="hybridMultilevel"/>
    <w:tmpl w:val="E6D64166"/>
    <w:lvl w:ilvl="0" w:tplc="56789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57B0D"/>
    <w:multiLevelType w:val="hybridMultilevel"/>
    <w:tmpl w:val="DC6232D0"/>
    <w:lvl w:ilvl="0" w:tplc="84E61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25"/>
  </w:num>
  <w:num w:numId="5">
    <w:abstractNumId w:val="6"/>
  </w:num>
  <w:num w:numId="6">
    <w:abstractNumId w:val="4"/>
  </w:num>
  <w:num w:numId="7">
    <w:abstractNumId w:val="19"/>
  </w:num>
  <w:num w:numId="8">
    <w:abstractNumId w:val="18"/>
  </w:num>
  <w:num w:numId="9">
    <w:abstractNumId w:val="15"/>
  </w:num>
  <w:num w:numId="10">
    <w:abstractNumId w:val="14"/>
  </w:num>
  <w:num w:numId="11">
    <w:abstractNumId w:val="16"/>
  </w:num>
  <w:num w:numId="12">
    <w:abstractNumId w:val="1"/>
  </w:num>
  <w:num w:numId="13">
    <w:abstractNumId w:val="17"/>
  </w:num>
  <w:num w:numId="14">
    <w:abstractNumId w:val="21"/>
  </w:num>
  <w:num w:numId="15">
    <w:abstractNumId w:val="8"/>
  </w:num>
  <w:num w:numId="16">
    <w:abstractNumId w:val="10"/>
  </w:num>
  <w:num w:numId="1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</w:num>
  <w:num w:numId="20">
    <w:abstractNumId w:val="13"/>
  </w:num>
  <w:num w:numId="21">
    <w:abstractNumId w:val="9"/>
  </w:num>
  <w:num w:numId="22">
    <w:abstractNumId w:val="3"/>
  </w:num>
  <w:num w:numId="23">
    <w:abstractNumId w:val="23"/>
  </w:num>
  <w:num w:numId="24">
    <w:abstractNumId w:val="7"/>
  </w:num>
  <w:num w:numId="25">
    <w:abstractNumId w:val="0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FBD"/>
    <w:rsid w:val="00001D53"/>
    <w:rsid w:val="00004005"/>
    <w:rsid w:val="00010453"/>
    <w:rsid w:val="00022AB3"/>
    <w:rsid w:val="000432B2"/>
    <w:rsid w:val="0005212A"/>
    <w:rsid w:val="00061FFA"/>
    <w:rsid w:val="00076A6A"/>
    <w:rsid w:val="00077F8F"/>
    <w:rsid w:val="0008439E"/>
    <w:rsid w:val="000A3EA3"/>
    <w:rsid w:val="000F4D0B"/>
    <w:rsid w:val="0012003A"/>
    <w:rsid w:val="0012113B"/>
    <w:rsid w:val="001A7626"/>
    <w:rsid w:val="001C5AC7"/>
    <w:rsid w:val="001D1436"/>
    <w:rsid w:val="001E2CB0"/>
    <w:rsid w:val="0020501E"/>
    <w:rsid w:val="002166AE"/>
    <w:rsid w:val="00235B50"/>
    <w:rsid w:val="0023663F"/>
    <w:rsid w:val="00273733"/>
    <w:rsid w:val="00285A19"/>
    <w:rsid w:val="002A352F"/>
    <w:rsid w:val="002C7266"/>
    <w:rsid w:val="002F6F1A"/>
    <w:rsid w:val="003023C2"/>
    <w:rsid w:val="003826DA"/>
    <w:rsid w:val="003B053C"/>
    <w:rsid w:val="003B42C8"/>
    <w:rsid w:val="003E09AF"/>
    <w:rsid w:val="004061BA"/>
    <w:rsid w:val="0040743B"/>
    <w:rsid w:val="00425491"/>
    <w:rsid w:val="00432443"/>
    <w:rsid w:val="004338CB"/>
    <w:rsid w:val="004646E1"/>
    <w:rsid w:val="00474B7C"/>
    <w:rsid w:val="004773AB"/>
    <w:rsid w:val="00480DB7"/>
    <w:rsid w:val="00496688"/>
    <w:rsid w:val="004C4AB8"/>
    <w:rsid w:val="004E022F"/>
    <w:rsid w:val="00501694"/>
    <w:rsid w:val="00505F16"/>
    <w:rsid w:val="00513370"/>
    <w:rsid w:val="00557CD9"/>
    <w:rsid w:val="00594E2E"/>
    <w:rsid w:val="005B732F"/>
    <w:rsid w:val="005D6447"/>
    <w:rsid w:val="005F0B9E"/>
    <w:rsid w:val="00624327"/>
    <w:rsid w:val="006449BD"/>
    <w:rsid w:val="006531E9"/>
    <w:rsid w:val="00653FBD"/>
    <w:rsid w:val="006675EE"/>
    <w:rsid w:val="006C646C"/>
    <w:rsid w:val="006D52FF"/>
    <w:rsid w:val="006D6883"/>
    <w:rsid w:val="006F4A60"/>
    <w:rsid w:val="00751865"/>
    <w:rsid w:val="00756302"/>
    <w:rsid w:val="00772ACE"/>
    <w:rsid w:val="00796548"/>
    <w:rsid w:val="007A5878"/>
    <w:rsid w:val="007A5D4D"/>
    <w:rsid w:val="007A6155"/>
    <w:rsid w:val="007B2DDF"/>
    <w:rsid w:val="007B580E"/>
    <w:rsid w:val="007F2A6C"/>
    <w:rsid w:val="00803211"/>
    <w:rsid w:val="008135EA"/>
    <w:rsid w:val="00816F17"/>
    <w:rsid w:val="00880DA4"/>
    <w:rsid w:val="008A2BF8"/>
    <w:rsid w:val="008B371A"/>
    <w:rsid w:val="008C22A2"/>
    <w:rsid w:val="00913060"/>
    <w:rsid w:val="00925081"/>
    <w:rsid w:val="0092576B"/>
    <w:rsid w:val="009418C4"/>
    <w:rsid w:val="0099205B"/>
    <w:rsid w:val="00994B59"/>
    <w:rsid w:val="009A6C73"/>
    <w:rsid w:val="009C6D34"/>
    <w:rsid w:val="00A13EC4"/>
    <w:rsid w:val="00A5645A"/>
    <w:rsid w:val="00A730AD"/>
    <w:rsid w:val="00A9791D"/>
    <w:rsid w:val="00AB43BC"/>
    <w:rsid w:val="00AD5632"/>
    <w:rsid w:val="00AF0633"/>
    <w:rsid w:val="00AF41B4"/>
    <w:rsid w:val="00B02AE0"/>
    <w:rsid w:val="00B03E09"/>
    <w:rsid w:val="00B073B9"/>
    <w:rsid w:val="00B131B8"/>
    <w:rsid w:val="00B51EE4"/>
    <w:rsid w:val="00B5470E"/>
    <w:rsid w:val="00B64EC9"/>
    <w:rsid w:val="00B8064B"/>
    <w:rsid w:val="00B91875"/>
    <w:rsid w:val="00BB3A07"/>
    <w:rsid w:val="00BC15E9"/>
    <w:rsid w:val="00BE04F1"/>
    <w:rsid w:val="00BE495C"/>
    <w:rsid w:val="00BF40E8"/>
    <w:rsid w:val="00C00EB0"/>
    <w:rsid w:val="00C03986"/>
    <w:rsid w:val="00C13FED"/>
    <w:rsid w:val="00C830C8"/>
    <w:rsid w:val="00C919C6"/>
    <w:rsid w:val="00C92859"/>
    <w:rsid w:val="00CA5DFC"/>
    <w:rsid w:val="00CB1749"/>
    <w:rsid w:val="00D06A53"/>
    <w:rsid w:val="00D107AF"/>
    <w:rsid w:val="00D92648"/>
    <w:rsid w:val="00D97443"/>
    <w:rsid w:val="00DA072D"/>
    <w:rsid w:val="00DB2478"/>
    <w:rsid w:val="00DD4B23"/>
    <w:rsid w:val="00DD4C1E"/>
    <w:rsid w:val="00DF2392"/>
    <w:rsid w:val="00E24929"/>
    <w:rsid w:val="00E4419A"/>
    <w:rsid w:val="00E94566"/>
    <w:rsid w:val="00EA7011"/>
    <w:rsid w:val="00ED18D1"/>
    <w:rsid w:val="00EF71D8"/>
    <w:rsid w:val="00F02D76"/>
    <w:rsid w:val="00F05371"/>
    <w:rsid w:val="00F06D66"/>
    <w:rsid w:val="00F6367B"/>
    <w:rsid w:val="00FA663E"/>
    <w:rsid w:val="00FD5DE0"/>
    <w:rsid w:val="00FD795D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C8"/>
  </w:style>
  <w:style w:type="paragraph" w:styleId="1">
    <w:name w:val="heading 1"/>
    <w:basedOn w:val="a"/>
    <w:next w:val="a"/>
    <w:link w:val="10"/>
    <w:uiPriority w:val="9"/>
    <w:qFormat/>
    <w:rsid w:val="002A352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53FB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52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4D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3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3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3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3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F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Обычный1"/>
    <w:rsid w:val="00653FB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A07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A072D"/>
    <w:rPr>
      <w:color w:val="0000FF"/>
      <w:u w:val="single"/>
    </w:rPr>
  </w:style>
  <w:style w:type="table" w:styleId="a5">
    <w:name w:val="Table Grid"/>
    <w:basedOn w:val="a1"/>
    <w:uiPriority w:val="59"/>
    <w:rsid w:val="00DA0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35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A35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header"/>
    <w:basedOn w:val="a"/>
    <w:link w:val="a7"/>
    <w:rsid w:val="0027373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7373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F4D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BB3A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3A0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920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2">
    <w:name w:val="p12"/>
    <w:basedOn w:val="a"/>
    <w:uiPriority w:val="99"/>
    <w:rsid w:val="00501694"/>
    <w:pPr>
      <w:widowControl w:val="0"/>
      <w:tabs>
        <w:tab w:val="left" w:pos="714"/>
      </w:tabs>
      <w:autoSpaceDE w:val="0"/>
      <w:autoSpaceDN w:val="0"/>
      <w:adjustRightInd w:val="0"/>
      <w:spacing w:after="0" w:line="249" w:lineRule="atLeast"/>
      <w:ind w:firstLine="71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-">
    <w:name w:val="Интернет-ссылка"/>
    <w:uiPriority w:val="99"/>
    <w:rsid w:val="003826DA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826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826DA"/>
  </w:style>
  <w:style w:type="paragraph" w:styleId="ab">
    <w:name w:val="Body Text"/>
    <w:basedOn w:val="a"/>
    <w:link w:val="ac"/>
    <w:uiPriority w:val="99"/>
    <w:unhideWhenUsed/>
    <w:rsid w:val="003826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826D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2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3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23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3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51B3-9945-48F8-9B16-E524C1D5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Метод</cp:lastModifiedBy>
  <cp:revision>21</cp:revision>
  <cp:lastPrinted>2018-10-16T03:28:00Z</cp:lastPrinted>
  <dcterms:created xsi:type="dcterms:W3CDTF">2019-01-18T07:41:00Z</dcterms:created>
  <dcterms:modified xsi:type="dcterms:W3CDTF">2021-10-15T08:30:00Z</dcterms:modified>
</cp:coreProperties>
</file>