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7"/>
        <w:gridCol w:w="4788"/>
      </w:tblGrid>
      <w:tr w:rsidR="00C35640" w:rsidRPr="00876294" w:rsidTr="0079390C">
        <w:trPr>
          <w:trHeight w:val="1935"/>
        </w:trPr>
        <w:tc>
          <w:tcPr>
            <w:tcW w:w="4787" w:type="dxa"/>
          </w:tcPr>
          <w:p w:rsidR="00900823" w:rsidRPr="00876294" w:rsidRDefault="00900823" w:rsidP="00900823">
            <w:pPr>
              <w:rPr>
                <w:b/>
                <w:sz w:val="28"/>
                <w:szCs w:val="28"/>
              </w:rPr>
            </w:pPr>
            <w:r w:rsidRPr="00876294">
              <w:rPr>
                <w:b/>
                <w:sz w:val="28"/>
                <w:szCs w:val="28"/>
              </w:rPr>
              <w:t>УТВЕРЖДАЮ:</w:t>
            </w:r>
          </w:p>
          <w:p w:rsidR="00900823" w:rsidRPr="00876294" w:rsidRDefault="00900823" w:rsidP="00900823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Президент РОО КО</w:t>
            </w:r>
          </w:p>
          <w:p w:rsidR="00A31E58" w:rsidRDefault="00900823" w:rsidP="00900823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 xml:space="preserve">«Федерация рукопашного боя» </w:t>
            </w:r>
          </w:p>
          <w:p w:rsidR="00A31E58" w:rsidRDefault="00A31E58" w:rsidP="00900823">
            <w:pPr>
              <w:rPr>
                <w:sz w:val="28"/>
                <w:szCs w:val="28"/>
              </w:rPr>
            </w:pPr>
          </w:p>
          <w:p w:rsidR="00900823" w:rsidRPr="00876294" w:rsidRDefault="005E06CF" w:rsidP="0090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900823" w:rsidRPr="00876294">
              <w:rPr>
                <w:sz w:val="28"/>
                <w:szCs w:val="28"/>
              </w:rPr>
              <w:t>Г.А. Аминов</w:t>
            </w:r>
          </w:p>
          <w:p w:rsidR="00900823" w:rsidRPr="00876294" w:rsidRDefault="00900823" w:rsidP="00900823">
            <w:pPr>
              <w:rPr>
                <w:sz w:val="28"/>
                <w:szCs w:val="28"/>
              </w:rPr>
            </w:pPr>
            <w:r w:rsidRPr="00876294">
              <w:rPr>
                <w:sz w:val="28"/>
                <w:szCs w:val="28"/>
              </w:rPr>
              <w:t>«______»_______________202</w:t>
            </w:r>
            <w:r w:rsidR="003867EB">
              <w:rPr>
                <w:sz w:val="28"/>
                <w:szCs w:val="28"/>
              </w:rPr>
              <w:t>2</w:t>
            </w:r>
            <w:r w:rsidRPr="00876294">
              <w:rPr>
                <w:sz w:val="28"/>
                <w:szCs w:val="28"/>
              </w:rPr>
              <w:t>г.</w:t>
            </w:r>
          </w:p>
          <w:p w:rsidR="006E35FF" w:rsidRPr="00876294" w:rsidRDefault="006E35FF" w:rsidP="003D1D9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405F9" w:rsidRPr="00876294" w:rsidRDefault="002405F9" w:rsidP="002405F9">
            <w:pPr>
              <w:rPr>
                <w:b/>
                <w:sz w:val="28"/>
                <w:szCs w:val="28"/>
              </w:rPr>
            </w:pPr>
            <w:r w:rsidRPr="00876294">
              <w:rPr>
                <w:b/>
                <w:sz w:val="28"/>
                <w:szCs w:val="28"/>
              </w:rPr>
              <w:t>УТВЕРЖДАЮ:</w:t>
            </w:r>
          </w:p>
          <w:p w:rsidR="005E06CF" w:rsidRPr="005E06CF" w:rsidRDefault="005E06CF" w:rsidP="005E06CF">
            <w:pPr>
              <w:rPr>
                <w:sz w:val="28"/>
                <w:szCs w:val="28"/>
              </w:rPr>
            </w:pPr>
            <w:r w:rsidRPr="005E06CF">
              <w:rPr>
                <w:sz w:val="28"/>
                <w:szCs w:val="28"/>
              </w:rPr>
              <w:t xml:space="preserve">Председатель Комитета </w:t>
            </w:r>
          </w:p>
          <w:p w:rsidR="005E06CF" w:rsidRPr="005E06CF" w:rsidRDefault="005E06CF" w:rsidP="005E06CF">
            <w:pPr>
              <w:rPr>
                <w:sz w:val="28"/>
                <w:szCs w:val="28"/>
              </w:rPr>
            </w:pPr>
            <w:r w:rsidRPr="005E06CF">
              <w:rPr>
                <w:sz w:val="28"/>
                <w:szCs w:val="28"/>
              </w:rPr>
              <w:t>по физической культуре,</w:t>
            </w:r>
          </w:p>
          <w:p w:rsidR="005E06CF" w:rsidRPr="005E06CF" w:rsidRDefault="005E06CF" w:rsidP="005E06CF">
            <w:pPr>
              <w:rPr>
                <w:sz w:val="28"/>
                <w:szCs w:val="28"/>
              </w:rPr>
            </w:pPr>
            <w:r w:rsidRPr="005E06CF">
              <w:rPr>
                <w:sz w:val="28"/>
                <w:szCs w:val="28"/>
              </w:rPr>
              <w:t>спорту и туризму</w:t>
            </w:r>
          </w:p>
          <w:p w:rsidR="005E06CF" w:rsidRPr="005E06CF" w:rsidRDefault="005E06CF" w:rsidP="005E06CF">
            <w:pPr>
              <w:rPr>
                <w:sz w:val="28"/>
                <w:szCs w:val="28"/>
              </w:rPr>
            </w:pPr>
            <w:r w:rsidRPr="005E06CF">
              <w:rPr>
                <w:sz w:val="28"/>
                <w:szCs w:val="28"/>
              </w:rPr>
              <w:t>администрации г</w:t>
            </w:r>
            <w:r>
              <w:rPr>
                <w:sz w:val="28"/>
                <w:szCs w:val="28"/>
              </w:rPr>
              <w:t xml:space="preserve">орода </w:t>
            </w:r>
            <w:r w:rsidRPr="005E06CF">
              <w:rPr>
                <w:sz w:val="28"/>
                <w:szCs w:val="28"/>
              </w:rPr>
              <w:t>Новокузнецка</w:t>
            </w:r>
          </w:p>
          <w:p w:rsidR="005E06CF" w:rsidRPr="005E06CF" w:rsidRDefault="005E06CF" w:rsidP="005E06CF">
            <w:pPr>
              <w:rPr>
                <w:sz w:val="28"/>
                <w:szCs w:val="28"/>
              </w:rPr>
            </w:pPr>
            <w:r w:rsidRPr="005E06C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_________________Т.В. Чепурной</w:t>
            </w:r>
          </w:p>
          <w:p w:rsidR="00A31E58" w:rsidRPr="00876294" w:rsidRDefault="005E06CF" w:rsidP="003867EB">
            <w:pPr>
              <w:rPr>
                <w:sz w:val="28"/>
                <w:szCs w:val="28"/>
              </w:rPr>
            </w:pPr>
            <w:r w:rsidRPr="005E06CF">
              <w:rPr>
                <w:sz w:val="28"/>
                <w:szCs w:val="28"/>
              </w:rPr>
              <w:t>«______»_________________202</w:t>
            </w:r>
            <w:r w:rsidR="003867EB">
              <w:rPr>
                <w:sz w:val="28"/>
                <w:szCs w:val="28"/>
              </w:rPr>
              <w:t>2</w:t>
            </w:r>
            <w:r w:rsidRPr="005E06CF">
              <w:rPr>
                <w:sz w:val="28"/>
                <w:szCs w:val="28"/>
              </w:rPr>
              <w:t>г.</w:t>
            </w:r>
          </w:p>
        </w:tc>
      </w:tr>
      <w:tr w:rsidR="00C35640" w:rsidRPr="00876294" w:rsidTr="002D0AD1">
        <w:trPr>
          <w:trHeight w:val="2337"/>
        </w:trPr>
        <w:tc>
          <w:tcPr>
            <w:tcW w:w="4787" w:type="dxa"/>
          </w:tcPr>
          <w:p w:rsidR="00900823" w:rsidRPr="00DC0A23" w:rsidRDefault="00900823" w:rsidP="00461037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3867EB" w:rsidRDefault="003867EB" w:rsidP="005E06CF">
            <w:pPr>
              <w:rPr>
                <w:b/>
                <w:sz w:val="28"/>
                <w:szCs w:val="28"/>
              </w:rPr>
            </w:pPr>
          </w:p>
          <w:p w:rsidR="003867EB" w:rsidRDefault="003867EB" w:rsidP="005E06CF">
            <w:pPr>
              <w:rPr>
                <w:b/>
                <w:sz w:val="28"/>
                <w:szCs w:val="28"/>
              </w:rPr>
            </w:pPr>
          </w:p>
          <w:p w:rsidR="005E06CF" w:rsidRPr="005E06CF" w:rsidRDefault="005E06CF" w:rsidP="005E06CF">
            <w:pPr>
              <w:rPr>
                <w:b/>
                <w:sz w:val="28"/>
                <w:szCs w:val="28"/>
              </w:rPr>
            </w:pPr>
            <w:r w:rsidRPr="005E06CF">
              <w:rPr>
                <w:b/>
                <w:sz w:val="28"/>
                <w:szCs w:val="28"/>
              </w:rPr>
              <w:t>СОГЛАСОВАНО:</w:t>
            </w:r>
          </w:p>
          <w:p w:rsidR="005E06CF" w:rsidRDefault="005E06CF" w:rsidP="005E06CF">
            <w:pPr>
              <w:rPr>
                <w:sz w:val="28"/>
                <w:szCs w:val="28"/>
              </w:rPr>
            </w:pPr>
            <w:r w:rsidRPr="005E06CF">
              <w:rPr>
                <w:sz w:val="28"/>
                <w:szCs w:val="28"/>
              </w:rPr>
              <w:t xml:space="preserve">Директор </w:t>
            </w:r>
          </w:p>
          <w:p w:rsidR="005E06CF" w:rsidRPr="005E06CF" w:rsidRDefault="005E06CF" w:rsidP="005E0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МАФСУ «СШ №</w:t>
            </w:r>
            <w:r w:rsidRPr="005E06CF">
              <w:rPr>
                <w:sz w:val="28"/>
                <w:szCs w:val="28"/>
              </w:rPr>
              <w:t>2»</w:t>
            </w:r>
          </w:p>
          <w:p w:rsidR="005E06CF" w:rsidRPr="005E06CF" w:rsidRDefault="005E06CF" w:rsidP="005E06CF">
            <w:pPr>
              <w:rPr>
                <w:sz w:val="28"/>
                <w:szCs w:val="28"/>
              </w:rPr>
            </w:pPr>
          </w:p>
          <w:p w:rsidR="005E06CF" w:rsidRPr="005E06CF" w:rsidRDefault="005E06CF" w:rsidP="005E06CF">
            <w:pPr>
              <w:rPr>
                <w:sz w:val="28"/>
                <w:szCs w:val="28"/>
              </w:rPr>
            </w:pPr>
            <w:r w:rsidRPr="005E06CF">
              <w:rPr>
                <w:sz w:val="28"/>
                <w:szCs w:val="28"/>
              </w:rPr>
              <w:t>___________________О.И. Фирсова</w:t>
            </w:r>
          </w:p>
          <w:p w:rsidR="005E06CF" w:rsidRPr="005E06CF" w:rsidRDefault="005E06CF" w:rsidP="005E06CF">
            <w:pPr>
              <w:rPr>
                <w:sz w:val="28"/>
                <w:szCs w:val="28"/>
              </w:rPr>
            </w:pPr>
            <w:r w:rsidRPr="005E06CF">
              <w:rPr>
                <w:sz w:val="28"/>
                <w:szCs w:val="28"/>
              </w:rPr>
              <w:t>«______»_______________202</w:t>
            </w:r>
            <w:r w:rsidR="003867EB">
              <w:rPr>
                <w:sz w:val="28"/>
                <w:szCs w:val="28"/>
              </w:rPr>
              <w:t>2</w:t>
            </w:r>
            <w:r w:rsidRPr="005E06CF">
              <w:rPr>
                <w:sz w:val="28"/>
                <w:szCs w:val="28"/>
              </w:rPr>
              <w:t>г.</w:t>
            </w:r>
          </w:p>
          <w:p w:rsidR="00900823" w:rsidRPr="005E06CF" w:rsidRDefault="00900823" w:rsidP="005E06CF">
            <w:pPr>
              <w:rPr>
                <w:sz w:val="28"/>
                <w:szCs w:val="28"/>
              </w:rPr>
            </w:pPr>
          </w:p>
        </w:tc>
      </w:tr>
    </w:tbl>
    <w:p w:rsidR="00C179F7" w:rsidRDefault="00C179F7" w:rsidP="003D1D96">
      <w:pPr>
        <w:jc w:val="center"/>
        <w:rPr>
          <w:b/>
        </w:rPr>
      </w:pPr>
    </w:p>
    <w:p w:rsidR="002405F9" w:rsidRDefault="002405F9" w:rsidP="003D1D96">
      <w:pPr>
        <w:jc w:val="center"/>
        <w:rPr>
          <w:b/>
        </w:rPr>
      </w:pPr>
    </w:p>
    <w:p w:rsidR="003867EB" w:rsidRDefault="003867EB" w:rsidP="003D1D96">
      <w:pPr>
        <w:jc w:val="center"/>
        <w:rPr>
          <w:b/>
        </w:rPr>
      </w:pPr>
    </w:p>
    <w:p w:rsidR="002405F9" w:rsidRDefault="002405F9" w:rsidP="003D1D96">
      <w:pPr>
        <w:jc w:val="center"/>
        <w:rPr>
          <w:b/>
        </w:rPr>
      </w:pPr>
    </w:p>
    <w:p w:rsidR="00C179F7" w:rsidRPr="003D1D96" w:rsidRDefault="00DB547A" w:rsidP="003D1D9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05100" cy="2286000"/>
            <wp:effectExtent l="0" t="0" r="0" b="0"/>
            <wp:docPr id="1" name="Рисунок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7FCF8"/>
                        </a:clrFrom>
                        <a:clrTo>
                          <a:srgbClr val="F7FC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F7" w:rsidRPr="003D1D96" w:rsidRDefault="00C179F7" w:rsidP="003D1D96">
      <w:pPr>
        <w:jc w:val="center"/>
        <w:rPr>
          <w:b/>
        </w:rPr>
      </w:pPr>
    </w:p>
    <w:p w:rsidR="0079390C" w:rsidRDefault="0079390C" w:rsidP="0079390C"/>
    <w:p w:rsidR="0079390C" w:rsidRPr="002D0AD1" w:rsidRDefault="0079390C" w:rsidP="0079390C">
      <w:pPr>
        <w:jc w:val="center"/>
        <w:rPr>
          <w:b/>
          <w:sz w:val="36"/>
          <w:szCs w:val="36"/>
        </w:rPr>
      </w:pPr>
      <w:r w:rsidRPr="002D0AD1">
        <w:rPr>
          <w:b/>
          <w:sz w:val="36"/>
          <w:szCs w:val="36"/>
        </w:rPr>
        <w:t>ПОЛОЖЕНИЕ</w:t>
      </w:r>
    </w:p>
    <w:p w:rsidR="0079390C" w:rsidRPr="002B46C6" w:rsidRDefault="0079390C" w:rsidP="0079390C">
      <w:pPr>
        <w:jc w:val="center"/>
        <w:rPr>
          <w:b/>
          <w:sz w:val="28"/>
          <w:szCs w:val="28"/>
        </w:rPr>
      </w:pPr>
    </w:p>
    <w:p w:rsidR="005E06CF" w:rsidRDefault="0079390C" w:rsidP="0079390C">
      <w:pPr>
        <w:jc w:val="center"/>
        <w:rPr>
          <w:b/>
          <w:sz w:val="36"/>
          <w:szCs w:val="36"/>
        </w:rPr>
      </w:pPr>
      <w:r w:rsidRPr="002D0AD1">
        <w:rPr>
          <w:b/>
          <w:sz w:val="36"/>
          <w:szCs w:val="36"/>
        </w:rPr>
        <w:t>о Городском турнире по ОФП</w:t>
      </w:r>
    </w:p>
    <w:p w:rsidR="0079390C" w:rsidRDefault="0079390C" w:rsidP="003B61D8">
      <w:pPr>
        <w:jc w:val="center"/>
        <w:rPr>
          <w:b/>
          <w:sz w:val="36"/>
          <w:szCs w:val="36"/>
        </w:rPr>
      </w:pPr>
      <w:r w:rsidRPr="002D0AD1">
        <w:rPr>
          <w:b/>
          <w:sz w:val="36"/>
          <w:szCs w:val="36"/>
        </w:rPr>
        <w:t>с элементами рукопашного боя</w:t>
      </w:r>
    </w:p>
    <w:p w:rsidR="003B61D8" w:rsidRPr="002D0AD1" w:rsidRDefault="003B61D8" w:rsidP="003B61D8">
      <w:pPr>
        <w:jc w:val="center"/>
        <w:rPr>
          <w:b/>
          <w:color w:val="0D0D0D"/>
          <w:sz w:val="36"/>
          <w:szCs w:val="36"/>
        </w:rPr>
      </w:pPr>
      <w:r>
        <w:rPr>
          <w:b/>
          <w:sz w:val="36"/>
          <w:szCs w:val="36"/>
        </w:rPr>
        <w:t>«Итоги учебного года»</w:t>
      </w:r>
    </w:p>
    <w:p w:rsidR="002405F9" w:rsidRDefault="002405F9" w:rsidP="0079390C">
      <w:pPr>
        <w:jc w:val="center"/>
        <w:rPr>
          <w:sz w:val="28"/>
          <w:szCs w:val="28"/>
        </w:rPr>
      </w:pPr>
    </w:p>
    <w:p w:rsidR="00AE1193" w:rsidRDefault="00AE1193" w:rsidP="0079390C">
      <w:pPr>
        <w:jc w:val="center"/>
        <w:rPr>
          <w:sz w:val="28"/>
          <w:szCs w:val="28"/>
        </w:rPr>
      </w:pPr>
    </w:p>
    <w:p w:rsidR="002405F9" w:rsidRDefault="002405F9" w:rsidP="0079390C">
      <w:pPr>
        <w:jc w:val="center"/>
        <w:rPr>
          <w:sz w:val="28"/>
          <w:szCs w:val="28"/>
        </w:rPr>
      </w:pPr>
    </w:p>
    <w:p w:rsidR="002405F9" w:rsidRDefault="002405F9" w:rsidP="0079390C">
      <w:pPr>
        <w:jc w:val="center"/>
        <w:rPr>
          <w:sz w:val="28"/>
          <w:szCs w:val="28"/>
        </w:rPr>
      </w:pPr>
    </w:p>
    <w:p w:rsidR="0079390C" w:rsidRPr="002B46C6" w:rsidRDefault="0079390C" w:rsidP="0079390C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DA52FB">
        <w:rPr>
          <w:sz w:val="28"/>
          <w:szCs w:val="28"/>
        </w:rPr>
        <w:t xml:space="preserve"> </w:t>
      </w:r>
      <w:r w:rsidR="005E06CF">
        <w:rPr>
          <w:sz w:val="28"/>
          <w:szCs w:val="28"/>
        </w:rPr>
        <w:t>Новокузнецк</w:t>
      </w:r>
    </w:p>
    <w:p w:rsidR="0079390C" w:rsidRDefault="003B61D8" w:rsidP="0079390C">
      <w:pPr>
        <w:jc w:val="center"/>
        <w:rPr>
          <w:sz w:val="28"/>
          <w:szCs w:val="28"/>
        </w:rPr>
      </w:pPr>
      <w:r>
        <w:rPr>
          <w:sz w:val="28"/>
          <w:szCs w:val="28"/>
        </w:rPr>
        <w:t>21 мая</w:t>
      </w:r>
      <w:r w:rsidR="003867EB">
        <w:rPr>
          <w:sz w:val="28"/>
          <w:szCs w:val="28"/>
        </w:rPr>
        <w:t xml:space="preserve"> 2022года</w:t>
      </w:r>
      <w:r w:rsidR="0079390C" w:rsidRPr="002B46C6">
        <w:rPr>
          <w:sz w:val="28"/>
          <w:szCs w:val="28"/>
        </w:rPr>
        <w:t>.</w:t>
      </w:r>
    </w:p>
    <w:p w:rsidR="0079390C" w:rsidRDefault="00F54980" w:rsidP="00B22E10">
      <w:pPr>
        <w:ind w:firstLine="567"/>
        <w:jc w:val="both"/>
      </w:pPr>
      <w:r w:rsidRPr="00263F65">
        <w:rPr>
          <w:b/>
        </w:rPr>
        <w:br w:type="page"/>
      </w:r>
      <w:r w:rsidR="0079390C">
        <w:rPr>
          <w:bCs/>
        </w:rPr>
        <w:lastRenderedPageBreak/>
        <w:t xml:space="preserve">Городской турнир по ОФП с элементами рукопашного боя </w:t>
      </w:r>
      <w:r w:rsidR="003867EB">
        <w:rPr>
          <w:bCs/>
        </w:rPr>
        <w:t xml:space="preserve">посвящённый </w:t>
      </w:r>
      <w:r w:rsidR="00DA52FB">
        <w:rPr>
          <w:bCs/>
        </w:rPr>
        <w:t>Дню космо</w:t>
      </w:r>
      <w:r w:rsidR="003867EB">
        <w:rPr>
          <w:bCs/>
        </w:rPr>
        <w:t>навтики</w:t>
      </w:r>
      <w:r w:rsidR="00B22E10">
        <w:rPr>
          <w:bCs/>
        </w:rPr>
        <w:t xml:space="preserve"> </w:t>
      </w:r>
      <w:r w:rsidR="00B22E10" w:rsidRPr="00B22E10">
        <w:rPr>
          <w:bCs/>
        </w:rPr>
        <w:t xml:space="preserve">среди мальчиков и девочек </w:t>
      </w:r>
      <w:r w:rsidR="003B61D8">
        <w:rPr>
          <w:bCs/>
        </w:rPr>
        <w:t>10-11</w:t>
      </w:r>
      <w:r w:rsidR="00B22E10" w:rsidRPr="00B22E10">
        <w:rPr>
          <w:bCs/>
        </w:rPr>
        <w:t xml:space="preserve"> лет</w:t>
      </w:r>
      <w:r w:rsidR="0079390C">
        <w:rPr>
          <w:color w:val="0D0D0D"/>
        </w:rPr>
        <w:t xml:space="preserve"> (далее – Турнир) </w:t>
      </w:r>
      <w:r w:rsidR="0079390C" w:rsidRPr="00FF10B6">
        <w:t>проводятся в соответствии</w:t>
      </w:r>
      <w:r w:rsidR="00997FEE">
        <w:t xml:space="preserve"> </w:t>
      </w:r>
      <w:r w:rsidR="0079390C" w:rsidRPr="00BA48E1">
        <w:t>в соответствии</w:t>
      </w:r>
      <w:r w:rsidR="0079390C">
        <w:t xml:space="preserve"> </w:t>
      </w:r>
      <w:r w:rsidR="0079390C" w:rsidRPr="0014784E">
        <w:t xml:space="preserve">с Календарным планом физкультурных мероприятий и спортивных мероприятий, проводимых РОО КО ФРБ на территории </w:t>
      </w:r>
      <w:r w:rsidR="00B22E10">
        <w:t>Новокузнецкого городского округа</w:t>
      </w:r>
      <w:r w:rsidR="0079390C" w:rsidRPr="0014784E">
        <w:t xml:space="preserve"> в 202</w:t>
      </w:r>
      <w:r w:rsidR="003867EB">
        <w:t>2</w:t>
      </w:r>
      <w:r w:rsidR="0079390C" w:rsidRPr="0014784E">
        <w:t xml:space="preserve"> году</w:t>
      </w:r>
      <w:r w:rsidR="00AE1193">
        <w:t>.</w:t>
      </w:r>
      <w:r w:rsidR="0079390C" w:rsidRPr="00BA48E1">
        <w:t xml:space="preserve"> </w:t>
      </w:r>
    </w:p>
    <w:p w:rsidR="00AF1E26" w:rsidRPr="00D60B97" w:rsidRDefault="00AF1E26" w:rsidP="0064329B">
      <w:pPr>
        <w:ind w:firstLine="709"/>
        <w:jc w:val="both"/>
        <w:rPr>
          <w:b/>
        </w:rPr>
      </w:pPr>
      <w:r>
        <w:t>Номер-код вида спорта 1000001411Я.</w:t>
      </w:r>
      <w:r w:rsidR="00D60B97">
        <w:t xml:space="preserve"> </w:t>
      </w:r>
    </w:p>
    <w:p w:rsidR="00AF1E26" w:rsidRDefault="00AF1E26" w:rsidP="0064329B">
      <w:pPr>
        <w:ind w:firstLine="709"/>
        <w:jc w:val="both"/>
      </w:pPr>
      <w:r>
        <w:t>Участием в указанных соревнованиях спортсмены, судьи и официальные представители команд, согласно статье 9 федерального закона от 27.07.2006 года №152-ФЗ «О персональных данных», подтверждают свое согласие на обработку Региональной общественной организацией Кемеровской области «Федерация рукопашного боя» своих персональных данных, включающие следующие данные:</w:t>
      </w:r>
    </w:p>
    <w:p w:rsidR="00AF1E26" w:rsidRDefault="00AF1E26" w:rsidP="0064329B">
      <w:pPr>
        <w:ind w:firstLine="426"/>
        <w:jc w:val="both"/>
      </w:pPr>
      <w:r>
        <w:t>- фамилия, имя, отчество;</w:t>
      </w:r>
    </w:p>
    <w:p w:rsidR="00AF1E26" w:rsidRDefault="00AF1E26" w:rsidP="0064329B">
      <w:pPr>
        <w:ind w:firstLine="426"/>
        <w:jc w:val="both"/>
      </w:pPr>
      <w:r>
        <w:t>- дата рождения;</w:t>
      </w:r>
    </w:p>
    <w:p w:rsidR="00AF1E26" w:rsidRDefault="00AF1E26" w:rsidP="0064329B">
      <w:pPr>
        <w:ind w:firstLine="426"/>
        <w:jc w:val="both"/>
      </w:pPr>
      <w:r>
        <w:t>- адрес места жительства;</w:t>
      </w:r>
    </w:p>
    <w:p w:rsidR="00AF1E26" w:rsidRDefault="00AF1E26" w:rsidP="0064329B">
      <w:pPr>
        <w:ind w:firstLine="426"/>
        <w:jc w:val="both"/>
      </w:pPr>
      <w:r>
        <w:t>- сведения о документах, удостоверяющих личность.</w:t>
      </w:r>
    </w:p>
    <w:p w:rsidR="00D60B97" w:rsidRPr="006A40CD" w:rsidRDefault="007344C5" w:rsidP="0064329B">
      <w:pPr>
        <w:tabs>
          <w:tab w:val="left" w:pos="284"/>
        </w:tabs>
        <w:ind w:firstLine="426"/>
        <w:jc w:val="both"/>
      </w:pPr>
      <w:r>
        <w:tab/>
      </w:r>
      <w:r w:rsidR="00AF1E26">
        <w:t xml:space="preserve">Также они подтверждают свое согласие на передачу своих персональных данных в </w:t>
      </w:r>
      <w:r w:rsidR="00B22E10">
        <w:t>Комитет по</w:t>
      </w:r>
      <w:r w:rsidR="00537996">
        <w:t xml:space="preserve"> физической кул</w:t>
      </w:r>
      <w:r w:rsidR="00ED099D">
        <w:t>ьтур</w:t>
      </w:r>
      <w:r w:rsidR="00B22E10">
        <w:t>е,</w:t>
      </w:r>
      <w:r w:rsidR="00ED099D">
        <w:t xml:space="preserve"> спорт</w:t>
      </w:r>
      <w:r w:rsidR="00B22E10">
        <w:t>у и туризму администрации города Новокузнецка.</w:t>
      </w:r>
    </w:p>
    <w:p w:rsidR="00AF1E26" w:rsidRDefault="00AF1E26" w:rsidP="00AF1E26">
      <w:pPr>
        <w:ind w:firstLine="708"/>
        <w:jc w:val="both"/>
      </w:pPr>
    </w:p>
    <w:p w:rsidR="00AF1E26" w:rsidRDefault="00455ADA" w:rsidP="00455ADA">
      <w:pPr>
        <w:jc w:val="center"/>
        <w:rPr>
          <w:b/>
        </w:rPr>
      </w:pPr>
      <w:r w:rsidRPr="00455ADA">
        <w:rPr>
          <w:b/>
        </w:rPr>
        <w:t>1.</w:t>
      </w:r>
      <w:r>
        <w:rPr>
          <w:b/>
        </w:rPr>
        <w:t xml:space="preserve"> </w:t>
      </w:r>
      <w:r w:rsidR="00AF1E26">
        <w:rPr>
          <w:b/>
        </w:rPr>
        <w:t>Классификация соревнований</w:t>
      </w:r>
    </w:p>
    <w:p w:rsidR="00455ADA" w:rsidRDefault="00455ADA" w:rsidP="00455ADA">
      <w:pPr>
        <w:jc w:val="center"/>
        <w:rPr>
          <w:b/>
        </w:rPr>
      </w:pPr>
    </w:p>
    <w:p w:rsidR="00AF1E26" w:rsidRDefault="00AF1E26" w:rsidP="00AF1E26">
      <w:pPr>
        <w:jc w:val="center"/>
      </w:pPr>
      <w:r>
        <w:t>Соревнования являются личными и проводятся в следующих спортивных дисциплинах:</w:t>
      </w:r>
    </w:p>
    <w:p w:rsidR="00AF1E26" w:rsidRDefault="00AF1E26" w:rsidP="00AF1E26">
      <w:pPr>
        <w:jc w:val="center"/>
      </w:pPr>
    </w:p>
    <w:tbl>
      <w:tblPr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79390C" w:rsidTr="00AE1193">
        <w:tc>
          <w:tcPr>
            <w:tcW w:w="3544" w:type="dxa"/>
          </w:tcPr>
          <w:p w:rsidR="0079390C" w:rsidRPr="0079390C" w:rsidRDefault="00AE1193" w:rsidP="0079390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79390C" w:rsidRPr="0079390C">
              <w:rPr>
                <w:b/>
              </w:rPr>
              <w:t>евочки</w:t>
            </w:r>
          </w:p>
        </w:tc>
        <w:tc>
          <w:tcPr>
            <w:tcW w:w="3402" w:type="dxa"/>
          </w:tcPr>
          <w:p w:rsidR="0079390C" w:rsidRPr="0079390C" w:rsidRDefault="00AE1193" w:rsidP="0079390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79390C" w:rsidRPr="0079390C">
              <w:rPr>
                <w:b/>
              </w:rPr>
              <w:t>альчики</w:t>
            </w:r>
          </w:p>
        </w:tc>
      </w:tr>
      <w:tr w:rsidR="0079390C" w:rsidTr="00AE1193">
        <w:tc>
          <w:tcPr>
            <w:tcW w:w="3544" w:type="dxa"/>
          </w:tcPr>
          <w:p w:rsidR="0079390C" w:rsidRDefault="0079390C" w:rsidP="00AE1193">
            <w:pPr>
              <w:jc w:val="center"/>
            </w:pPr>
            <w:r>
              <w:t>до 24 кг</w:t>
            </w:r>
          </w:p>
        </w:tc>
        <w:tc>
          <w:tcPr>
            <w:tcW w:w="3402" w:type="dxa"/>
          </w:tcPr>
          <w:p w:rsidR="0079390C" w:rsidRDefault="0079390C" w:rsidP="0079390C">
            <w:pPr>
              <w:jc w:val="center"/>
            </w:pPr>
            <w:r>
              <w:t>до 24 кг</w:t>
            </w:r>
          </w:p>
        </w:tc>
      </w:tr>
      <w:tr w:rsidR="0079390C" w:rsidTr="00AE1193">
        <w:tc>
          <w:tcPr>
            <w:tcW w:w="3544" w:type="dxa"/>
          </w:tcPr>
          <w:p w:rsidR="0079390C" w:rsidRDefault="0079390C" w:rsidP="0079390C">
            <w:pPr>
              <w:jc w:val="center"/>
            </w:pPr>
            <w:r>
              <w:t>до 26 кг</w:t>
            </w:r>
          </w:p>
        </w:tc>
        <w:tc>
          <w:tcPr>
            <w:tcW w:w="3402" w:type="dxa"/>
          </w:tcPr>
          <w:p w:rsidR="0079390C" w:rsidRDefault="0079390C" w:rsidP="0079390C">
            <w:pPr>
              <w:jc w:val="center"/>
            </w:pPr>
            <w:r>
              <w:t>до 26 кг</w:t>
            </w:r>
          </w:p>
        </w:tc>
      </w:tr>
      <w:tr w:rsidR="0079390C" w:rsidTr="00AE1193">
        <w:tc>
          <w:tcPr>
            <w:tcW w:w="3544" w:type="dxa"/>
          </w:tcPr>
          <w:p w:rsidR="0079390C" w:rsidRDefault="0079390C" w:rsidP="0079390C">
            <w:pPr>
              <w:jc w:val="center"/>
            </w:pPr>
            <w:r>
              <w:t>до 28 кг</w:t>
            </w:r>
          </w:p>
        </w:tc>
        <w:tc>
          <w:tcPr>
            <w:tcW w:w="3402" w:type="dxa"/>
          </w:tcPr>
          <w:p w:rsidR="0079390C" w:rsidRDefault="0079390C" w:rsidP="0079390C">
            <w:pPr>
              <w:jc w:val="center"/>
            </w:pPr>
            <w:r>
              <w:t>до 28 кг</w:t>
            </w:r>
          </w:p>
        </w:tc>
      </w:tr>
      <w:tr w:rsidR="0079390C" w:rsidTr="00AE1193">
        <w:tc>
          <w:tcPr>
            <w:tcW w:w="3544" w:type="dxa"/>
          </w:tcPr>
          <w:p w:rsidR="0079390C" w:rsidRDefault="0079390C" w:rsidP="0079390C">
            <w:pPr>
              <w:jc w:val="center"/>
            </w:pPr>
            <w:r>
              <w:t>до 30 кг</w:t>
            </w:r>
          </w:p>
        </w:tc>
        <w:tc>
          <w:tcPr>
            <w:tcW w:w="3402" w:type="dxa"/>
          </w:tcPr>
          <w:p w:rsidR="0079390C" w:rsidRDefault="0079390C" w:rsidP="0079390C">
            <w:pPr>
              <w:jc w:val="center"/>
            </w:pPr>
            <w:r>
              <w:t>до 30 кг</w:t>
            </w:r>
          </w:p>
        </w:tc>
      </w:tr>
      <w:tr w:rsidR="0079390C" w:rsidTr="00AE1193">
        <w:tc>
          <w:tcPr>
            <w:tcW w:w="3544" w:type="dxa"/>
          </w:tcPr>
          <w:p w:rsidR="0079390C" w:rsidRDefault="0079390C" w:rsidP="0079390C">
            <w:pPr>
              <w:jc w:val="center"/>
            </w:pPr>
            <w:r>
              <w:t>до 33 кг</w:t>
            </w:r>
          </w:p>
        </w:tc>
        <w:tc>
          <w:tcPr>
            <w:tcW w:w="3402" w:type="dxa"/>
          </w:tcPr>
          <w:p w:rsidR="0079390C" w:rsidRDefault="0079390C" w:rsidP="0079390C">
            <w:pPr>
              <w:jc w:val="center"/>
            </w:pPr>
            <w:r>
              <w:t>до 33 кг</w:t>
            </w:r>
          </w:p>
        </w:tc>
      </w:tr>
      <w:tr w:rsidR="0079390C" w:rsidTr="00AE1193">
        <w:tc>
          <w:tcPr>
            <w:tcW w:w="3544" w:type="dxa"/>
          </w:tcPr>
          <w:p w:rsidR="0079390C" w:rsidRDefault="0079390C" w:rsidP="0079390C">
            <w:pPr>
              <w:jc w:val="center"/>
            </w:pPr>
            <w:r>
              <w:t>до 36 кг</w:t>
            </w:r>
          </w:p>
        </w:tc>
        <w:tc>
          <w:tcPr>
            <w:tcW w:w="3402" w:type="dxa"/>
          </w:tcPr>
          <w:p w:rsidR="0079390C" w:rsidRDefault="0079390C" w:rsidP="0079390C">
            <w:pPr>
              <w:jc w:val="center"/>
            </w:pPr>
            <w:r>
              <w:t>до 36 кг</w:t>
            </w:r>
          </w:p>
        </w:tc>
      </w:tr>
      <w:tr w:rsidR="0079390C" w:rsidTr="00AE1193">
        <w:tc>
          <w:tcPr>
            <w:tcW w:w="3544" w:type="dxa"/>
          </w:tcPr>
          <w:p w:rsidR="0079390C" w:rsidRDefault="0079390C" w:rsidP="0079390C">
            <w:pPr>
              <w:jc w:val="center"/>
            </w:pPr>
            <w:r>
              <w:t>до 39 кг</w:t>
            </w:r>
          </w:p>
        </w:tc>
        <w:tc>
          <w:tcPr>
            <w:tcW w:w="3402" w:type="dxa"/>
          </w:tcPr>
          <w:p w:rsidR="0079390C" w:rsidRDefault="0079390C" w:rsidP="0079390C">
            <w:pPr>
              <w:jc w:val="center"/>
            </w:pPr>
            <w:r>
              <w:t>до 39 кг</w:t>
            </w:r>
          </w:p>
        </w:tc>
      </w:tr>
      <w:tr w:rsidR="0079390C" w:rsidTr="00AE1193">
        <w:tc>
          <w:tcPr>
            <w:tcW w:w="3544" w:type="dxa"/>
          </w:tcPr>
          <w:p w:rsidR="0079390C" w:rsidRDefault="0079390C" w:rsidP="0079390C">
            <w:pPr>
              <w:jc w:val="center"/>
            </w:pPr>
            <w:r>
              <w:t>до 42 кг</w:t>
            </w:r>
          </w:p>
        </w:tc>
        <w:tc>
          <w:tcPr>
            <w:tcW w:w="3402" w:type="dxa"/>
          </w:tcPr>
          <w:p w:rsidR="0079390C" w:rsidRDefault="0079390C" w:rsidP="0079390C">
            <w:pPr>
              <w:jc w:val="center"/>
            </w:pPr>
            <w:r>
              <w:t>до 42 кг</w:t>
            </w:r>
          </w:p>
        </w:tc>
      </w:tr>
      <w:tr w:rsidR="0079390C" w:rsidTr="00AE1193">
        <w:tc>
          <w:tcPr>
            <w:tcW w:w="3544" w:type="dxa"/>
          </w:tcPr>
          <w:p w:rsidR="0079390C" w:rsidRDefault="005F0192" w:rsidP="00293198">
            <w:pPr>
              <w:jc w:val="center"/>
            </w:pPr>
            <w:r>
              <w:t>до 46</w:t>
            </w:r>
            <w:r w:rsidR="0079390C">
              <w:t xml:space="preserve"> кг</w:t>
            </w:r>
          </w:p>
        </w:tc>
        <w:tc>
          <w:tcPr>
            <w:tcW w:w="3402" w:type="dxa"/>
          </w:tcPr>
          <w:p w:rsidR="0079390C" w:rsidRDefault="0079390C" w:rsidP="0079390C">
            <w:pPr>
              <w:jc w:val="center"/>
            </w:pPr>
            <w:r>
              <w:t>до 46 кг</w:t>
            </w:r>
          </w:p>
        </w:tc>
      </w:tr>
      <w:tr w:rsidR="0079390C" w:rsidTr="00AE1193">
        <w:tc>
          <w:tcPr>
            <w:tcW w:w="3544" w:type="dxa"/>
          </w:tcPr>
          <w:p w:rsidR="0079390C" w:rsidRDefault="005F0192" w:rsidP="0079390C">
            <w:pPr>
              <w:jc w:val="center"/>
            </w:pPr>
            <w:r>
              <w:t>до 50 кг</w:t>
            </w:r>
          </w:p>
        </w:tc>
        <w:tc>
          <w:tcPr>
            <w:tcW w:w="3402" w:type="dxa"/>
          </w:tcPr>
          <w:p w:rsidR="0079390C" w:rsidRDefault="005F0192" w:rsidP="005F0192">
            <w:pPr>
              <w:jc w:val="center"/>
            </w:pPr>
            <w:r>
              <w:t>до 50</w:t>
            </w:r>
            <w:r w:rsidR="0079390C">
              <w:t xml:space="preserve"> кг</w:t>
            </w:r>
          </w:p>
        </w:tc>
      </w:tr>
      <w:tr w:rsidR="005F0192" w:rsidTr="00AE1193">
        <w:tc>
          <w:tcPr>
            <w:tcW w:w="3544" w:type="dxa"/>
          </w:tcPr>
          <w:p w:rsidR="005F0192" w:rsidRDefault="003B61D8" w:rsidP="0079390C">
            <w:pPr>
              <w:jc w:val="center"/>
            </w:pPr>
            <w:r>
              <w:t>до 55 кг</w:t>
            </w:r>
          </w:p>
        </w:tc>
        <w:tc>
          <w:tcPr>
            <w:tcW w:w="3402" w:type="dxa"/>
          </w:tcPr>
          <w:p w:rsidR="005F0192" w:rsidRDefault="005F0192" w:rsidP="00DA52FB">
            <w:pPr>
              <w:jc w:val="center"/>
            </w:pPr>
            <w:r>
              <w:t>до 55 кг</w:t>
            </w:r>
          </w:p>
        </w:tc>
      </w:tr>
      <w:tr w:rsidR="005F0192" w:rsidTr="00AE1193">
        <w:tc>
          <w:tcPr>
            <w:tcW w:w="3544" w:type="dxa"/>
          </w:tcPr>
          <w:p w:rsidR="005F0192" w:rsidRDefault="003B61D8" w:rsidP="0079390C">
            <w:pPr>
              <w:jc w:val="center"/>
            </w:pPr>
            <w:r>
              <w:t>св. 55 кг</w:t>
            </w:r>
          </w:p>
        </w:tc>
        <w:tc>
          <w:tcPr>
            <w:tcW w:w="3402" w:type="dxa"/>
          </w:tcPr>
          <w:p w:rsidR="003B61D8" w:rsidRDefault="003B61D8" w:rsidP="003B61D8">
            <w:pPr>
              <w:jc w:val="center"/>
            </w:pPr>
            <w:r>
              <w:t>до 60 кг</w:t>
            </w:r>
          </w:p>
        </w:tc>
      </w:tr>
      <w:tr w:rsidR="003B61D8" w:rsidTr="00AE1193">
        <w:tc>
          <w:tcPr>
            <w:tcW w:w="3544" w:type="dxa"/>
          </w:tcPr>
          <w:p w:rsidR="003B61D8" w:rsidRDefault="003B61D8" w:rsidP="0079390C">
            <w:pPr>
              <w:jc w:val="center"/>
            </w:pPr>
          </w:p>
        </w:tc>
        <w:tc>
          <w:tcPr>
            <w:tcW w:w="3402" w:type="dxa"/>
          </w:tcPr>
          <w:p w:rsidR="003B61D8" w:rsidRDefault="003B61D8" w:rsidP="00DA52FB">
            <w:pPr>
              <w:jc w:val="center"/>
            </w:pPr>
            <w:r>
              <w:t>св. 60 кг</w:t>
            </w:r>
          </w:p>
        </w:tc>
      </w:tr>
    </w:tbl>
    <w:p w:rsidR="00AF1E26" w:rsidRDefault="00784B96" w:rsidP="00AF1E26">
      <w:r>
        <w:t>Продолжительность боя – 2 минуты</w:t>
      </w:r>
      <w:r w:rsidR="005F0192">
        <w:t xml:space="preserve"> чистого времени.</w:t>
      </w:r>
    </w:p>
    <w:p w:rsidR="00AF1E26" w:rsidRPr="00D25263" w:rsidRDefault="0079390C" w:rsidP="00AF1E26">
      <w:pPr>
        <w:rPr>
          <w:b/>
        </w:rPr>
      </w:pPr>
      <w:r w:rsidRPr="00D25263">
        <w:rPr>
          <w:b/>
        </w:rPr>
        <w:t>Цели и задачи Турнира</w:t>
      </w:r>
      <w:r w:rsidR="00AF1E26" w:rsidRPr="00D25263">
        <w:rPr>
          <w:b/>
        </w:rPr>
        <w:t>:</w:t>
      </w:r>
    </w:p>
    <w:p w:rsidR="00AF1E26" w:rsidRDefault="00AF1E26" w:rsidP="00AF1E26">
      <w:pPr>
        <w:jc w:val="both"/>
      </w:pPr>
      <w:r>
        <w:t>- популяризация и развитие рукопашного боя и спортивных единоборств среди населения;</w:t>
      </w:r>
    </w:p>
    <w:p w:rsidR="00AF1E26" w:rsidRDefault="00AF1E26" w:rsidP="00AF1E26">
      <w:pPr>
        <w:jc w:val="both"/>
      </w:pPr>
      <w:r>
        <w:t>- привлечение подростков и молодежи к занятиям физической культуры и спортом;</w:t>
      </w:r>
    </w:p>
    <w:p w:rsidR="00AF1E26" w:rsidRDefault="00AF1E26" w:rsidP="00AF1E26">
      <w:pPr>
        <w:jc w:val="both"/>
      </w:pPr>
      <w:r>
        <w:t>- формирование у молодого поколения высокого патриотического сознания, развитие военно-патриотических традиций культуры и спорта;</w:t>
      </w:r>
    </w:p>
    <w:p w:rsidR="00AF1E26" w:rsidRDefault="00AF1E26" w:rsidP="00AF1E26">
      <w:pPr>
        <w:jc w:val="both"/>
      </w:pPr>
      <w:r>
        <w:t>- повышение спортивного мастерства;</w:t>
      </w:r>
    </w:p>
    <w:p w:rsidR="00AF1E26" w:rsidRDefault="00AF1E26" w:rsidP="00AF1E26">
      <w:pPr>
        <w:jc w:val="both"/>
      </w:pPr>
      <w:r>
        <w:t>- определение сильнейших спортсменов;</w:t>
      </w:r>
    </w:p>
    <w:p w:rsidR="00AF1E26" w:rsidRDefault="00AF1E26" w:rsidP="00AF1E26">
      <w:pPr>
        <w:jc w:val="both"/>
      </w:pPr>
      <w:r>
        <w:t>- выполнение норм и требований ЕВСК.</w:t>
      </w:r>
    </w:p>
    <w:p w:rsidR="006D33DE" w:rsidRDefault="006D33DE" w:rsidP="00AF1E26">
      <w:pPr>
        <w:jc w:val="center"/>
        <w:rPr>
          <w:b/>
        </w:rPr>
      </w:pPr>
    </w:p>
    <w:p w:rsidR="00AF1E26" w:rsidRDefault="00AF1E26" w:rsidP="00AF1E26">
      <w:pPr>
        <w:jc w:val="center"/>
        <w:rPr>
          <w:b/>
        </w:rPr>
      </w:pPr>
      <w:r>
        <w:rPr>
          <w:b/>
        </w:rPr>
        <w:t>2. Сроки и место проведения соревнования</w:t>
      </w:r>
    </w:p>
    <w:p w:rsidR="00AF1E26" w:rsidRDefault="00AF1E26" w:rsidP="00AF1E26">
      <w:pPr>
        <w:ind w:firstLine="284"/>
        <w:jc w:val="both"/>
      </w:pPr>
    </w:p>
    <w:p w:rsidR="00285EBF" w:rsidRPr="00025CB0" w:rsidRDefault="0079390C" w:rsidP="0064329B">
      <w:pPr>
        <w:ind w:firstLine="709"/>
        <w:jc w:val="both"/>
        <w:rPr>
          <w:spacing w:val="-1"/>
        </w:rPr>
      </w:pPr>
      <w:r>
        <w:t xml:space="preserve">Турнир </w:t>
      </w:r>
      <w:r w:rsidR="00AF1E26" w:rsidRPr="00263F65">
        <w:t xml:space="preserve">проводится </w:t>
      </w:r>
      <w:r w:rsidR="003B61D8">
        <w:t>21 мая</w:t>
      </w:r>
      <w:r w:rsidR="003867EB">
        <w:t xml:space="preserve"> 2022г</w:t>
      </w:r>
      <w:r w:rsidR="00AD6DBB" w:rsidRPr="00263F65">
        <w:t>.</w:t>
      </w:r>
      <w:r w:rsidR="00AD6DBB">
        <w:rPr>
          <w:color w:val="000000"/>
        </w:rPr>
        <w:t xml:space="preserve"> в городе </w:t>
      </w:r>
      <w:r w:rsidR="00B22E10">
        <w:rPr>
          <w:color w:val="000000"/>
        </w:rPr>
        <w:t>Новокузнецке</w:t>
      </w:r>
      <w:r w:rsidR="00AD6DBB">
        <w:rPr>
          <w:color w:val="000000"/>
        </w:rPr>
        <w:t xml:space="preserve">, </w:t>
      </w:r>
      <w:r w:rsidR="00B22E10">
        <w:rPr>
          <w:spacing w:val="-1"/>
        </w:rPr>
        <w:t>МАФСУ «СШ №2»</w:t>
      </w:r>
      <w:r w:rsidR="00461037" w:rsidRPr="00DC0A23">
        <w:rPr>
          <w:spacing w:val="-1"/>
        </w:rPr>
        <w:t xml:space="preserve"> (ул.</w:t>
      </w:r>
      <w:r w:rsidR="00461037">
        <w:rPr>
          <w:spacing w:val="-1"/>
        </w:rPr>
        <w:t xml:space="preserve"> </w:t>
      </w:r>
      <w:r w:rsidR="00CA0ED5">
        <w:rPr>
          <w:spacing w:val="-1"/>
        </w:rPr>
        <w:t>Рубцовская, 51</w:t>
      </w:r>
      <w:r w:rsidR="00461037" w:rsidRPr="00DC0A23">
        <w:rPr>
          <w:spacing w:val="-1"/>
        </w:rPr>
        <w:t>)</w:t>
      </w:r>
      <w:r w:rsidR="00285EBF">
        <w:rPr>
          <w:spacing w:val="-1"/>
        </w:rPr>
        <w:t>.</w:t>
      </w:r>
    </w:p>
    <w:p w:rsidR="00461037" w:rsidRDefault="00461037" w:rsidP="00AF1E26">
      <w:pPr>
        <w:ind w:firstLine="708"/>
        <w:jc w:val="center"/>
        <w:rPr>
          <w:b/>
        </w:rPr>
      </w:pPr>
    </w:p>
    <w:p w:rsidR="003B61D8" w:rsidRDefault="003B61D8" w:rsidP="00AF1E26">
      <w:pPr>
        <w:ind w:firstLine="708"/>
        <w:jc w:val="center"/>
        <w:rPr>
          <w:b/>
        </w:rPr>
      </w:pPr>
    </w:p>
    <w:p w:rsidR="003B61D8" w:rsidRDefault="003B61D8" w:rsidP="00AF1E26">
      <w:pPr>
        <w:ind w:firstLine="708"/>
        <w:jc w:val="center"/>
        <w:rPr>
          <w:b/>
        </w:rPr>
      </w:pPr>
    </w:p>
    <w:p w:rsidR="003B61D8" w:rsidRDefault="003B61D8" w:rsidP="00AF1E26">
      <w:pPr>
        <w:ind w:firstLine="708"/>
        <w:jc w:val="center"/>
        <w:rPr>
          <w:b/>
        </w:rPr>
      </w:pPr>
    </w:p>
    <w:p w:rsidR="00AF1E26" w:rsidRDefault="00AF1E26" w:rsidP="00AF1E26">
      <w:pPr>
        <w:ind w:firstLine="708"/>
        <w:jc w:val="center"/>
        <w:rPr>
          <w:b/>
        </w:rPr>
      </w:pPr>
      <w:r>
        <w:rPr>
          <w:b/>
        </w:rPr>
        <w:t>3. Руководство проведением соревнований</w:t>
      </w:r>
    </w:p>
    <w:p w:rsidR="00293198" w:rsidRDefault="00293198" w:rsidP="00AF1E26">
      <w:pPr>
        <w:ind w:firstLine="708"/>
        <w:jc w:val="center"/>
        <w:rPr>
          <w:b/>
        </w:rPr>
      </w:pPr>
    </w:p>
    <w:p w:rsidR="00AF1E26" w:rsidRDefault="00AF1E26" w:rsidP="0064329B">
      <w:pPr>
        <w:ind w:firstLine="709"/>
        <w:jc w:val="both"/>
      </w:pPr>
      <w:r>
        <w:t>Обще</w:t>
      </w:r>
      <w:r w:rsidR="00AD6DBB">
        <w:t xml:space="preserve">е руководство проведения </w:t>
      </w:r>
      <w:r w:rsidR="0079390C">
        <w:t xml:space="preserve">Турнира </w:t>
      </w:r>
      <w:r>
        <w:t xml:space="preserve">осуществляется </w:t>
      </w:r>
      <w:r w:rsidR="00CA0ED5">
        <w:t>Комитетом по</w:t>
      </w:r>
      <w:r w:rsidR="00537996">
        <w:t xml:space="preserve"> </w:t>
      </w:r>
      <w:r w:rsidR="00AD6DBB">
        <w:t>физическ</w:t>
      </w:r>
      <w:r w:rsidR="00ED099D">
        <w:t>ой культур</w:t>
      </w:r>
      <w:r w:rsidR="00CA0ED5">
        <w:t>е,</w:t>
      </w:r>
      <w:r w:rsidR="00ED099D">
        <w:t xml:space="preserve"> спорт</w:t>
      </w:r>
      <w:r w:rsidR="00CA0ED5">
        <w:t>у и туризму а</w:t>
      </w:r>
      <w:r w:rsidR="00537996">
        <w:t xml:space="preserve">дминистрации </w:t>
      </w:r>
      <w:r w:rsidR="00AD6DBB">
        <w:t>город</w:t>
      </w:r>
      <w:r w:rsidR="00CA0ED5">
        <w:t>а Нов</w:t>
      </w:r>
      <w:r w:rsidR="00293198">
        <w:t>о</w:t>
      </w:r>
      <w:r w:rsidR="00CA0ED5">
        <w:t>кузнецка</w:t>
      </w:r>
      <w:r w:rsidR="009A7BDA">
        <w:t>.</w:t>
      </w:r>
    </w:p>
    <w:p w:rsidR="00AF1E26" w:rsidRDefault="00AF1E26" w:rsidP="0064329B">
      <w:pPr>
        <w:ind w:firstLine="709"/>
        <w:jc w:val="both"/>
      </w:pPr>
      <w:r>
        <w:t>Неп</w:t>
      </w:r>
      <w:r w:rsidR="009A7BDA">
        <w:t xml:space="preserve">осредственное проведение </w:t>
      </w:r>
      <w:r w:rsidR="00F477D5">
        <w:t>Т</w:t>
      </w:r>
      <w:r w:rsidR="0079390C">
        <w:t>урнира</w:t>
      </w:r>
      <w:r>
        <w:t xml:space="preserve"> возлагается на Региональную общественную организацию Кемеровской област</w:t>
      </w:r>
      <w:r w:rsidR="009A7BDA">
        <w:t>и «Федерация рукоп</w:t>
      </w:r>
      <w:r w:rsidR="00A82785">
        <w:t>а</w:t>
      </w:r>
      <w:r w:rsidR="00537996">
        <w:t>шного боя».</w:t>
      </w:r>
    </w:p>
    <w:p w:rsidR="00AF1E26" w:rsidRDefault="009A7BDA" w:rsidP="004D0745">
      <w:pPr>
        <w:jc w:val="both"/>
      </w:pPr>
      <w:r>
        <w:t xml:space="preserve">Судейство </w:t>
      </w:r>
      <w:r w:rsidR="0079390C">
        <w:t>Турнира</w:t>
      </w:r>
      <w:r w:rsidR="00AF1E26">
        <w:t xml:space="preserve"> возлагается на судейскую коллегию, утвержденную РОО КО «ФРБ».</w:t>
      </w:r>
    </w:p>
    <w:p w:rsidR="0079390C" w:rsidRPr="00582800" w:rsidRDefault="0079390C" w:rsidP="0079390C">
      <w:pPr>
        <w:tabs>
          <w:tab w:val="left" w:pos="540"/>
        </w:tabs>
        <w:jc w:val="both"/>
      </w:pPr>
      <w:r w:rsidRPr="00A957F0">
        <w:t xml:space="preserve">Главный судья – </w:t>
      </w:r>
      <w:r w:rsidRPr="00582800">
        <w:t xml:space="preserve">судья </w:t>
      </w:r>
      <w:r w:rsidR="0007551A" w:rsidRPr="00582800">
        <w:t xml:space="preserve">ВК Пономарева М.А. </w:t>
      </w:r>
      <w:r w:rsidR="00E0406E" w:rsidRPr="00582800">
        <w:t>(г.</w:t>
      </w:r>
      <w:r w:rsidR="00DA52FB" w:rsidRPr="00582800">
        <w:t xml:space="preserve"> </w:t>
      </w:r>
      <w:r w:rsidR="006C7D77" w:rsidRPr="00582800">
        <w:t>Новокузнецк</w:t>
      </w:r>
      <w:r w:rsidRPr="00582800">
        <w:t>)</w:t>
      </w:r>
    </w:p>
    <w:p w:rsidR="0079390C" w:rsidRPr="00784B96" w:rsidRDefault="0079390C" w:rsidP="0079390C">
      <w:pPr>
        <w:tabs>
          <w:tab w:val="left" w:pos="540"/>
        </w:tabs>
        <w:jc w:val="both"/>
      </w:pPr>
      <w:r w:rsidRPr="00582800">
        <w:t xml:space="preserve">Главный секретарь – </w:t>
      </w:r>
      <w:r w:rsidR="00293198" w:rsidRPr="00582800">
        <w:t xml:space="preserve">судья </w:t>
      </w:r>
      <w:r w:rsidR="006C7D77" w:rsidRPr="00582800">
        <w:rPr>
          <w:lang w:val="en-US"/>
        </w:rPr>
        <w:t>III</w:t>
      </w:r>
      <w:r w:rsidR="00293198" w:rsidRPr="00582800">
        <w:t xml:space="preserve"> категории </w:t>
      </w:r>
      <w:r w:rsidR="006C7D77" w:rsidRPr="00582800">
        <w:t>Титенкова Е.П.</w:t>
      </w:r>
      <w:r w:rsidR="00293198" w:rsidRPr="00582800">
        <w:t xml:space="preserve"> (г.</w:t>
      </w:r>
      <w:r w:rsidR="0061477F" w:rsidRPr="00582800">
        <w:t xml:space="preserve"> </w:t>
      </w:r>
      <w:r w:rsidR="00293198" w:rsidRPr="00582800">
        <w:t>Новокузнецк)</w:t>
      </w:r>
    </w:p>
    <w:p w:rsidR="007A7857" w:rsidRPr="007A7857" w:rsidRDefault="007A7857" w:rsidP="007A7857">
      <w:pPr>
        <w:widowControl w:val="0"/>
        <w:autoSpaceDE w:val="0"/>
        <w:autoSpaceDN w:val="0"/>
        <w:adjustRightInd w:val="0"/>
        <w:jc w:val="both"/>
      </w:pPr>
      <w:r w:rsidRPr="007A7857">
        <w:t xml:space="preserve">Медицинский контроль и медико-спортивное обслуживание </w:t>
      </w:r>
      <w:r w:rsidR="003B32B2">
        <w:t>Чемпионата</w:t>
      </w:r>
      <w:r w:rsidRPr="007A7857">
        <w:t xml:space="preserve"> проводят врачи спортивной медицины </w:t>
      </w:r>
      <w:r w:rsidR="00293198">
        <w:t>Г</w:t>
      </w:r>
      <w:r w:rsidRPr="007A7857">
        <w:t>БУЗ «</w:t>
      </w:r>
      <w:r w:rsidR="00293198">
        <w:t>ККЦЛФКИСМ</w:t>
      </w:r>
      <w:r w:rsidRPr="007A7857">
        <w:t xml:space="preserve">» города </w:t>
      </w:r>
      <w:r w:rsidR="00293198">
        <w:t>Новокузнецка</w:t>
      </w:r>
      <w:r w:rsidRPr="007A7857">
        <w:t xml:space="preserve">, бригадой скорой помощи </w:t>
      </w:r>
      <w:r w:rsidR="00293198">
        <w:t>ГБУЗ «Н</w:t>
      </w:r>
      <w:r w:rsidR="00443B70">
        <w:t>К</w:t>
      </w:r>
      <w:r w:rsidR="00293198">
        <w:t>ССМП»</w:t>
      </w:r>
      <w:r w:rsidR="00293198" w:rsidRPr="00B81933">
        <w:t xml:space="preserve">, </w:t>
      </w:r>
      <w:r w:rsidR="00293198">
        <w:t>согласно заявке РОО КО «ФРБ»</w:t>
      </w:r>
      <w:r w:rsidRPr="007A7857">
        <w:t>.</w:t>
      </w:r>
    </w:p>
    <w:p w:rsidR="00C70DDD" w:rsidRDefault="00C70DDD" w:rsidP="00AF1E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1E26" w:rsidRDefault="00AF1E26" w:rsidP="00AF1E26">
      <w:pPr>
        <w:jc w:val="center"/>
        <w:rPr>
          <w:b/>
        </w:rPr>
      </w:pPr>
      <w:r>
        <w:rPr>
          <w:b/>
        </w:rPr>
        <w:t>4. Требования к участникам соревнований и условия их допуска</w:t>
      </w:r>
    </w:p>
    <w:p w:rsidR="00992933" w:rsidRDefault="00992933" w:rsidP="00AF1E26">
      <w:pPr>
        <w:jc w:val="center"/>
        <w:rPr>
          <w:b/>
        </w:rPr>
      </w:pPr>
    </w:p>
    <w:p w:rsidR="00992933" w:rsidRPr="00BF263C" w:rsidRDefault="00992933" w:rsidP="00992933">
      <w:pPr>
        <w:ind w:firstLine="284"/>
        <w:jc w:val="both"/>
        <w:rPr>
          <w:b/>
        </w:rPr>
      </w:pPr>
      <w:r w:rsidRPr="00BF263C">
        <w:rPr>
          <w:b/>
        </w:rPr>
        <w:t xml:space="preserve">Мандатная комиссия по допуску спортсменов проходит </w:t>
      </w:r>
      <w:r w:rsidR="003E134A">
        <w:rPr>
          <w:b/>
        </w:rPr>
        <w:t>ОНЛАЙН.</w:t>
      </w:r>
      <w:r w:rsidRPr="00BF263C">
        <w:rPr>
          <w:b/>
        </w:rPr>
        <w:t xml:space="preserve"> Предварительные за</w:t>
      </w:r>
      <w:r>
        <w:rPr>
          <w:b/>
        </w:rPr>
        <w:t xml:space="preserve">явки и документы </w:t>
      </w:r>
      <w:r w:rsidRPr="00D22504">
        <w:rPr>
          <w:b/>
        </w:rPr>
        <w:t>спортсменов</w:t>
      </w:r>
      <w:r>
        <w:rPr>
          <w:b/>
        </w:rPr>
        <w:t xml:space="preserve"> (сканированные копии свидетельства о рождении, справки школьника с фотографией, заверенная печатью образовательного учреждения, двух страховых полиса (ДМС и ОМС) </w:t>
      </w:r>
      <w:r w:rsidRPr="00D22504">
        <w:rPr>
          <w:b/>
        </w:rPr>
        <w:t xml:space="preserve"> </w:t>
      </w:r>
      <w:r>
        <w:rPr>
          <w:b/>
        </w:rPr>
        <w:t xml:space="preserve"> </w:t>
      </w:r>
      <w:r w:rsidRPr="00BF263C">
        <w:rPr>
          <w:b/>
        </w:rPr>
        <w:t>должны быть предоставлены в ФРБ КО (</w:t>
      </w:r>
      <w:hyperlink r:id="rId9" w:history="1">
        <w:r w:rsidRPr="00BF263C">
          <w:rPr>
            <w:rStyle w:val="a4"/>
            <w:b/>
            <w:lang w:val="en-US"/>
          </w:rPr>
          <w:t>frb</w:t>
        </w:r>
        <w:r w:rsidRPr="00BF263C">
          <w:rPr>
            <w:rStyle w:val="a4"/>
            <w:b/>
          </w:rPr>
          <w:t>.</w:t>
        </w:r>
        <w:r w:rsidRPr="00BF263C">
          <w:rPr>
            <w:rStyle w:val="a4"/>
            <w:b/>
            <w:lang w:val="en-US"/>
          </w:rPr>
          <w:t>kuz</w:t>
        </w:r>
        <w:r w:rsidRPr="00BF263C">
          <w:rPr>
            <w:rStyle w:val="a4"/>
            <w:b/>
          </w:rPr>
          <w:t>@</w:t>
        </w:r>
        <w:r w:rsidRPr="00BF263C">
          <w:rPr>
            <w:rStyle w:val="a4"/>
            <w:b/>
            <w:lang w:val="en-US"/>
          </w:rPr>
          <w:t>list</w:t>
        </w:r>
        <w:r w:rsidRPr="00BF263C">
          <w:rPr>
            <w:rStyle w:val="a4"/>
            <w:b/>
          </w:rPr>
          <w:t>.</w:t>
        </w:r>
        <w:r w:rsidRPr="00BF263C">
          <w:rPr>
            <w:rStyle w:val="a4"/>
            <w:b/>
            <w:lang w:val="en-US"/>
          </w:rPr>
          <w:t>ru</w:t>
        </w:r>
      </w:hyperlink>
      <w:r w:rsidRPr="00BF263C">
        <w:rPr>
          <w:b/>
        </w:rPr>
        <w:t xml:space="preserve">)  не позднее, чем за </w:t>
      </w:r>
      <w:r w:rsidR="001A7F71">
        <w:rPr>
          <w:b/>
        </w:rPr>
        <w:t>три</w:t>
      </w:r>
      <w:r w:rsidRPr="00BF263C">
        <w:rPr>
          <w:b/>
        </w:rPr>
        <w:t xml:space="preserve"> дн</w:t>
      </w:r>
      <w:r w:rsidR="001A7F71">
        <w:rPr>
          <w:b/>
        </w:rPr>
        <w:t>я</w:t>
      </w:r>
      <w:r w:rsidRPr="00BF263C">
        <w:rPr>
          <w:b/>
        </w:rPr>
        <w:t xml:space="preserve"> до начала соревнований, т.е. не позднее </w:t>
      </w:r>
      <w:r w:rsidR="00582800">
        <w:rPr>
          <w:b/>
        </w:rPr>
        <w:t>17 мая</w:t>
      </w:r>
      <w:r w:rsidRPr="00BF263C">
        <w:rPr>
          <w:b/>
        </w:rPr>
        <w:t xml:space="preserve"> 2022 года. Если срок подачи заявок</w:t>
      </w:r>
      <w:r>
        <w:rPr>
          <w:b/>
        </w:rPr>
        <w:t xml:space="preserve"> и</w:t>
      </w:r>
      <w:r w:rsidR="001A7F71">
        <w:rPr>
          <w:b/>
        </w:rPr>
        <w:t>/или</w:t>
      </w:r>
      <w:r>
        <w:rPr>
          <w:b/>
        </w:rPr>
        <w:t xml:space="preserve"> документов спортсменов</w:t>
      </w:r>
      <w:r w:rsidRPr="00BF263C">
        <w:rPr>
          <w:b/>
        </w:rPr>
        <w:t xml:space="preserve"> нарушен, то стоимость стартового взноса с каждого участника увеличивается на 30% (на городском турнире на 100 рублей).  Это относится и к дозаявкам спортсменов в день соревнований (+дополнительная плата)</w:t>
      </w:r>
    </w:p>
    <w:p w:rsidR="00992933" w:rsidRDefault="00992933" w:rsidP="003D7B0B">
      <w:pPr>
        <w:ind w:firstLine="284"/>
        <w:jc w:val="both"/>
      </w:pPr>
    </w:p>
    <w:p w:rsidR="003D7B0B" w:rsidRDefault="003D7B0B" w:rsidP="003D7B0B">
      <w:pPr>
        <w:ind w:firstLine="284"/>
        <w:jc w:val="both"/>
      </w:pPr>
      <w: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3D7B0B" w:rsidRPr="003B61D8" w:rsidRDefault="003D7B0B" w:rsidP="003D7B0B">
      <w:pPr>
        <w:ind w:firstLine="284"/>
        <w:jc w:val="both"/>
        <w:rPr>
          <w:b/>
        </w:rPr>
      </w:pPr>
      <w:r w:rsidRPr="003B61D8">
        <w:rPr>
          <w:b/>
        </w:rPr>
        <w:t>В состав делегации, помимо спортсменов, входят:</w:t>
      </w:r>
    </w:p>
    <w:p w:rsidR="003D7B0B" w:rsidRPr="003B61D8" w:rsidRDefault="003D7B0B" w:rsidP="003D7B0B">
      <w:pPr>
        <w:ind w:firstLine="284"/>
        <w:jc w:val="both"/>
        <w:rPr>
          <w:b/>
          <w:u w:val="single"/>
        </w:rPr>
      </w:pPr>
      <w:r w:rsidRPr="003B61D8">
        <w:rPr>
          <w:b/>
        </w:rPr>
        <w:t xml:space="preserve">- </w:t>
      </w:r>
      <w:r w:rsidRPr="003B61D8">
        <w:rPr>
          <w:b/>
          <w:u w:val="single"/>
        </w:rPr>
        <w:t xml:space="preserve">2 официальный представитель команды (при участие в турнире более 20 спортсменов – 3 человека); </w:t>
      </w:r>
    </w:p>
    <w:p w:rsidR="003D7B0B" w:rsidRPr="003B61D8" w:rsidRDefault="003D7B0B" w:rsidP="003D7B0B">
      <w:pPr>
        <w:ind w:firstLine="284"/>
        <w:jc w:val="both"/>
        <w:rPr>
          <w:b/>
        </w:rPr>
      </w:pPr>
      <w:r w:rsidRPr="003B61D8">
        <w:rPr>
          <w:b/>
        </w:rPr>
        <w:t>- 1 тренер мужской команды;</w:t>
      </w:r>
    </w:p>
    <w:p w:rsidR="003D7B0B" w:rsidRPr="003B61D8" w:rsidRDefault="003D7B0B" w:rsidP="003D7B0B">
      <w:pPr>
        <w:ind w:firstLine="284"/>
        <w:jc w:val="both"/>
        <w:rPr>
          <w:b/>
        </w:rPr>
      </w:pPr>
      <w:r w:rsidRPr="003B61D8">
        <w:rPr>
          <w:b/>
        </w:rPr>
        <w:t xml:space="preserve">- 1 тренер женской команды; </w:t>
      </w:r>
    </w:p>
    <w:p w:rsidR="003D7B0B" w:rsidRPr="003B61D8" w:rsidRDefault="003D7B0B" w:rsidP="003D7B0B">
      <w:pPr>
        <w:ind w:firstLine="284"/>
        <w:jc w:val="both"/>
        <w:rPr>
          <w:b/>
        </w:rPr>
      </w:pPr>
      <w:r w:rsidRPr="003B61D8">
        <w:rPr>
          <w:b/>
        </w:rPr>
        <w:t>- спортивные судьи:</w:t>
      </w:r>
    </w:p>
    <w:p w:rsidR="003D7B0B" w:rsidRPr="003B61D8" w:rsidRDefault="003D7B0B" w:rsidP="003D7B0B">
      <w:pPr>
        <w:ind w:firstLine="284"/>
        <w:jc w:val="both"/>
        <w:rPr>
          <w:b/>
        </w:rPr>
      </w:pPr>
      <w:r w:rsidRPr="003B61D8">
        <w:rPr>
          <w:b/>
        </w:rPr>
        <w:t>а) при участии менее 10 спортсменов командирующие организации обязаны обеспечить прибытие 1 спортивного судьи;</w:t>
      </w:r>
    </w:p>
    <w:p w:rsidR="003D7B0B" w:rsidRPr="003B61D8" w:rsidRDefault="003D7B0B" w:rsidP="003D7B0B">
      <w:pPr>
        <w:ind w:firstLine="284"/>
        <w:jc w:val="both"/>
        <w:rPr>
          <w:b/>
        </w:rPr>
      </w:pPr>
      <w:r w:rsidRPr="003B61D8">
        <w:rPr>
          <w:b/>
        </w:rPr>
        <w:t>б) при участии от 10 до 20 спортсменов – двоих спортивных судей;</w:t>
      </w:r>
    </w:p>
    <w:p w:rsidR="003D7B0B" w:rsidRPr="003B61D8" w:rsidRDefault="003D7B0B" w:rsidP="003D7B0B">
      <w:pPr>
        <w:ind w:firstLine="284"/>
        <w:jc w:val="both"/>
        <w:rPr>
          <w:b/>
        </w:rPr>
      </w:pPr>
      <w:r w:rsidRPr="003B61D8">
        <w:rPr>
          <w:b/>
        </w:rPr>
        <w:t xml:space="preserve">в) при участии 20 и более спортсменов - троих спортивных судей. </w:t>
      </w:r>
    </w:p>
    <w:p w:rsidR="003D7B0B" w:rsidRPr="00577CDB" w:rsidRDefault="003D7B0B" w:rsidP="003D7B0B">
      <w:pPr>
        <w:ind w:firstLine="284"/>
        <w:jc w:val="both"/>
        <w:rPr>
          <w:b/>
          <w:u w:val="single"/>
        </w:rPr>
      </w:pPr>
      <w:r w:rsidRPr="007C18DA">
        <w:rPr>
          <w:b/>
        </w:rPr>
        <w:t>Судьи должны иметь с собой судейские книжки и приказы, подтверждающие судейские категории</w:t>
      </w:r>
      <w:r w:rsidR="009247D6">
        <w:rPr>
          <w:b/>
        </w:rPr>
        <w:t xml:space="preserve"> и, если есть, бланк прохождения онлайн тестирования </w:t>
      </w:r>
      <w:r w:rsidR="009247D6">
        <w:rPr>
          <w:b/>
          <w:lang w:val="en-US"/>
        </w:rPr>
        <w:t>INDIGO</w:t>
      </w:r>
      <w:r w:rsidR="009247D6" w:rsidRPr="009247D6">
        <w:rPr>
          <w:b/>
        </w:rPr>
        <w:t>)</w:t>
      </w:r>
      <w:r w:rsidRPr="007C18DA">
        <w:rPr>
          <w:b/>
        </w:rPr>
        <w:t>.</w:t>
      </w:r>
      <w:r>
        <w:rPr>
          <w:b/>
        </w:rPr>
        <w:t xml:space="preserve"> </w:t>
      </w:r>
      <w:r w:rsidRPr="00577CDB">
        <w:rPr>
          <w:b/>
          <w:u w:val="single"/>
        </w:rPr>
        <w:t>Оплата за работу будет только при наличие документов.</w:t>
      </w:r>
    </w:p>
    <w:p w:rsidR="003D7B0B" w:rsidRPr="007C18DA" w:rsidRDefault="003D7B0B" w:rsidP="003D7B0B">
      <w:pPr>
        <w:ind w:firstLine="284"/>
        <w:jc w:val="both"/>
        <w:rPr>
          <w:b/>
        </w:rPr>
      </w:pPr>
      <w:r w:rsidRPr="007C18DA">
        <w:rPr>
          <w:b/>
        </w:rPr>
        <w:t>За отсутствие необходимого количества подготовленных спортивных судей к команде-участнице применяются штрафные санкции в виде двойного взноса с каждого спортсмена.</w:t>
      </w:r>
    </w:p>
    <w:p w:rsidR="003D7B0B" w:rsidRDefault="003D7B0B" w:rsidP="003D7B0B">
      <w:pPr>
        <w:ind w:firstLine="284"/>
        <w:jc w:val="both"/>
      </w:pPr>
      <w:r w:rsidRPr="008B3616">
        <w:t xml:space="preserve">Форма одежды и экипировка участника соревнований: </w:t>
      </w:r>
    </w:p>
    <w:p w:rsidR="003D7B0B" w:rsidRDefault="003D7B0B" w:rsidP="003D7B0B">
      <w:pPr>
        <w:ind w:firstLine="567"/>
        <w:jc w:val="both"/>
      </w:pPr>
      <w:r>
        <w:t xml:space="preserve">- </w:t>
      </w:r>
      <w:r w:rsidRPr="008B3616">
        <w:t>костюм рукопашного боя белого цвета</w:t>
      </w:r>
      <w:r>
        <w:t>;</w:t>
      </w:r>
    </w:p>
    <w:p w:rsidR="003D7B0B" w:rsidRDefault="003D7B0B" w:rsidP="003D7B0B">
      <w:pPr>
        <w:ind w:firstLine="567"/>
        <w:jc w:val="both"/>
      </w:pPr>
      <w:r>
        <w:lastRenderedPageBreak/>
        <w:t>-</w:t>
      </w:r>
      <w:r w:rsidRPr="008B3616">
        <w:t xml:space="preserve"> красный и синий пояс</w:t>
      </w:r>
      <w:r>
        <w:t>;</w:t>
      </w:r>
    </w:p>
    <w:p w:rsidR="003D7B0B" w:rsidRDefault="003D7B0B" w:rsidP="003D7B0B">
      <w:pPr>
        <w:ind w:firstLine="567"/>
        <w:jc w:val="both"/>
      </w:pPr>
      <w:r>
        <w:t>-</w:t>
      </w:r>
      <w:r w:rsidRPr="008B3616">
        <w:t xml:space="preserve"> защитная раковина (бандаж женский)</w:t>
      </w:r>
      <w:r>
        <w:t>;</w:t>
      </w:r>
    </w:p>
    <w:p w:rsidR="003D7B0B" w:rsidRDefault="003D7B0B" w:rsidP="003D7B0B">
      <w:pPr>
        <w:ind w:firstLine="567"/>
        <w:jc w:val="both"/>
      </w:pPr>
      <w:r>
        <w:t>-</w:t>
      </w:r>
      <w:r w:rsidRPr="008B3616">
        <w:t xml:space="preserve"> шлем для рукопашного боя</w:t>
      </w:r>
      <w:r>
        <w:t>;</w:t>
      </w:r>
    </w:p>
    <w:p w:rsidR="003D7B0B" w:rsidRDefault="003D7B0B" w:rsidP="003D7B0B">
      <w:pPr>
        <w:ind w:firstLine="567"/>
        <w:jc w:val="both"/>
      </w:pPr>
      <w:r>
        <w:t xml:space="preserve">- </w:t>
      </w:r>
      <w:r w:rsidRPr="008B3616">
        <w:t>капа</w:t>
      </w:r>
      <w:r>
        <w:t>;</w:t>
      </w:r>
    </w:p>
    <w:p w:rsidR="003D7B0B" w:rsidRDefault="003D7B0B" w:rsidP="003D7B0B">
      <w:pPr>
        <w:ind w:firstLine="567"/>
        <w:jc w:val="both"/>
      </w:pPr>
      <w:r>
        <w:t>-</w:t>
      </w:r>
      <w:r w:rsidRPr="008B3616">
        <w:t xml:space="preserve"> перчатки для рукопашного боя</w:t>
      </w:r>
      <w:r>
        <w:t>;</w:t>
      </w:r>
    </w:p>
    <w:p w:rsidR="003D7B0B" w:rsidRDefault="003D7B0B" w:rsidP="003D7B0B">
      <w:pPr>
        <w:ind w:firstLine="567"/>
        <w:jc w:val="both"/>
      </w:pPr>
      <w:r>
        <w:t>- борцовки;</w:t>
      </w:r>
    </w:p>
    <w:p w:rsidR="003D7B0B" w:rsidRDefault="003D7B0B" w:rsidP="003D7B0B">
      <w:pPr>
        <w:ind w:firstLine="567"/>
        <w:jc w:val="both"/>
      </w:pPr>
      <w:r>
        <w:t>- протектор на грудь, футболка белого цвета (для девушек);</w:t>
      </w:r>
    </w:p>
    <w:p w:rsidR="003D7B0B" w:rsidRDefault="003D7B0B" w:rsidP="003D7B0B">
      <w:pPr>
        <w:ind w:firstLine="567"/>
        <w:jc w:val="both"/>
      </w:pPr>
      <w:r>
        <w:t xml:space="preserve">- </w:t>
      </w:r>
      <w:r w:rsidRPr="008B3616">
        <w:t>защитные щитки (подъем стопы защищен)</w:t>
      </w:r>
      <w:r>
        <w:t xml:space="preserve"> на голень белого цвета чулочного типа.</w:t>
      </w:r>
    </w:p>
    <w:p w:rsidR="003D7B0B" w:rsidRPr="000B48F6" w:rsidRDefault="003D7B0B" w:rsidP="003D7B0B">
      <w:pPr>
        <w:ind w:firstLine="567"/>
        <w:jc w:val="both"/>
        <w:rPr>
          <w:b/>
        </w:rPr>
      </w:pPr>
      <w:r w:rsidRPr="000B48F6">
        <w:rPr>
          <w:b/>
        </w:rPr>
        <w:t>- сменная обувь, для нахождения вне ковра.</w:t>
      </w:r>
    </w:p>
    <w:p w:rsidR="003D7B0B" w:rsidRPr="00BF263C" w:rsidRDefault="003D7B0B" w:rsidP="003D7B0B">
      <w:pPr>
        <w:ind w:firstLine="567"/>
        <w:jc w:val="both"/>
      </w:pPr>
      <w:r w:rsidRPr="00BF263C">
        <w:t>Для девочек должна обязательно быть косынка (шапочка) для того, чтобы спрятать волосы.</w:t>
      </w:r>
    </w:p>
    <w:p w:rsidR="003D7B0B" w:rsidRPr="00BF263C" w:rsidRDefault="003D7B0B" w:rsidP="003D7B0B">
      <w:pPr>
        <w:ind w:firstLine="284"/>
        <w:jc w:val="both"/>
      </w:pPr>
      <w:r w:rsidRPr="00BF263C">
        <w:t xml:space="preserve">В куртке рукопашного боя для продевания пояса по линии талии делаются по две прорези на расстоянии </w:t>
      </w:r>
      <w:smartTag w:uri="urn:schemas-microsoft-com:office:smarttags" w:element="metricconverter">
        <w:smartTagPr>
          <w:attr w:name="ProductID" w:val="5 см"/>
        </w:smartTagPr>
        <w:r w:rsidRPr="00BF263C">
          <w:t>5 см</w:t>
        </w:r>
      </w:smartTag>
      <w:r w:rsidRPr="00BF263C">
        <w:t xml:space="preserve"> вперед и назад от каждого бокового шва. Пояс должен быть продет в эти прорези, дважды охватывать и плотно облегать туловище и завязываться спереди узлом, скрепляющим оба его витка.</w:t>
      </w:r>
    </w:p>
    <w:p w:rsidR="003D7B0B" w:rsidRPr="00BF263C" w:rsidRDefault="003D7B0B" w:rsidP="003D7B0B">
      <w:pPr>
        <w:ind w:firstLine="284"/>
        <w:jc w:val="both"/>
      </w:pPr>
      <w:r w:rsidRPr="00BF263C">
        <w:t>Форма одежды для судей:</w:t>
      </w:r>
    </w:p>
    <w:p w:rsidR="003D7B0B" w:rsidRDefault="003D7B0B" w:rsidP="003D7B0B">
      <w:pPr>
        <w:ind w:firstLine="284"/>
        <w:jc w:val="both"/>
      </w:pPr>
      <w:r>
        <w:t>- темные брюки;</w:t>
      </w:r>
    </w:p>
    <w:p w:rsidR="003D7B0B" w:rsidRDefault="003D7B0B" w:rsidP="003D7B0B">
      <w:pPr>
        <w:ind w:firstLine="284"/>
        <w:jc w:val="both"/>
      </w:pPr>
      <w:r>
        <w:t xml:space="preserve">- синяя тенниска (на груди слева – эмблема федерации, на спине – надпись «судья»); </w:t>
      </w:r>
    </w:p>
    <w:p w:rsidR="003D7B0B" w:rsidRDefault="003D7B0B" w:rsidP="003D7B0B">
      <w:pPr>
        <w:ind w:firstLine="284"/>
        <w:jc w:val="both"/>
      </w:pPr>
      <w:r>
        <w:t>- нарукавники – красный и синий;</w:t>
      </w:r>
    </w:p>
    <w:p w:rsidR="003D7B0B" w:rsidRDefault="003D7B0B" w:rsidP="003D7B0B">
      <w:pPr>
        <w:ind w:firstLine="284"/>
        <w:jc w:val="both"/>
      </w:pPr>
      <w:r>
        <w:t>- мягкая спортивная обувь;</w:t>
      </w:r>
    </w:p>
    <w:p w:rsidR="003D7B0B" w:rsidRDefault="003D7B0B" w:rsidP="003D7B0B">
      <w:pPr>
        <w:ind w:firstLine="284"/>
        <w:jc w:val="both"/>
      </w:pPr>
      <w:r>
        <w:t>- свисток.</w:t>
      </w:r>
    </w:p>
    <w:p w:rsidR="00AF1E26" w:rsidRDefault="00AF1E26" w:rsidP="00AF1E26">
      <w:pPr>
        <w:tabs>
          <w:tab w:val="left" w:pos="540"/>
        </w:tabs>
      </w:pPr>
    </w:p>
    <w:p w:rsidR="00AF1E26" w:rsidRDefault="00AF1E26" w:rsidP="00AF1E26">
      <w:pPr>
        <w:jc w:val="center"/>
        <w:rPr>
          <w:b/>
        </w:rPr>
      </w:pPr>
      <w:r>
        <w:rPr>
          <w:b/>
        </w:rPr>
        <w:t>5. Программа соревнования</w:t>
      </w:r>
    </w:p>
    <w:p w:rsidR="00FB49D5" w:rsidRDefault="00FB49D5" w:rsidP="00AF1E26">
      <w:pPr>
        <w:jc w:val="center"/>
        <w:rPr>
          <w:b/>
        </w:rPr>
      </w:pPr>
    </w:p>
    <w:p w:rsidR="004E25C4" w:rsidRPr="000C1F47" w:rsidRDefault="00B50EE2" w:rsidP="004E25C4">
      <w:pPr>
        <w:tabs>
          <w:tab w:val="left" w:pos="540"/>
        </w:tabs>
      </w:pPr>
      <w:r w:rsidRPr="00B50EE2">
        <w:rPr>
          <w:b/>
          <w:u w:val="single"/>
        </w:rPr>
        <w:t>09 апреля 2022</w:t>
      </w:r>
      <w:r w:rsidR="0079390C" w:rsidRPr="00B50EE2">
        <w:rPr>
          <w:b/>
          <w:bCs/>
          <w:u w:val="single"/>
        </w:rPr>
        <w:t xml:space="preserve"> года</w:t>
      </w:r>
      <w:r w:rsidR="0079390C" w:rsidRPr="00197D1B">
        <w:rPr>
          <w:bCs/>
          <w:u w:val="single"/>
        </w:rPr>
        <w:t xml:space="preserve"> </w:t>
      </w:r>
      <w:r w:rsidR="0079390C">
        <w:rPr>
          <w:bCs/>
          <w:u w:val="single"/>
        </w:rPr>
        <w:br/>
      </w:r>
      <w:r w:rsidR="004E25C4" w:rsidRPr="000C1F47">
        <w:t>Приезд участников соревнований</w:t>
      </w:r>
    </w:p>
    <w:p w:rsidR="004E25C4" w:rsidRDefault="004E25C4" w:rsidP="004E25C4">
      <w:pPr>
        <w:tabs>
          <w:tab w:val="left" w:pos="540"/>
        </w:tabs>
        <w:jc w:val="both"/>
      </w:pPr>
      <w:r>
        <w:rPr>
          <w:b/>
        </w:rPr>
        <w:t>08-00 - 10-00</w:t>
      </w:r>
      <w:r>
        <w:t xml:space="preserve"> - комиссия по допуску, взвешивание и медицинский контроль участников во всех весовых категориях: мальчики, девочки </w:t>
      </w:r>
      <w:r w:rsidR="003B61D8">
        <w:t>10-11</w:t>
      </w:r>
      <w:r>
        <w:t xml:space="preserve"> лет; </w:t>
      </w:r>
    </w:p>
    <w:p w:rsidR="004E25C4" w:rsidRDefault="004E25C4" w:rsidP="004E25C4">
      <w:pPr>
        <w:tabs>
          <w:tab w:val="left" w:pos="540"/>
        </w:tabs>
        <w:jc w:val="both"/>
      </w:pPr>
      <w:r>
        <w:rPr>
          <w:b/>
        </w:rPr>
        <w:t>10-00 - 11-00</w:t>
      </w:r>
      <w:r>
        <w:t> - жеребьевка участников согласно Правилам соревнований по рукопашному бою ОФРБ (приложение 4.1 к ПС), совещание представителей и судей;</w:t>
      </w:r>
    </w:p>
    <w:p w:rsidR="004E25C4" w:rsidRDefault="004E25C4" w:rsidP="004E25C4">
      <w:pPr>
        <w:tabs>
          <w:tab w:val="left" w:pos="540"/>
        </w:tabs>
        <w:jc w:val="both"/>
      </w:pPr>
      <w:r>
        <w:rPr>
          <w:b/>
        </w:rPr>
        <w:t>11-00 - 12-00 - </w:t>
      </w:r>
      <w:r w:rsidRPr="009F49C7">
        <w:t>предварител</w:t>
      </w:r>
      <w:r>
        <w:t xml:space="preserve">ьные бои </w:t>
      </w:r>
      <w:r w:rsidRPr="00BF2A52">
        <w:t xml:space="preserve">во всех весовых категориях: </w:t>
      </w:r>
      <w:r>
        <w:t>мальчики, девочки 8-9</w:t>
      </w:r>
      <w:r w:rsidRPr="00BF2A52">
        <w:t xml:space="preserve"> лет</w:t>
      </w:r>
      <w:r>
        <w:t>;</w:t>
      </w:r>
    </w:p>
    <w:p w:rsidR="004E25C4" w:rsidRPr="00BF2A52" w:rsidRDefault="004E25C4" w:rsidP="004E25C4">
      <w:pPr>
        <w:tabs>
          <w:tab w:val="left" w:pos="540"/>
        </w:tabs>
        <w:jc w:val="both"/>
      </w:pPr>
      <w:r>
        <w:rPr>
          <w:b/>
        </w:rPr>
        <w:t>12-00 - 12-30 – </w:t>
      </w:r>
      <w:r w:rsidRPr="00BF2A52">
        <w:t>торжественное открытие соревнований;</w:t>
      </w:r>
    </w:p>
    <w:p w:rsidR="004E25C4" w:rsidRDefault="004E25C4" w:rsidP="004E25C4">
      <w:pPr>
        <w:tabs>
          <w:tab w:val="left" w:pos="540"/>
        </w:tabs>
        <w:jc w:val="both"/>
      </w:pPr>
      <w:r>
        <w:rPr>
          <w:b/>
        </w:rPr>
        <w:t>12-30 - 18-00</w:t>
      </w:r>
      <w:r>
        <w:t xml:space="preserve"> - предварительные и полуфинальные поединки, финальные бои </w:t>
      </w:r>
      <w:r w:rsidRPr="00BF2A52">
        <w:t xml:space="preserve">во всех весовых категориях: </w:t>
      </w:r>
      <w:r w:rsidR="00B50EE2">
        <w:t xml:space="preserve">мальчики девочки </w:t>
      </w:r>
      <w:r w:rsidR="003B61D8">
        <w:t>10-11</w:t>
      </w:r>
      <w:r w:rsidR="00B50EE2">
        <w:t xml:space="preserve"> лет</w:t>
      </w:r>
      <w:r>
        <w:t>;</w:t>
      </w:r>
    </w:p>
    <w:p w:rsidR="004E25C4" w:rsidRDefault="004E25C4" w:rsidP="004E25C4">
      <w:pPr>
        <w:tabs>
          <w:tab w:val="left" w:pos="540"/>
        </w:tabs>
        <w:jc w:val="both"/>
      </w:pPr>
      <w:r>
        <w:rPr>
          <w:b/>
        </w:rPr>
        <w:t>18-30 - </w:t>
      </w:r>
      <w:r>
        <w:t>награждение победителей и призеров, закрытие соревнований</w:t>
      </w:r>
    </w:p>
    <w:p w:rsidR="004E25C4" w:rsidRPr="005807E4" w:rsidRDefault="004E25C4" w:rsidP="004E25C4">
      <w:pPr>
        <w:jc w:val="both"/>
      </w:pPr>
    </w:p>
    <w:p w:rsidR="004E25C4" w:rsidRPr="009642DF" w:rsidRDefault="004E25C4" w:rsidP="004E25C4">
      <w:pPr>
        <w:ind w:firstLine="780"/>
        <w:jc w:val="both"/>
        <w:rPr>
          <w:b/>
        </w:rPr>
      </w:pPr>
      <w:r>
        <w:t>*</w:t>
      </w:r>
      <w:r w:rsidRPr="009642DF">
        <w:rPr>
          <w:b/>
        </w:rPr>
        <w:t>Организационный комитет оставляет за собой право на внесение изменений в программу спортивных соревнований на основании итогов работы комиссии по допуску участников.</w:t>
      </w:r>
    </w:p>
    <w:p w:rsidR="00461037" w:rsidRDefault="00461037" w:rsidP="004E25C4">
      <w:pPr>
        <w:tabs>
          <w:tab w:val="left" w:pos="540"/>
        </w:tabs>
        <w:rPr>
          <w:b/>
          <w:bCs/>
        </w:rPr>
      </w:pPr>
    </w:p>
    <w:p w:rsidR="00AF1E26" w:rsidRDefault="00AF1E26" w:rsidP="00AF1E26">
      <w:pPr>
        <w:tabs>
          <w:tab w:val="left" w:pos="3060"/>
        </w:tabs>
        <w:ind w:left="1080"/>
        <w:jc w:val="center"/>
        <w:rPr>
          <w:b/>
        </w:rPr>
      </w:pPr>
      <w:r>
        <w:rPr>
          <w:b/>
          <w:bCs/>
        </w:rPr>
        <w:t xml:space="preserve">6. </w:t>
      </w:r>
      <w:r>
        <w:rPr>
          <w:b/>
        </w:rPr>
        <w:t>Условия подведения итогов</w:t>
      </w:r>
    </w:p>
    <w:p w:rsidR="00455ADA" w:rsidRDefault="00455ADA" w:rsidP="00AF1E26">
      <w:pPr>
        <w:tabs>
          <w:tab w:val="left" w:pos="3060"/>
        </w:tabs>
        <w:ind w:left="1080"/>
        <w:jc w:val="center"/>
        <w:rPr>
          <w:b/>
        </w:rPr>
      </w:pPr>
    </w:p>
    <w:p w:rsidR="00733E3F" w:rsidRDefault="00733E3F" w:rsidP="00733E3F">
      <w:pPr>
        <w:ind w:firstLine="284"/>
        <w:jc w:val="both"/>
        <w:rPr>
          <w:sz w:val="26"/>
          <w:szCs w:val="26"/>
        </w:rPr>
      </w:pPr>
      <w:r w:rsidRPr="00611E54">
        <w:rPr>
          <w:sz w:val="26"/>
          <w:szCs w:val="26"/>
        </w:rPr>
        <w:t xml:space="preserve">Система проведения соревнований: </w:t>
      </w:r>
    </w:p>
    <w:p w:rsidR="00733E3F" w:rsidRPr="001334D7" w:rsidRDefault="00733E3F" w:rsidP="00733E3F">
      <w:pPr>
        <w:ind w:firstLine="284"/>
        <w:jc w:val="both"/>
        <w:rPr>
          <w:sz w:val="26"/>
          <w:szCs w:val="26"/>
        </w:rPr>
      </w:pPr>
      <w:r w:rsidRPr="001334D7">
        <w:rPr>
          <w:sz w:val="26"/>
          <w:szCs w:val="26"/>
        </w:rPr>
        <w:t>-</w:t>
      </w:r>
      <w:r>
        <w:rPr>
          <w:sz w:val="26"/>
          <w:szCs w:val="26"/>
        </w:rPr>
        <w:t> по характеру: личные</w:t>
      </w:r>
    </w:p>
    <w:p w:rsidR="00733E3F" w:rsidRPr="001334D7" w:rsidRDefault="00733E3F" w:rsidP="00733E3F">
      <w:pPr>
        <w:ind w:firstLine="284"/>
        <w:jc w:val="both"/>
        <w:rPr>
          <w:sz w:val="26"/>
          <w:szCs w:val="26"/>
        </w:rPr>
      </w:pPr>
      <w:r w:rsidRPr="001334D7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334D7">
        <w:rPr>
          <w:sz w:val="26"/>
          <w:szCs w:val="26"/>
        </w:rPr>
        <w:t>по способу проведения: предварительная часть соревнований проходит с выбыванием участников после поражения.</w:t>
      </w:r>
    </w:p>
    <w:p w:rsidR="00733E3F" w:rsidRDefault="00733E3F" w:rsidP="00733E3F">
      <w:pPr>
        <w:ind w:firstLine="284"/>
        <w:jc w:val="both"/>
        <w:rPr>
          <w:sz w:val="26"/>
          <w:szCs w:val="26"/>
        </w:rPr>
      </w:pPr>
      <w:r w:rsidRPr="001334D7">
        <w:rPr>
          <w:sz w:val="26"/>
          <w:szCs w:val="26"/>
        </w:rPr>
        <w:t xml:space="preserve">Третьих мест – </w:t>
      </w:r>
      <w:r>
        <w:rPr>
          <w:sz w:val="26"/>
          <w:szCs w:val="26"/>
        </w:rPr>
        <w:t>два</w:t>
      </w:r>
      <w:r w:rsidRPr="001334D7">
        <w:rPr>
          <w:sz w:val="26"/>
          <w:szCs w:val="26"/>
        </w:rPr>
        <w:t>.</w:t>
      </w:r>
    </w:p>
    <w:p w:rsidR="00733E3F" w:rsidRPr="001334D7" w:rsidRDefault="00733E3F" w:rsidP="00733E3F">
      <w:pPr>
        <w:ind w:firstLine="284"/>
        <w:jc w:val="both"/>
        <w:rPr>
          <w:sz w:val="26"/>
          <w:szCs w:val="26"/>
        </w:rPr>
      </w:pPr>
      <w:r w:rsidRPr="001334D7">
        <w:t xml:space="preserve">Продолжительность боёв – </w:t>
      </w:r>
      <w:r>
        <w:t>2</w:t>
      </w:r>
      <w:r w:rsidRPr="001334D7">
        <w:t xml:space="preserve"> минут</w:t>
      </w:r>
      <w:r>
        <w:t>ы</w:t>
      </w:r>
      <w:r w:rsidRPr="001334D7">
        <w:t xml:space="preserve"> чистого времени.</w:t>
      </w:r>
    </w:p>
    <w:p w:rsidR="00F477D5" w:rsidRDefault="00F477D5" w:rsidP="00AF1E26">
      <w:pPr>
        <w:ind w:left="1260"/>
        <w:jc w:val="center"/>
      </w:pPr>
    </w:p>
    <w:p w:rsidR="00455ADA" w:rsidRDefault="00455ADA" w:rsidP="00AF1E26">
      <w:pPr>
        <w:ind w:left="1260"/>
        <w:jc w:val="center"/>
      </w:pPr>
    </w:p>
    <w:p w:rsidR="00455ADA" w:rsidRDefault="00455ADA" w:rsidP="00AF1E26">
      <w:pPr>
        <w:ind w:left="1260"/>
        <w:jc w:val="center"/>
      </w:pPr>
    </w:p>
    <w:p w:rsidR="00455ADA" w:rsidRDefault="00455ADA" w:rsidP="00AF1E26">
      <w:pPr>
        <w:ind w:left="1260"/>
        <w:jc w:val="center"/>
      </w:pPr>
    </w:p>
    <w:p w:rsidR="00AF1E26" w:rsidRDefault="00AF1E26" w:rsidP="00AF1E26">
      <w:pPr>
        <w:ind w:left="1260"/>
        <w:jc w:val="center"/>
        <w:rPr>
          <w:b/>
        </w:rPr>
      </w:pPr>
      <w:r>
        <w:rPr>
          <w:b/>
          <w:bCs/>
        </w:rPr>
        <w:t>7.</w:t>
      </w:r>
      <w:r>
        <w:rPr>
          <w:b/>
        </w:rPr>
        <w:t xml:space="preserve"> Награждение победителей и призеров</w:t>
      </w:r>
    </w:p>
    <w:p w:rsidR="00455ADA" w:rsidRDefault="00455ADA" w:rsidP="00AF1E26">
      <w:pPr>
        <w:ind w:left="1260"/>
        <w:jc w:val="center"/>
        <w:rPr>
          <w:b/>
        </w:rPr>
      </w:pPr>
    </w:p>
    <w:p w:rsidR="003E134A" w:rsidRDefault="00404679" w:rsidP="007344C5">
      <w:pPr>
        <w:ind w:firstLine="709"/>
        <w:jc w:val="both"/>
      </w:pPr>
      <w:r>
        <w:t xml:space="preserve">Победители и призеры </w:t>
      </w:r>
      <w:r w:rsidR="0079390C">
        <w:t>Турнира</w:t>
      </w:r>
      <w:r w:rsidR="00AF1E26">
        <w:t xml:space="preserve"> занявшие первое, второе и треть</w:t>
      </w:r>
      <w:r w:rsidR="001A7F71">
        <w:t>и места</w:t>
      </w:r>
      <w:r w:rsidR="00AF1E26">
        <w:t xml:space="preserve"> в каждой возрастной и каждой весовой категории в личном зачете, награждаются соответственно грамотами</w:t>
      </w:r>
      <w:r w:rsidR="009642DF">
        <w:t xml:space="preserve"> и </w:t>
      </w:r>
      <w:r w:rsidR="00F477D5">
        <w:t>сладкими призами</w:t>
      </w:r>
      <w:r w:rsidR="001A7F71">
        <w:t>.</w:t>
      </w:r>
      <w:r w:rsidR="009642DF">
        <w:t xml:space="preserve"> </w:t>
      </w:r>
    </w:p>
    <w:p w:rsidR="00AF1E26" w:rsidRDefault="009642DF" w:rsidP="007344C5">
      <w:pPr>
        <w:ind w:firstLine="709"/>
        <w:jc w:val="both"/>
      </w:pPr>
      <w:r>
        <w:t>Все спортсмены будут награждены значками  «</w:t>
      </w:r>
      <w:r w:rsidR="007428AD">
        <w:t>Юный рукопашник</w:t>
      </w:r>
      <w:r>
        <w:t xml:space="preserve"> Кузбасс</w:t>
      </w:r>
      <w:r w:rsidR="007428AD">
        <w:t>а</w:t>
      </w:r>
      <w:r>
        <w:t>»</w:t>
      </w:r>
      <w:r w:rsidR="00AF1E26">
        <w:t>.</w:t>
      </w:r>
    </w:p>
    <w:p w:rsidR="00AF1E26" w:rsidRDefault="00AF1E26" w:rsidP="00AF1E26">
      <w:pPr>
        <w:ind w:left="360"/>
        <w:jc w:val="center"/>
        <w:rPr>
          <w:b/>
          <w:bCs/>
        </w:rPr>
      </w:pPr>
    </w:p>
    <w:p w:rsidR="00AF1E26" w:rsidRDefault="00AF1E26" w:rsidP="00AF1E26">
      <w:pPr>
        <w:ind w:left="360"/>
        <w:jc w:val="center"/>
        <w:rPr>
          <w:b/>
          <w:bCs/>
        </w:rPr>
      </w:pPr>
      <w:r>
        <w:rPr>
          <w:b/>
          <w:bCs/>
        </w:rPr>
        <w:t>8. Страхование участников соревнований</w:t>
      </w:r>
    </w:p>
    <w:p w:rsidR="00455ADA" w:rsidRDefault="00455ADA" w:rsidP="00AF1E26">
      <w:pPr>
        <w:ind w:left="360"/>
        <w:jc w:val="center"/>
        <w:rPr>
          <w:b/>
          <w:bCs/>
        </w:rPr>
      </w:pPr>
      <w:bookmarkStart w:id="0" w:name="_GoBack"/>
      <w:bookmarkEnd w:id="0"/>
    </w:p>
    <w:p w:rsidR="00AF1E26" w:rsidRDefault="00CB5D61" w:rsidP="007344C5">
      <w:pPr>
        <w:ind w:firstLine="709"/>
        <w:jc w:val="both"/>
        <w:rPr>
          <w:bCs/>
        </w:rPr>
      </w:pPr>
      <w:r>
        <w:rPr>
          <w:bCs/>
        </w:rPr>
        <w:t>Участие в</w:t>
      </w:r>
      <w:r w:rsidRPr="006E3BDE">
        <w:rPr>
          <w:bCs/>
        </w:rPr>
        <w:t xml:space="preserve"> </w:t>
      </w:r>
      <w:r w:rsidR="006F0B8D">
        <w:t>Турнир</w:t>
      </w:r>
      <w:r w:rsidR="00E63164">
        <w:t>е</w:t>
      </w:r>
      <w:r w:rsidR="00AF1E26">
        <w:rPr>
          <w:bCs/>
        </w:rPr>
        <w:t xml:space="preserve"> осуществляется при наличии договора (оригинал) о страховании от несчастных случаев, жизни и здоровья, который предоставляется в мандатную комис</w:t>
      </w:r>
      <w:r>
        <w:rPr>
          <w:bCs/>
        </w:rPr>
        <w:t>сию на каждого участника</w:t>
      </w:r>
      <w:r w:rsidR="006E3BDE">
        <w:rPr>
          <w:color w:val="FF0000"/>
        </w:rPr>
        <w:t xml:space="preserve"> </w:t>
      </w:r>
      <w:r w:rsidR="006F0B8D">
        <w:t>Турнира</w:t>
      </w:r>
      <w:r w:rsidR="00AF1E26" w:rsidRPr="006E3BDE">
        <w:rPr>
          <w:bCs/>
        </w:rPr>
        <w:t>.</w:t>
      </w:r>
      <w:r w:rsidR="00AF1E26">
        <w:rPr>
          <w:bCs/>
        </w:rPr>
        <w:t xml:space="preserve"> Страхование участников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AF1E26" w:rsidRDefault="00AF1E26" w:rsidP="00AF1E26">
      <w:pPr>
        <w:ind w:firstLine="284"/>
        <w:jc w:val="both"/>
      </w:pPr>
    </w:p>
    <w:p w:rsidR="00AF1E26" w:rsidRDefault="00AF1E26" w:rsidP="00AF1E26">
      <w:pPr>
        <w:ind w:left="360"/>
        <w:jc w:val="center"/>
        <w:rPr>
          <w:b/>
        </w:rPr>
      </w:pPr>
      <w:r>
        <w:rPr>
          <w:b/>
          <w:bCs/>
        </w:rPr>
        <w:t>9</w:t>
      </w:r>
      <w:r>
        <w:rPr>
          <w:b/>
        </w:rPr>
        <w:t>. Условия финансирования</w:t>
      </w:r>
    </w:p>
    <w:p w:rsidR="000B069B" w:rsidRDefault="000B069B" w:rsidP="00AF1E26">
      <w:pPr>
        <w:ind w:left="360"/>
        <w:jc w:val="center"/>
        <w:rPr>
          <w:b/>
        </w:rPr>
      </w:pPr>
    </w:p>
    <w:p w:rsidR="00AF1E26" w:rsidRDefault="00AF1E26" w:rsidP="007344C5">
      <w:pPr>
        <w:ind w:firstLine="709"/>
        <w:jc w:val="both"/>
      </w:pPr>
      <w:r>
        <w:t>Расходы по награждени</w:t>
      </w:r>
      <w:r w:rsidR="00CB5D61">
        <w:t xml:space="preserve">ю победителей и </w:t>
      </w:r>
      <w:r w:rsidR="00CB5D61" w:rsidRPr="006E3BDE">
        <w:t xml:space="preserve">призеров </w:t>
      </w:r>
      <w:r w:rsidR="006F0B8D">
        <w:t xml:space="preserve">Турнира </w:t>
      </w:r>
      <w:r>
        <w:t>грамотами</w:t>
      </w:r>
      <w:r w:rsidR="00F477D5">
        <w:t xml:space="preserve"> и сладкими призами</w:t>
      </w:r>
      <w:r>
        <w:t>,</w:t>
      </w:r>
      <w:r w:rsidR="00F477D5">
        <w:t xml:space="preserve"> а также расходы</w:t>
      </w:r>
      <w:r>
        <w:t xml:space="preserve"> </w:t>
      </w:r>
      <w:r w:rsidR="00BB3FCC">
        <w:t xml:space="preserve">по организации судейства и секретариата </w:t>
      </w:r>
      <w:r>
        <w:t xml:space="preserve">осуществляется Региональной общественной организацией Кемеровской области «Федерация рукопашного боя». </w:t>
      </w:r>
    </w:p>
    <w:p w:rsidR="00AF1E26" w:rsidRDefault="00AF1E26" w:rsidP="007344C5">
      <w:pPr>
        <w:ind w:firstLine="709"/>
        <w:jc w:val="both"/>
      </w:pPr>
      <w:r>
        <w:t>Расходы по командированию (проезд к месту проведения и обратно, питание в пути и дни соревнований, проживание, страхование) участников, тренеров, представителей и судей несут командирующие организации.</w:t>
      </w:r>
    </w:p>
    <w:p w:rsidR="00AF1E26" w:rsidRDefault="00AF1E26" w:rsidP="00AF1E26">
      <w:pPr>
        <w:ind w:firstLine="284"/>
        <w:jc w:val="both"/>
      </w:pPr>
    </w:p>
    <w:p w:rsidR="00C12056" w:rsidRPr="00F24590" w:rsidRDefault="00C12056" w:rsidP="00C12056">
      <w:pPr>
        <w:tabs>
          <w:tab w:val="left" w:pos="3060"/>
        </w:tabs>
        <w:jc w:val="center"/>
        <w:rPr>
          <w:b/>
        </w:rPr>
      </w:pPr>
      <w:r w:rsidRPr="00F24590">
        <w:rPr>
          <w:b/>
          <w:bCs/>
        </w:rPr>
        <w:t>10.</w:t>
      </w:r>
      <w:r w:rsidRPr="00F24590">
        <w:rPr>
          <w:b/>
        </w:rPr>
        <w:t xml:space="preserve"> Обеспечение безоп</w:t>
      </w:r>
      <w:r w:rsidR="00A31E58" w:rsidRPr="00F24590">
        <w:rPr>
          <w:b/>
        </w:rPr>
        <w:t>асности участников</w:t>
      </w:r>
    </w:p>
    <w:p w:rsidR="00696506" w:rsidRPr="00BA48E1" w:rsidRDefault="00696506" w:rsidP="00C12056">
      <w:pPr>
        <w:tabs>
          <w:tab w:val="left" w:pos="3060"/>
        </w:tabs>
        <w:jc w:val="center"/>
        <w:rPr>
          <w:b/>
        </w:rPr>
      </w:pPr>
    </w:p>
    <w:p w:rsidR="00F24590" w:rsidRDefault="00F24590" w:rsidP="00F24590">
      <w:pPr>
        <w:ind w:firstLine="426"/>
        <w:jc w:val="both"/>
      </w:pPr>
      <w: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 декабря 2007 года №329-ФЗ «О физической культуре и спорте в Российской Федерации».</w:t>
      </w:r>
    </w:p>
    <w:p w:rsidR="00F24590" w:rsidRDefault="00F24590" w:rsidP="00F24590">
      <w:pPr>
        <w:ind w:firstLine="426"/>
        <w:jc w:val="both"/>
      </w:pPr>
      <w:r>
        <w:t xml:space="preserve">Соревнования проводятся </w:t>
      </w:r>
      <w:r w:rsidRPr="007D31E4">
        <w:t xml:space="preserve">в </w:t>
      </w:r>
      <w:r w:rsidRPr="005807E4">
        <w:t>МАФСУ «СШ №2» (</w:t>
      </w:r>
      <w:r>
        <w:t xml:space="preserve">г.Новокузнецк, </w:t>
      </w:r>
      <w:r w:rsidRPr="005807E4">
        <w:t>ул. Рубцовская, 51)</w:t>
      </w:r>
      <w:r>
        <w:t xml:space="preserve"> в спортивном зале, принятом в эксплуатацию комиссией, при наличии акта технического обследования готовности спортивного сооружения к проведению мероприятия в соответствии с:</w:t>
      </w:r>
    </w:p>
    <w:p w:rsidR="00696506" w:rsidRDefault="00696506" w:rsidP="00696506">
      <w:pPr>
        <w:ind w:firstLine="426"/>
        <w:jc w:val="both"/>
      </w:pPr>
      <w:r>
        <w:t>-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 рисков распространения COVID -19»;</w:t>
      </w:r>
    </w:p>
    <w:p w:rsidR="00696506" w:rsidRDefault="00696506" w:rsidP="00696506">
      <w:pPr>
        <w:ind w:firstLine="426"/>
        <w:jc w:val="both"/>
      </w:pPr>
      <w:r>
        <w:t>-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Российской Федерации Матыциным О.В. и Главным государственным санитарным врачом Российской Федерации Поповой Ю.А. 31.07.2020 г. (в ред. дополнений и изменений);</w:t>
      </w:r>
    </w:p>
    <w:p w:rsidR="00696506" w:rsidRDefault="00696506" w:rsidP="00696506">
      <w:pPr>
        <w:ind w:firstLine="426"/>
        <w:jc w:val="both"/>
      </w:pPr>
      <w:r>
        <w:t>- Распоряжением Губернатора Кемеровской области - Кузбасса от 18 марта 2022 года № 52-рг «О снятии отдельных ограничений, внесении изменений в некоторые распоряжения Губернатора Кемеровской области – Кузбасса и признании утратившими силу некоторых распоряжений Губернатора Кемеровской – Кузбасса»</w:t>
      </w:r>
    </w:p>
    <w:p w:rsidR="00696506" w:rsidRDefault="00696506" w:rsidP="00696506">
      <w:pPr>
        <w:ind w:firstLine="426"/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правил соревнований по виду спорта «рукопашный бой».</w:t>
      </w:r>
    </w:p>
    <w:p w:rsidR="00696506" w:rsidRDefault="00696506" w:rsidP="00696506">
      <w:pPr>
        <w:ind w:firstLine="426"/>
        <w:jc w:val="both"/>
      </w:pPr>
      <w:r>
        <w:t xml:space="preserve">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</w:t>
      </w:r>
      <w:r>
        <w:lastRenderedPageBreak/>
        <w:t>объектов спорта  при проведении официальных спортивных соревнований, утвержденным постановлением Правительства Российской Федерации от 06 марта 2015г. №202.</w:t>
      </w:r>
    </w:p>
    <w:p w:rsidR="00696506" w:rsidRDefault="00696506" w:rsidP="00696506">
      <w:pPr>
        <w:ind w:firstLine="426"/>
        <w:jc w:val="both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  <w:r>
        <w:tab/>
      </w:r>
    </w:p>
    <w:p w:rsidR="00696506" w:rsidRDefault="00696506" w:rsidP="00696506">
      <w:pPr>
        <w:ind w:firstLine="426"/>
        <w:jc w:val="both"/>
      </w:pPr>
      <w: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09 августа 2016 г. №947.</w:t>
      </w:r>
    </w:p>
    <w:p w:rsidR="00696506" w:rsidRDefault="00696506" w:rsidP="00696506">
      <w:pPr>
        <w:ind w:firstLine="426"/>
        <w:jc w:val="both"/>
      </w:pPr>
      <w: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0B069B" w:rsidRDefault="00696506" w:rsidP="00582800">
      <w:pPr>
        <w:ind w:firstLine="426"/>
        <w:jc w:val="both"/>
      </w:pPr>
      <w: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  <w:r w:rsidR="00582800">
        <w:t xml:space="preserve"> </w:t>
      </w:r>
    </w:p>
    <w:p w:rsidR="000B069B" w:rsidRPr="0007551A" w:rsidRDefault="000B069B" w:rsidP="001A7F71">
      <w:pPr>
        <w:ind w:firstLine="709"/>
        <w:jc w:val="center"/>
        <w:rPr>
          <w:color w:val="FF0000"/>
          <w:sz w:val="36"/>
          <w:szCs w:val="28"/>
        </w:rPr>
      </w:pPr>
      <w:r w:rsidRPr="001A7F71">
        <w:rPr>
          <w:rStyle w:val="layoutlayoutsizemlayouttype2panelayoutvertical-fitlayoutborderedlayoutletter"/>
          <w:b/>
          <w:sz w:val="36"/>
          <w:szCs w:val="28"/>
        </w:rPr>
        <w:t xml:space="preserve">В целях обеспечения безопасности участников, </w:t>
      </w:r>
      <w:r w:rsidRPr="0007551A">
        <w:rPr>
          <w:rStyle w:val="layoutlayoutsizemlayouttype2panelayoutvertical-fitlayoutborderedlayoutletter"/>
          <w:b/>
          <w:color w:val="FF0000"/>
          <w:sz w:val="36"/>
          <w:szCs w:val="28"/>
          <w:u w:val="single"/>
        </w:rPr>
        <w:t>соревнования</w:t>
      </w:r>
      <w:r w:rsidRPr="0007551A">
        <w:rPr>
          <w:rStyle w:val="layoutlayoutsizemlayouttype2panelayoutvertical-fitlayoutborderedlayoutletter"/>
          <w:b/>
          <w:color w:val="FF0000"/>
          <w:sz w:val="36"/>
          <w:szCs w:val="28"/>
        </w:rPr>
        <w:t xml:space="preserve"> </w:t>
      </w:r>
      <w:r w:rsidRPr="0007551A">
        <w:rPr>
          <w:rStyle w:val="layoutlayoutsizemlayouttype2panelayoutvertical-fitlayoutborderedlayoutletter"/>
          <w:b/>
          <w:color w:val="FF0000"/>
          <w:sz w:val="36"/>
          <w:szCs w:val="28"/>
          <w:u w:val="single"/>
        </w:rPr>
        <w:t>проводятся без зрителей.</w:t>
      </w:r>
    </w:p>
    <w:p w:rsidR="000B069B" w:rsidRDefault="000B069B" w:rsidP="000B069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24590" w:rsidRDefault="00F24590" w:rsidP="00AF1E26">
      <w:pPr>
        <w:tabs>
          <w:tab w:val="left" w:pos="540"/>
        </w:tabs>
        <w:jc w:val="center"/>
        <w:rPr>
          <w:b/>
        </w:rPr>
      </w:pPr>
    </w:p>
    <w:p w:rsidR="00AF1E26" w:rsidRDefault="00AF1E26" w:rsidP="00AF1E26">
      <w:pPr>
        <w:tabs>
          <w:tab w:val="left" w:pos="540"/>
        </w:tabs>
        <w:jc w:val="center"/>
        <w:rPr>
          <w:b/>
        </w:rPr>
      </w:pPr>
      <w:r>
        <w:rPr>
          <w:b/>
        </w:rPr>
        <w:t>11. Заявки на участие</w:t>
      </w:r>
    </w:p>
    <w:p w:rsidR="000249ED" w:rsidRDefault="000249ED" w:rsidP="00AF1E26">
      <w:pPr>
        <w:tabs>
          <w:tab w:val="left" w:pos="540"/>
        </w:tabs>
        <w:jc w:val="center"/>
        <w:rPr>
          <w:b/>
        </w:rPr>
      </w:pPr>
    </w:p>
    <w:p w:rsidR="000249ED" w:rsidRDefault="000249ED" w:rsidP="000249ED">
      <w:pPr>
        <w:ind w:firstLine="426"/>
        <w:jc w:val="both"/>
      </w:pPr>
      <w:r w:rsidRPr="000B7502">
        <w:t>Предварительная заявка, содержащая ФИО участников спортивной команды</w:t>
      </w:r>
      <w:r>
        <w:t xml:space="preserve"> (полностью)</w:t>
      </w:r>
      <w:r w:rsidRPr="000B7502">
        <w:t>,</w:t>
      </w:r>
      <w:r>
        <w:t xml:space="preserve"> дату рождения, пол, </w:t>
      </w:r>
      <w:r w:rsidR="001A7F71">
        <w:t>весовую категорию</w:t>
      </w:r>
      <w:r w:rsidRPr="000B7502">
        <w:t>, ФИО</w:t>
      </w:r>
      <w:r>
        <w:t xml:space="preserve"> (полностью)</w:t>
      </w:r>
      <w:r w:rsidRPr="000B7502">
        <w:t xml:space="preserve"> тренеров</w:t>
      </w:r>
      <w:r>
        <w:t xml:space="preserve">, а так же ФИО </w:t>
      </w:r>
      <w:r w:rsidRPr="000B7502">
        <w:t xml:space="preserve"> официального</w:t>
      </w:r>
      <w:r>
        <w:t>(-ых)</w:t>
      </w:r>
      <w:r w:rsidRPr="000B7502">
        <w:t xml:space="preserve"> представителя</w:t>
      </w:r>
      <w:r>
        <w:t>(-лей) команд (на которых будут выписаны бейджики),</w:t>
      </w:r>
      <w:r w:rsidRPr="000B7502">
        <w:t xml:space="preserve"> подписанная руководителем </w:t>
      </w:r>
      <w:r>
        <w:t>организации</w:t>
      </w:r>
      <w:r w:rsidRPr="000B7502">
        <w:t xml:space="preserve">, подается в Организационный комитет по проведению соревнований по электронной почте </w:t>
      </w:r>
      <w:hyperlink r:id="rId10" w:history="1">
        <w:r w:rsidRPr="0090100C">
          <w:rPr>
            <w:rStyle w:val="a4"/>
          </w:rPr>
          <w:t>frb.kuz@list.ru</w:t>
        </w:r>
      </w:hyperlink>
      <w:r>
        <w:t xml:space="preserve"> </w:t>
      </w:r>
      <w:r w:rsidRPr="000B7502">
        <w:t xml:space="preserve"> не позднее, чем за </w:t>
      </w:r>
      <w:r w:rsidR="001A7F71">
        <w:t xml:space="preserve">3 дня до начала соревнования, то есть не позднее 23:59 </w:t>
      </w:r>
      <w:r w:rsidR="003B61D8">
        <w:t>17 мая</w:t>
      </w:r>
      <w:r w:rsidR="001A7F71">
        <w:t xml:space="preserve"> 2022г</w:t>
      </w:r>
    </w:p>
    <w:p w:rsidR="000249ED" w:rsidRDefault="000249ED" w:rsidP="000249ED">
      <w:pPr>
        <w:ind w:firstLine="426"/>
        <w:jc w:val="both"/>
      </w:pPr>
      <w:r>
        <w:t>Телефон ответственного секретаря РОО КО «ФРБ» - 8-923-461-4180</w:t>
      </w:r>
      <w:r w:rsidR="003B61D8">
        <w:t xml:space="preserve"> - Евгения</w:t>
      </w:r>
      <w:r>
        <w:t>.</w:t>
      </w:r>
    </w:p>
    <w:p w:rsidR="000249ED" w:rsidRDefault="000249ED" w:rsidP="000249ED">
      <w:pPr>
        <w:ind w:firstLine="426"/>
        <w:jc w:val="both"/>
      </w:pPr>
      <w:r>
        <w:t>Заявка на участие в Соревнованиях, подписанная руководителем организации, заверенная печатью и подписанная врачом, представляется в комиссию по допуску в двух экземплярах при официальной регистрации участников.</w:t>
      </w:r>
    </w:p>
    <w:p w:rsidR="000249ED" w:rsidRDefault="000249ED" w:rsidP="000249ED">
      <w:pPr>
        <w:ind w:firstLine="426"/>
        <w:jc w:val="both"/>
      </w:pPr>
      <w:r>
        <w:t>К заявке на каждого участника Соревнования прилагаются следующие документы:</w:t>
      </w:r>
    </w:p>
    <w:p w:rsidR="000249ED" w:rsidRDefault="000249ED" w:rsidP="000249ED">
      <w:pPr>
        <w:ind w:firstLine="426"/>
        <w:jc w:val="both"/>
      </w:pPr>
      <w:r>
        <w:t>- документ (оригинал), удостоверяющий личность спортсмена (к свидетельству о рождении прилагается справка школьника с фотографией, заверенная печатью образовательного учреждения и подписью директора);</w:t>
      </w:r>
    </w:p>
    <w:p w:rsidR="001A7F71" w:rsidRDefault="001A7F71" w:rsidP="000249ED">
      <w:pPr>
        <w:ind w:firstLine="426"/>
        <w:jc w:val="both"/>
      </w:pPr>
      <w:r>
        <w:t>- полис ОМС;</w:t>
      </w:r>
    </w:p>
    <w:p w:rsidR="000249ED" w:rsidRDefault="000249ED" w:rsidP="000249ED">
      <w:pPr>
        <w:ind w:firstLine="426"/>
        <w:jc w:val="both"/>
      </w:pPr>
      <w:r>
        <w:t>- договор (оригинал) о страховании участника соревнования на дни проведения соревнования;</w:t>
      </w:r>
    </w:p>
    <w:p w:rsidR="000249ED" w:rsidRDefault="000249ED" w:rsidP="000249ED">
      <w:pPr>
        <w:ind w:firstLine="426"/>
        <w:jc w:val="both"/>
      </w:pPr>
      <w:r>
        <w:t>- заявление от родителей,</w:t>
      </w:r>
      <w:r>
        <w:rPr>
          <w:b/>
        </w:rPr>
        <w:t xml:space="preserve"> </w:t>
      </w:r>
      <w:r>
        <w:t>разрешающее участие в соревнованиях (бланк заявления – «форма №1», - прилагается).</w:t>
      </w:r>
    </w:p>
    <w:p w:rsidR="000249ED" w:rsidRDefault="000249ED" w:rsidP="000249ED">
      <w:pPr>
        <w:ind w:firstLine="426"/>
        <w:jc w:val="both"/>
      </w:pPr>
      <w:r>
        <w:t>На каждого судью в комиссию по допуску предоставляются следующие документы (оригинал):</w:t>
      </w:r>
    </w:p>
    <w:p w:rsidR="000249ED" w:rsidRDefault="000249ED" w:rsidP="000249ED">
      <w:pPr>
        <w:ind w:firstLine="426"/>
        <w:jc w:val="both"/>
      </w:pPr>
      <w:r>
        <w:t>- документ, удостоверяющий личность;</w:t>
      </w:r>
    </w:p>
    <w:p w:rsidR="000249ED" w:rsidRDefault="000249ED" w:rsidP="000249ED">
      <w:pPr>
        <w:ind w:firstLine="426"/>
        <w:jc w:val="both"/>
      </w:pPr>
      <w:r>
        <w:t>- книжка спортивного судьи;</w:t>
      </w:r>
    </w:p>
    <w:p w:rsidR="000249ED" w:rsidRDefault="000249ED" w:rsidP="000249ED">
      <w:pPr>
        <w:ind w:firstLine="426"/>
        <w:jc w:val="both"/>
      </w:pPr>
      <w:r>
        <w:t>- удостоверение судьи Всероссийской категории (при наличии)</w:t>
      </w:r>
    </w:p>
    <w:p w:rsidR="000249ED" w:rsidRDefault="000249ED" w:rsidP="000249ED">
      <w:pPr>
        <w:ind w:firstLine="426"/>
        <w:jc w:val="both"/>
      </w:pPr>
      <w:r>
        <w:t>- бланк прохождения онлайн</w:t>
      </w:r>
      <w:r w:rsidRPr="000B469E">
        <w:t xml:space="preserve"> </w:t>
      </w:r>
      <w:r>
        <w:t xml:space="preserve">тестирования </w:t>
      </w:r>
      <w:r>
        <w:rPr>
          <w:lang w:val="en-US"/>
        </w:rPr>
        <w:t>INDIGO</w:t>
      </w:r>
      <w:r w:rsidRPr="000B469E">
        <w:t xml:space="preserve"> (</w:t>
      </w:r>
      <w:r>
        <w:t>если есть).</w:t>
      </w:r>
    </w:p>
    <w:p w:rsidR="000249ED" w:rsidRDefault="000249ED" w:rsidP="000249ED">
      <w:pPr>
        <w:ind w:firstLine="426"/>
        <w:jc w:val="both"/>
      </w:pPr>
      <w:r>
        <w:lastRenderedPageBreak/>
        <w:t xml:space="preserve">Заявка на участие в Соревновании оформляется по форме в соответствии с требованиями правил вида спорта «рукопашный бой» с обязательным указанием: Ф.И.О. (полностью) спортсменов, даты рождения и спортивного разряда (звания), Ф.И.О. (полностью) личного тренера. </w:t>
      </w:r>
      <w:r w:rsidR="001A7F71">
        <w:t>Образец заполнения в приложении № 1</w:t>
      </w:r>
    </w:p>
    <w:p w:rsidR="009A4A02" w:rsidRDefault="009A4A02" w:rsidP="000249ED">
      <w:pPr>
        <w:ind w:firstLine="426"/>
        <w:jc w:val="both"/>
      </w:pPr>
    </w:p>
    <w:p w:rsidR="000249ED" w:rsidRPr="000B469E" w:rsidRDefault="000249ED" w:rsidP="000249ED">
      <w:pPr>
        <w:ind w:firstLine="426"/>
        <w:jc w:val="center"/>
        <w:rPr>
          <w:b/>
        </w:rPr>
      </w:pPr>
      <w:r w:rsidRPr="000B469E">
        <w:rPr>
          <w:b/>
        </w:rPr>
        <w:t>Рукописные заявки не допускаются.</w:t>
      </w:r>
    </w:p>
    <w:p w:rsidR="00DC516B" w:rsidRDefault="00DC516B" w:rsidP="00AF1E26">
      <w:pPr>
        <w:tabs>
          <w:tab w:val="left" w:pos="540"/>
        </w:tabs>
        <w:jc w:val="center"/>
        <w:rPr>
          <w:b/>
        </w:rPr>
      </w:pPr>
    </w:p>
    <w:p w:rsidR="003D0C79" w:rsidRDefault="00AF1E26" w:rsidP="003D0C79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  <w:r w:rsidRPr="003D0C79">
        <w:rPr>
          <w:b/>
          <w:sz w:val="28"/>
          <w:szCs w:val="28"/>
          <w:u w:val="single"/>
        </w:rPr>
        <w:t>Без предварительной заявк</w:t>
      </w:r>
      <w:r w:rsidR="00CB5D61" w:rsidRPr="003D0C79">
        <w:rPr>
          <w:b/>
          <w:sz w:val="28"/>
          <w:szCs w:val="28"/>
          <w:u w:val="single"/>
        </w:rPr>
        <w:t xml:space="preserve">и спортсмены к участию </w:t>
      </w:r>
      <w:r w:rsidR="00CB5D61" w:rsidRPr="00DA7AE5">
        <w:rPr>
          <w:b/>
          <w:sz w:val="28"/>
          <w:szCs w:val="28"/>
          <w:u w:val="single"/>
        </w:rPr>
        <w:t xml:space="preserve">в </w:t>
      </w:r>
      <w:r w:rsidR="00C510B8">
        <w:rPr>
          <w:b/>
          <w:sz w:val="28"/>
          <w:szCs w:val="28"/>
          <w:u w:val="single"/>
        </w:rPr>
        <w:t>Турнире</w:t>
      </w:r>
      <w:r w:rsidRPr="003D0C79">
        <w:rPr>
          <w:b/>
          <w:sz w:val="28"/>
          <w:szCs w:val="28"/>
          <w:u w:val="single"/>
        </w:rPr>
        <w:t xml:space="preserve"> </w:t>
      </w:r>
    </w:p>
    <w:p w:rsidR="006947B4" w:rsidRDefault="00AF1E26" w:rsidP="003D0C79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  <w:r w:rsidRPr="003D0C79">
        <w:rPr>
          <w:b/>
          <w:sz w:val="28"/>
          <w:szCs w:val="28"/>
          <w:u w:val="single"/>
        </w:rPr>
        <w:t>не допускаются.</w:t>
      </w:r>
    </w:p>
    <w:p w:rsidR="003D0C79" w:rsidRPr="003D0C79" w:rsidRDefault="003D0C79" w:rsidP="003D0C79">
      <w:pPr>
        <w:tabs>
          <w:tab w:val="left" w:pos="284"/>
        </w:tabs>
        <w:jc w:val="center"/>
        <w:rPr>
          <w:b/>
          <w:sz w:val="28"/>
          <w:szCs w:val="28"/>
          <w:u w:val="single"/>
        </w:rPr>
      </w:pPr>
    </w:p>
    <w:p w:rsidR="000A095F" w:rsidRDefault="006947B4" w:rsidP="007344C5">
      <w:pPr>
        <w:tabs>
          <w:tab w:val="left" w:pos="709"/>
        </w:tabs>
        <w:jc w:val="both"/>
        <w:rPr>
          <w:b/>
        </w:rPr>
      </w:pPr>
      <w:r>
        <w:tab/>
      </w:r>
      <w:r w:rsidRPr="00D22504">
        <w:t>Деле</w:t>
      </w:r>
      <w:r>
        <w:t xml:space="preserve">гации, прибывшие на </w:t>
      </w:r>
      <w:r w:rsidR="0079390C">
        <w:t>Турнир</w:t>
      </w:r>
      <w:r w:rsidR="00535B1B">
        <w:t xml:space="preserve"> </w:t>
      </w:r>
      <w:r w:rsidR="00D25263">
        <w:rPr>
          <w:b/>
          <w:i/>
          <w:u w:val="single"/>
        </w:rPr>
        <w:t xml:space="preserve">без предварительно </w:t>
      </w:r>
      <w:r w:rsidR="003F10DB">
        <w:rPr>
          <w:b/>
          <w:i/>
          <w:u w:val="single"/>
        </w:rPr>
        <w:t>сканированных</w:t>
      </w:r>
      <w:r w:rsidR="00535B1B" w:rsidRPr="00535B1B">
        <w:rPr>
          <w:b/>
          <w:i/>
          <w:u w:val="single"/>
        </w:rPr>
        <w:t xml:space="preserve"> </w:t>
      </w:r>
      <w:r w:rsidR="003F10DB">
        <w:rPr>
          <w:b/>
          <w:i/>
          <w:u w:val="single"/>
        </w:rPr>
        <w:t xml:space="preserve">  </w:t>
      </w:r>
      <w:r w:rsidR="00535B1B" w:rsidRPr="00535B1B">
        <w:rPr>
          <w:b/>
          <w:i/>
          <w:u w:val="single"/>
        </w:rPr>
        <w:t xml:space="preserve"> документов</w:t>
      </w:r>
      <w:r w:rsidR="00535B1B">
        <w:rPr>
          <w:b/>
          <w:i/>
          <w:u w:val="single"/>
        </w:rPr>
        <w:t xml:space="preserve"> спортсменов</w:t>
      </w:r>
      <w:r w:rsidRPr="00D22504">
        <w:t xml:space="preserve">, </w:t>
      </w:r>
      <w:r w:rsidRPr="00D22504">
        <w:rPr>
          <w:b/>
        </w:rPr>
        <w:t xml:space="preserve">обязаны представить в мандатную комиссию через своего представителя заявку организации на участие в </w:t>
      </w:r>
      <w:r w:rsidR="0079390C">
        <w:rPr>
          <w:b/>
        </w:rPr>
        <w:t>Турнире</w:t>
      </w:r>
      <w:r w:rsidRPr="00D22504">
        <w:rPr>
          <w:b/>
        </w:rPr>
        <w:t xml:space="preserve"> в </w:t>
      </w:r>
      <w:r w:rsidRPr="00D22504">
        <w:rPr>
          <w:b/>
          <w:u w:val="single"/>
        </w:rPr>
        <w:t>двух экземплярах</w:t>
      </w:r>
      <w:r w:rsidRPr="00D22504">
        <w:rPr>
          <w:b/>
        </w:rPr>
        <w:t xml:space="preserve">, заверенную печатью </w:t>
      </w:r>
      <w:r>
        <w:rPr>
          <w:b/>
        </w:rPr>
        <w:t>организации и мед.учреждения (ВФД</w:t>
      </w:r>
      <w:r w:rsidRPr="00D22504">
        <w:rPr>
          <w:b/>
        </w:rPr>
        <w:t xml:space="preserve"> командирующего </w:t>
      </w:r>
      <w:r w:rsidR="00F477D5">
        <w:rPr>
          <w:b/>
        </w:rPr>
        <w:t>города</w:t>
      </w:r>
      <w:r w:rsidR="007F48DF">
        <w:rPr>
          <w:b/>
        </w:rPr>
        <w:t>),</w:t>
      </w:r>
      <w:r w:rsidRPr="00D22504">
        <w:rPr>
          <w:b/>
        </w:rPr>
        <w:t xml:space="preserve"> документы, удостоверяющие личности спортсменов</w:t>
      </w:r>
      <w:r>
        <w:rPr>
          <w:b/>
        </w:rPr>
        <w:t xml:space="preserve"> (к свидетельству о рождении прилагается справка школьника с фотографией, заверенная </w:t>
      </w:r>
      <w:r w:rsidR="000A095F">
        <w:rPr>
          <w:b/>
        </w:rPr>
        <w:t xml:space="preserve">печатью </w:t>
      </w:r>
      <w:r>
        <w:rPr>
          <w:b/>
        </w:rPr>
        <w:t>образовательн</w:t>
      </w:r>
      <w:r w:rsidR="000A095F">
        <w:rPr>
          <w:b/>
        </w:rPr>
        <w:t>ого</w:t>
      </w:r>
      <w:r>
        <w:rPr>
          <w:b/>
        </w:rPr>
        <w:t xml:space="preserve"> учреждени</w:t>
      </w:r>
      <w:r w:rsidR="000A095F">
        <w:rPr>
          <w:b/>
        </w:rPr>
        <w:t>я</w:t>
      </w:r>
      <w:r>
        <w:rPr>
          <w:b/>
        </w:rPr>
        <w:t>)</w:t>
      </w:r>
      <w:r w:rsidR="00535B1B">
        <w:rPr>
          <w:b/>
        </w:rPr>
        <w:t>, 2 страховых полиса (ДМС и ОМС</w:t>
      </w:r>
      <w:r w:rsidR="000A095F">
        <w:rPr>
          <w:b/>
        </w:rPr>
        <w:t>, оригиналы</w:t>
      </w:r>
      <w:r w:rsidR="00535B1B">
        <w:rPr>
          <w:b/>
        </w:rPr>
        <w:t>)</w:t>
      </w:r>
      <w:r w:rsidRPr="00D22504">
        <w:rPr>
          <w:b/>
        </w:rPr>
        <w:t xml:space="preserve"> и</w:t>
      </w:r>
      <w:r w:rsidR="00535B1B">
        <w:rPr>
          <w:b/>
        </w:rPr>
        <w:t xml:space="preserve"> заявление от родителей или лиц, их заменяющих</w:t>
      </w:r>
      <w:r w:rsidR="000A095F">
        <w:rPr>
          <w:b/>
        </w:rPr>
        <w:t xml:space="preserve"> (</w:t>
      </w:r>
      <w:r w:rsidR="000A095F" w:rsidRPr="008B3616">
        <w:t>бланк заявления – «форма №1», - прилагается)</w:t>
      </w:r>
      <w:r w:rsidR="003054DB">
        <w:rPr>
          <w:b/>
        </w:rPr>
        <w:t xml:space="preserve"> + штраф с каждого участника в размере 30%</w:t>
      </w:r>
      <w:r w:rsidR="00C0095B">
        <w:rPr>
          <w:b/>
        </w:rPr>
        <w:t xml:space="preserve"> от добровольного пожертвования за участие в соревнованиях</w:t>
      </w:r>
      <w:r w:rsidR="003054DB">
        <w:rPr>
          <w:b/>
        </w:rPr>
        <w:t xml:space="preserve"> (100 руб. на городском турнире). </w:t>
      </w:r>
      <w:r w:rsidRPr="00D22504">
        <w:rPr>
          <w:b/>
        </w:rPr>
        <w:t xml:space="preserve"> </w:t>
      </w:r>
      <w:r w:rsidR="003F10DB">
        <w:rPr>
          <w:b/>
        </w:rPr>
        <w:t xml:space="preserve">Если предварительно </w:t>
      </w:r>
      <w:r w:rsidR="00FB49D5">
        <w:rPr>
          <w:b/>
        </w:rPr>
        <w:t xml:space="preserve">документы были </w:t>
      </w:r>
      <w:r w:rsidR="003F10DB">
        <w:rPr>
          <w:b/>
        </w:rPr>
        <w:t>отправлены</w:t>
      </w:r>
      <w:r w:rsidR="00FB49D5">
        <w:rPr>
          <w:b/>
        </w:rPr>
        <w:t>, то нужна только заявка (оригинал) и заявление от родителей.</w:t>
      </w:r>
      <w:r w:rsidR="003F10DB">
        <w:rPr>
          <w:b/>
        </w:rPr>
        <w:t xml:space="preserve"> </w:t>
      </w:r>
    </w:p>
    <w:p w:rsidR="00C0095B" w:rsidRDefault="000A095F" w:rsidP="00FE7DEC">
      <w:pPr>
        <w:tabs>
          <w:tab w:val="left" w:pos="709"/>
        </w:tabs>
        <w:jc w:val="both"/>
        <w:rPr>
          <w:b/>
        </w:rPr>
      </w:pPr>
      <w:r>
        <w:rPr>
          <w:b/>
        </w:rPr>
        <w:t>Судьям необходимо представить</w:t>
      </w:r>
      <w:r w:rsidR="006947B4" w:rsidRPr="00D22504">
        <w:rPr>
          <w:b/>
        </w:rPr>
        <w:t xml:space="preserve"> документы, подтверждаю</w:t>
      </w:r>
      <w:r w:rsidR="006947B4">
        <w:rPr>
          <w:b/>
        </w:rPr>
        <w:t xml:space="preserve">щие </w:t>
      </w:r>
      <w:r>
        <w:rPr>
          <w:b/>
        </w:rPr>
        <w:t xml:space="preserve">судейские </w:t>
      </w:r>
      <w:r w:rsidR="006947B4">
        <w:rPr>
          <w:b/>
        </w:rPr>
        <w:t>категории</w:t>
      </w:r>
      <w:r w:rsidR="00FE7DEC">
        <w:rPr>
          <w:b/>
        </w:rPr>
        <w:t xml:space="preserve"> (</w:t>
      </w:r>
      <w:r>
        <w:rPr>
          <w:b/>
        </w:rPr>
        <w:t xml:space="preserve">судейскую книжку и приказ о присвоении категории (если есть) и бланк прохождения онлайн тестирования </w:t>
      </w:r>
      <w:r w:rsidR="00FE7DEC">
        <w:rPr>
          <w:b/>
          <w:lang w:val="en-US"/>
        </w:rPr>
        <w:t>INDIGO</w:t>
      </w:r>
      <w:r w:rsidR="00FE7DEC" w:rsidRPr="00FE7DEC">
        <w:rPr>
          <w:b/>
        </w:rPr>
        <w:t xml:space="preserve"> </w:t>
      </w:r>
      <w:r>
        <w:rPr>
          <w:b/>
        </w:rPr>
        <w:t>(если есть).</w:t>
      </w:r>
      <w:r w:rsidR="00FE7DEC">
        <w:rPr>
          <w:b/>
        </w:rPr>
        <w:t xml:space="preserve"> </w:t>
      </w:r>
    </w:p>
    <w:p w:rsidR="003E134A" w:rsidRDefault="00C0095B" w:rsidP="00FE7DEC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</w:t>
      </w:r>
    </w:p>
    <w:p w:rsidR="006947B4" w:rsidRDefault="00FE7DEC" w:rsidP="00FE7DEC">
      <w:pPr>
        <w:tabs>
          <w:tab w:val="left" w:pos="709"/>
        </w:tabs>
        <w:jc w:val="both"/>
        <w:rPr>
          <w:b/>
        </w:rPr>
      </w:pPr>
      <w:r w:rsidRPr="00FB49D5">
        <w:rPr>
          <w:u w:val="single"/>
        </w:rPr>
        <w:t>Это необходимо для создания электронной базы данных по спортсменам и судьям (требование ОФС</w:t>
      </w:r>
      <w:r w:rsidR="00EB38D6" w:rsidRPr="00FB49D5">
        <w:rPr>
          <w:u w:val="single"/>
        </w:rPr>
        <w:t>ОО ВФ РБ)</w:t>
      </w:r>
      <w:r w:rsidR="00FB49D5">
        <w:rPr>
          <w:b/>
        </w:rPr>
        <w:t>!!!</w:t>
      </w:r>
    </w:p>
    <w:p w:rsidR="003E134A" w:rsidRDefault="003E134A" w:rsidP="00FE7DEC">
      <w:pPr>
        <w:tabs>
          <w:tab w:val="left" w:pos="709"/>
        </w:tabs>
        <w:jc w:val="both"/>
      </w:pPr>
    </w:p>
    <w:p w:rsidR="00FE7DEC" w:rsidRDefault="007344C5" w:rsidP="007344C5">
      <w:pPr>
        <w:tabs>
          <w:tab w:val="left" w:pos="709"/>
        </w:tabs>
        <w:jc w:val="both"/>
      </w:pPr>
      <w:r>
        <w:tab/>
      </w:r>
      <w:r w:rsidR="00CE431C">
        <w:t xml:space="preserve">Все заявки на участие в соревнованиях оформляются по форме согласно Приложению </w:t>
      </w:r>
      <w:r w:rsidR="0007551A">
        <w:t>6.2</w:t>
      </w:r>
      <w:r w:rsidR="00CE431C">
        <w:t xml:space="preserve"> к Правилам соревнований с обязательным указанием ФИО спортсменов; даты рождения; разряда (звания); результата, согласно которому спортсмен имеет право участвовать в данных соревнованиях; ФИО личного тренера. </w:t>
      </w:r>
    </w:p>
    <w:p w:rsidR="003E134A" w:rsidRDefault="003E134A" w:rsidP="00D25263">
      <w:pPr>
        <w:tabs>
          <w:tab w:val="left" w:pos="709"/>
        </w:tabs>
        <w:jc w:val="center"/>
        <w:rPr>
          <w:b/>
        </w:rPr>
      </w:pPr>
    </w:p>
    <w:p w:rsidR="00CE431C" w:rsidRPr="00895521" w:rsidRDefault="00CE431C" w:rsidP="00D25263">
      <w:pPr>
        <w:tabs>
          <w:tab w:val="left" w:pos="709"/>
        </w:tabs>
        <w:jc w:val="center"/>
      </w:pPr>
      <w:r w:rsidRPr="00CE431C">
        <w:rPr>
          <w:b/>
        </w:rPr>
        <w:t xml:space="preserve">РУКОПИСНЫЕ ЗАЯВКИ НЕ </w:t>
      </w:r>
      <w:r>
        <w:rPr>
          <w:b/>
        </w:rPr>
        <w:t>ДОПУСКАЮТСЯ.</w:t>
      </w:r>
    </w:p>
    <w:p w:rsidR="00AF1E26" w:rsidRDefault="00AF1E26" w:rsidP="00AF1E26">
      <w:pPr>
        <w:tabs>
          <w:tab w:val="left" w:pos="540"/>
        </w:tabs>
        <w:jc w:val="both"/>
        <w:rPr>
          <w:b/>
        </w:rPr>
      </w:pPr>
    </w:p>
    <w:p w:rsidR="00AF1E26" w:rsidRDefault="00FE7DEC" w:rsidP="00AF1E26">
      <w:pPr>
        <w:tabs>
          <w:tab w:val="left" w:pos="540"/>
        </w:tabs>
        <w:jc w:val="both"/>
      </w:pPr>
      <w:r>
        <w:rPr>
          <w:b/>
        </w:rPr>
        <w:t xml:space="preserve"> </w:t>
      </w:r>
    </w:p>
    <w:p w:rsidR="00AF1E26" w:rsidRDefault="00AF1E26" w:rsidP="00AF1E26">
      <w:pPr>
        <w:ind w:firstLine="284"/>
        <w:jc w:val="both"/>
        <w:rPr>
          <w:b/>
        </w:rPr>
      </w:pPr>
    </w:p>
    <w:p w:rsidR="006613F8" w:rsidRDefault="006613F8" w:rsidP="0066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C510B8" w:rsidRDefault="00C510B8" w:rsidP="006613F8">
      <w:pPr>
        <w:jc w:val="center"/>
        <w:rPr>
          <w:b/>
          <w:sz w:val="28"/>
          <w:szCs w:val="28"/>
        </w:rPr>
      </w:pPr>
    </w:p>
    <w:p w:rsidR="00165F96" w:rsidRDefault="00165F96" w:rsidP="006613F8">
      <w:pPr>
        <w:jc w:val="center"/>
        <w:rPr>
          <w:b/>
          <w:sz w:val="28"/>
          <w:szCs w:val="28"/>
        </w:rPr>
      </w:pPr>
    </w:p>
    <w:p w:rsidR="00165F96" w:rsidRPr="0007551A" w:rsidRDefault="00165F96" w:rsidP="006613F8">
      <w:pPr>
        <w:jc w:val="center"/>
        <w:rPr>
          <w:b/>
          <w:sz w:val="52"/>
          <w:szCs w:val="28"/>
        </w:rPr>
      </w:pPr>
      <w:r w:rsidRPr="0007551A">
        <w:rPr>
          <w:b/>
          <w:sz w:val="40"/>
          <w:szCs w:val="28"/>
          <w:highlight w:val="red"/>
        </w:rPr>
        <w:t xml:space="preserve">СОРЕВНОВАНИЯ ПРОВОДЯТСЯ БЕЗ </w:t>
      </w:r>
      <w:r w:rsidRPr="002D4744">
        <w:rPr>
          <w:b/>
          <w:sz w:val="40"/>
          <w:szCs w:val="28"/>
          <w:highlight w:val="red"/>
        </w:rPr>
        <w:t>ЗРИТЕЛЕЙ!!!</w:t>
      </w:r>
      <w:r w:rsidR="0007551A" w:rsidRPr="002D4744">
        <w:rPr>
          <w:b/>
          <w:sz w:val="40"/>
          <w:szCs w:val="28"/>
          <w:highlight w:val="red"/>
        </w:rPr>
        <w:t xml:space="preserve"> 1-2 представителя на команду</w:t>
      </w:r>
      <w:r w:rsidR="002D4744" w:rsidRPr="002D4744">
        <w:rPr>
          <w:b/>
          <w:sz w:val="40"/>
          <w:szCs w:val="28"/>
          <w:highlight w:val="red"/>
        </w:rPr>
        <w:t>!</w:t>
      </w:r>
    </w:p>
    <w:p w:rsidR="00165F96" w:rsidRDefault="00165F96" w:rsidP="006613F8">
      <w:pPr>
        <w:jc w:val="center"/>
        <w:rPr>
          <w:b/>
          <w:sz w:val="28"/>
          <w:szCs w:val="28"/>
        </w:rPr>
      </w:pPr>
    </w:p>
    <w:p w:rsidR="00165F96" w:rsidRDefault="00165F96" w:rsidP="006613F8">
      <w:pPr>
        <w:jc w:val="center"/>
        <w:rPr>
          <w:b/>
          <w:sz w:val="28"/>
          <w:szCs w:val="28"/>
        </w:rPr>
      </w:pPr>
    </w:p>
    <w:p w:rsidR="00C510B8" w:rsidRDefault="00720447" w:rsidP="00642883">
      <w:pPr>
        <w:tabs>
          <w:tab w:val="left" w:pos="540"/>
        </w:tabs>
        <w:jc w:val="right"/>
        <w:rPr>
          <w:kern w:val="36"/>
          <w:sz w:val="28"/>
          <w:szCs w:val="28"/>
        </w:rPr>
      </w:pPr>
      <w:r>
        <w:rPr>
          <w:b/>
          <w:bCs/>
        </w:rPr>
        <w:br w:type="page"/>
      </w:r>
      <w:r w:rsidR="00C510B8">
        <w:rPr>
          <w:kern w:val="36"/>
          <w:sz w:val="28"/>
          <w:szCs w:val="28"/>
        </w:rPr>
        <w:lastRenderedPageBreak/>
        <w:t>Форма №1</w:t>
      </w:r>
    </w:p>
    <w:p w:rsidR="00C510B8" w:rsidRDefault="00C510B8" w:rsidP="00C510B8">
      <w:pPr>
        <w:tabs>
          <w:tab w:val="left" w:pos="540"/>
        </w:tabs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Главному судье соревнований</w:t>
      </w:r>
    </w:p>
    <w:p w:rsidR="00C510B8" w:rsidRDefault="00507D1D" w:rsidP="00C510B8">
      <w:pPr>
        <w:keepNext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kern w:val="36"/>
          <w:sz w:val="32"/>
          <w:szCs w:val="32"/>
        </w:rPr>
        <w:t>з</w:t>
      </w:r>
      <w:r w:rsidR="00C510B8">
        <w:rPr>
          <w:kern w:val="36"/>
          <w:sz w:val="32"/>
          <w:szCs w:val="32"/>
        </w:rPr>
        <w:t>аявление.</w:t>
      </w:r>
    </w:p>
    <w:p w:rsidR="00C510B8" w:rsidRDefault="00C510B8" w:rsidP="00C510B8">
      <w:pPr>
        <w:rPr>
          <w:sz w:val="28"/>
          <w:szCs w:val="28"/>
        </w:rPr>
      </w:pPr>
      <w:r>
        <w:rPr>
          <w:sz w:val="16"/>
          <w:szCs w:val="16"/>
        </w:rPr>
        <w:t> </w:t>
      </w:r>
    </w:p>
    <w:p w:rsidR="00C510B8" w:rsidRDefault="00C510B8" w:rsidP="00C510B8">
      <w:pPr>
        <w:rPr>
          <w:sz w:val="28"/>
          <w:szCs w:val="28"/>
        </w:rPr>
      </w:pPr>
      <w:r>
        <w:rPr>
          <w:sz w:val="28"/>
          <w:szCs w:val="28"/>
        </w:rPr>
        <w:t>Я,_______________________________________</w:t>
      </w:r>
      <w:r w:rsidR="00720447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, </w:t>
      </w:r>
    </w:p>
    <w:p w:rsidR="00C510B8" w:rsidRDefault="00C510B8" w:rsidP="00C510B8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 (</w:t>
      </w:r>
      <w:r w:rsidR="00507D1D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>амилия, имя, отчество)</w:t>
      </w:r>
    </w:p>
    <w:p w:rsidR="00C510B8" w:rsidRDefault="00507D1D" w:rsidP="00C510B8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510B8">
        <w:rPr>
          <w:sz w:val="28"/>
          <w:szCs w:val="28"/>
        </w:rPr>
        <w:t>дрес:__________________________________</w:t>
      </w:r>
      <w:r w:rsidR="00720447">
        <w:rPr>
          <w:sz w:val="28"/>
          <w:szCs w:val="28"/>
        </w:rPr>
        <w:t>__________________________</w:t>
      </w:r>
      <w:r w:rsidR="00C510B8">
        <w:rPr>
          <w:sz w:val="28"/>
          <w:szCs w:val="28"/>
        </w:rPr>
        <w:t>_,</w:t>
      </w:r>
    </w:p>
    <w:p w:rsidR="00C510B8" w:rsidRDefault="00C510B8" w:rsidP="00C510B8">
      <w:pPr>
        <w:rPr>
          <w:sz w:val="28"/>
          <w:szCs w:val="28"/>
        </w:rPr>
      </w:pPr>
      <w:r>
        <w:rPr>
          <w:sz w:val="16"/>
          <w:szCs w:val="16"/>
        </w:rPr>
        <w:t>                                                                                                                         </w:t>
      </w:r>
      <w:r>
        <w:rPr>
          <w:sz w:val="28"/>
          <w:szCs w:val="28"/>
          <w:vertAlign w:val="superscript"/>
        </w:rPr>
        <w:t>(прописка)</w:t>
      </w:r>
    </w:p>
    <w:p w:rsidR="00C510B8" w:rsidRDefault="00507D1D" w:rsidP="00C510B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510B8">
        <w:rPr>
          <w:sz w:val="28"/>
          <w:szCs w:val="28"/>
        </w:rPr>
        <w:t>аспорт: ______          ________________                 _____________.</w:t>
      </w:r>
    </w:p>
    <w:p w:rsidR="00C510B8" w:rsidRDefault="00C510B8" w:rsidP="00C510B8">
      <w:pPr>
        <w:rPr>
          <w:sz w:val="28"/>
          <w:szCs w:val="28"/>
        </w:rPr>
      </w:pPr>
      <w:r>
        <w:rPr>
          <w:sz w:val="16"/>
          <w:szCs w:val="16"/>
        </w:rPr>
        <w:t xml:space="preserve">                             </w:t>
      </w:r>
      <w:r>
        <w:rPr>
          <w:sz w:val="28"/>
          <w:szCs w:val="28"/>
          <w:vertAlign w:val="superscript"/>
        </w:rPr>
        <w:t xml:space="preserve">    серия                                 номер                                                             </w:t>
      </w:r>
      <w:r w:rsidR="00507D1D">
        <w:rPr>
          <w:sz w:val="28"/>
          <w:szCs w:val="28"/>
          <w:vertAlign w:val="superscript"/>
        </w:rPr>
        <w:t>д</w:t>
      </w:r>
      <w:r>
        <w:rPr>
          <w:sz w:val="28"/>
          <w:szCs w:val="28"/>
          <w:vertAlign w:val="superscript"/>
        </w:rPr>
        <w:t xml:space="preserve">ата выдачи           </w:t>
      </w:r>
    </w:p>
    <w:p w:rsidR="00507D1D" w:rsidRDefault="00507D1D" w:rsidP="00C510B8">
      <w:pPr>
        <w:rPr>
          <w:sz w:val="28"/>
          <w:szCs w:val="28"/>
        </w:rPr>
      </w:pPr>
      <w:r>
        <w:rPr>
          <w:sz w:val="28"/>
          <w:szCs w:val="28"/>
        </w:rPr>
        <w:t>разрешаю своему сыну (</w:t>
      </w:r>
      <w:r w:rsidR="00C510B8">
        <w:rPr>
          <w:sz w:val="28"/>
          <w:szCs w:val="28"/>
        </w:rPr>
        <w:t>дочери)</w:t>
      </w:r>
    </w:p>
    <w:p w:rsidR="00C510B8" w:rsidRDefault="00C510B8" w:rsidP="00C510B8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07D1D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,</w:t>
      </w:r>
    </w:p>
    <w:p w:rsidR="00C510B8" w:rsidRDefault="00C510B8" w:rsidP="00C510B8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                                                                                                       (</w:t>
      </w:r>
      <w:r w:rsidR="00507D1D">
        <w:rPr>
          <w:sz w:val="28"/>
          <w:szCs w:val="28"/>
          <w:vertAlign w:val="superscript"/>
        </w:rPr>
        <w:t>ф</w:t>
      </w:r>
      <w:r>
        <w:rPr>
          <w:sz w:val="28"/>
          <w:szCs w:val="28"/>
          <w:vertAlign w:val="superscript"/>
        </w:rPr>
        <w:t>амилия,  имя, отчество)</w:t>
      </w:r>
    </w:p>
    <w:p w:rsidR="00C510B8" w:rsidRDefault="00507D1D" w:rsidP="00507D1D">
      <w:pPr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у</w:t>
      </w:r>
      <w:r w:rsidR="00C510B8">
        <w:rPr>
          <w:sz w:val="28"/>
          <w:szCs w:val="28"/>
        </w:rPr>
        <w:t xml:space="preserve">частвовать </w:t>
      </w:r>
      <w:r w:rsidR="00C510B8" w:rsidRPr="00507D1D">
        <w:rPr>
          <w:sz w:val="28"/>
          <w:szCs w:val="28"/>
        </w:rPr>
        <w:t xml:space="preserve">в </w:t>
      </w:r>
      <w:r w:rsidRPr="00507D1D">
        <w:rPr>
          <w:sz w:val="28"/>
          <w:szCs w:val="28"/>
        </w:rPr>
        <w:t xml:space="preserve"> </w:t>
      </w:r>
      <w:r w:rsidR="00C510B8" w:rsidRPr="00507D1D">
        <w:rPr>
          <w:sz w:val="28"/>
          <w:szCs w:val="28"/>
        </w:rPr>
        <w:t xml:space="preserve"> Городско</w:t>
      </w:r>
      <w:r w:rsidR="00642883" w:rsidRPr="00507D1D">
        <w:rPr>
          <w:sz w:val="28"/>
          <w:szCs w:val="28"/>
        </w:rPr>
        <w:t>м</w:t>
      </w:r>
      <w:r w:rsidR="00C510B8" w:rsidRPr="00507D1D">
        <w:rPr>
          <w:sz w:val="28"/>
          <w:szCs w:val="28"/>
        </w:rPr>
        <w:t xml:space="preserve"> турнир</w:t>
      </w:r>
      <w:r w:rsidR="00642883" w:rsidRPr="00507D1D">
        <w:rPr>
          <w:sz w:val="28"/>
          <w:szCs w:val="28"/>
        </w:rPr>
        <w:t>е</w:t>
      </w:r>
      <w:r w:rsidR="00C510B8" w:rsidRPr="00507D1D">
        <w:rPr>
          <w:sz w:val="28"/>
          <w:szCs w:val="28"/>
        </w:rPr>
        <w:t xml:space="preserve"> по ОФП с элементами </w:t>
      </w:r>
      <w:r w:rsidR="00696506">
        <w:rPr>
          <w:sz w:val="28"/>
          <w:szCs w:val="28"/>
        </w:rPr>
        <w:t xml:space="preserve">рукопашного боя «Итоги учебного года», </w:t>
      </w:r>
      <w:r w:rsidR="00C510B8">
        <w:rPr>
          <w:sz w:val="28"/>
          <w:szCs w:val="28"/>
        </w:rPr>
        <w:t xml:space="preserve">которые состоятся </w:t>
      </w:r>
      <w:r w:rsidR="00C510B8">
        <w:rPr>
          <w:bCs/>
          <w:iCs/>
          <w:sz w:val="28"/>
          <w:szCs w:val="28"/>
        </w:rPr>
        <w:t>«</w:t>
      </w:r>
      <w:r w:rsidR="00696506">
        <w:rPr>
          <w:bCs/>
          <w:iCs/>
          <w:sz w:val="28"/>
          <w:szCs w:val="28"/>
        </w:rPr>
        <w:t>21</w:t>
      </w:r>
      <w:r w:rsidR="00C510B8">
        <w:rPr>
          <w:bCs/>
          <w:iCs/>
          <w:sz w:val="28"/>
          <w:szCs w:val="28"/>
        </w:rPr>
        <w:t xml:space="preserve">» </w:t>
      </w:r>
      <w:r w:rsidR="00696506">
        <w:rPr>
          <w:bCs/>
          <w:iCs/>
          <w:sz w:val="28"/>
          <w:szCs w:val="28"/>
        </w:rPr>
        <w:t>мая</w:t>
      </w:r>
      <w:r w:rsidR="00C0095B">
        <w:rPr>
          <w:bCs/>
          <w:iCs/>
          <w:sz w:val="28"/>
          <w:szCs w:val="28"/>
        </w:rPr>
        <w:t xml:space="preserve"> </w:t>
      </w:r>
      <w:r w:rsidR="00C510B8">
        <w:rPr>
          <w:bCs/>
          <w:iCs/>
          <w:sz w:val="28"/>
          <w:szCs w:val="28"/>
        </w:rPr>
        <w:t xml:space="preserve"> 202</w:t>
      </w:r>
      <w:r w:rsidR="00C0095B">
        <w:rPr>
          <w:bCs/>
          <w:iCs/>
          <w:sz w:val="28"/>
          <w:szCs w:val="28"/>
        </w:rPr>
        <w:t>2</w:t>
      </w:r>
      <w:r w:rsidR="00C510B8">
        <w:rPr>
          <w:bCs/>
          <w:iCs/>
          <w:sz w:val="28"/>
          <w:szCs w:val="28"/>
        </w:rPr>
        <w:t xml:space="preserve"> года.</w:t>
      </w:r>
    </w:p>
    <w:p w:rsidR="00507D1D" w:rsidRDefault="00507D1D" w:rsidP="00C510B8">
      <w:pPr>
        <w:jc w:val="both"/>
        <w:rPr>
          <w:sz w:val="28"/>
          <w:szCs w:val="28"/>
        </w:rPr>
      </w:pPr>
    </w:p>
    <w:p w:rsidR="00C510B8" w:rsidRDefault="00C510B8" w:rsidP="00C510B8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правилами соревнований ознакомлен (а) и согласен.</w:t>
      </w:r>
    </w:p>
    <w:p w:rsidR="00C510B8" w:rsidRDefault="00C510B8" w:rsidP="00C510B8">
      <w:pPr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                                                                                </w:t>
      </w:r>
    </w:p>
    <w:p w:rsidR="00C510B8" w:rsidRPr="002B5628" w:rsidRDefault="002B5628" w:rsidP="00C51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96506">
        <w:rPr>
          <w:sz w:val="28"/>
          <w:szCs w:val="28"/>
        </w:rPr>
        <w:t>21</w:t>
      </w:r>
      <w:r w:rsidR="006B4944">
        <w:rPr>
          <w:sz w:val="28"/>
          <w:szCs w:val="28"/>
        </w:rPr>
        <w:t xml:space="preserve"> </w:t>
      </w:r>
      <w:r w:rsidR="00507D1D">
        <w:rPr>
          <w:sz w:val="28"/>
          <w:szCs w:val="28"/>
        </w:rPr>
        <w:t>»</w:t>
      </w:r>
      <w:r w:rsidR="00C0095B">
        <w:rPr>
          <w:sz w:val="28"/>
          <w:szCs w:val="28"/>
        </w:rPr>
        <w:t xml:space="preserve">  </w:t>
      </w:r>
      <w:r w:rsidR="00696506">
        <w:rPr>
          <w:sz w:val="28"/>
          <w:szCs w:val="28"/>
          <w:u w:val="single"/>
        </w:rPr>
        <w:t>мая</w:t>
      </w:r>
      <w:r w:rsidR="00C510B8">
        <w:rPr>
          <w:sz w:val="28"/>
          <w:szCs w:val="28"/>
        </w:rPr>
        <w:t xml:space="preserve"> 202</w:t>
      </w:r>
      <w:r w:rsidR="00C0095B">
        <w:rPr>
          <w:sz w:val="28"/>
          <w:szCs w:val="28"/>
        </w:rPr>
        <w:t>2</w:t>
      </w:r>
      <w:r w:rsidR="00C510B8">
        <w:rPr>
          <w:sz w:val="28"/>
          <w:szCs w:val="28"/>
        </w:rPr>
        <w:t xml:space="preserve"> года.</w:t>
      </w:r>
      <w:r>
        <w:rPr>
          <w:sz w:val="28"/>
          <w:szCs w:val="28"/>
        </w:rPr>
        <w:t> </w:t>
      </w:r>
      <w:r w:rsidR="00C510B8">
        <w:rPr>
          <w:sz w:val="28"/>
          <w:szCs w:val="28"/>
        </w:rPr>
        <w:t>  </w:t>
      </w:r>
      <w:r>
        <w:rPr>
          <w:sz w:val="28"/>
          <w:szCs w:val="28"/>
        </w:rPr>
        <w:t>_______________</w:t>
      </w:r>
      <w:r w:rsidRPr="002B5628">
        <w:rPr>
          <w:sz w:val="28"/>
          <w:szCs w:val="28"/>
        </w:rPr>
        <w:t xml:space="preserve">    /____________________/</w:t>
      </w:r>
    </w:p>
    <w:p w:rsidR="00507D1D" w:rsidRPr="002B5628" w:rsidRDefault="00FA5773" w:rsidP="00C510B8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="002B5628"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  <w:vertAlign w:val="subscript"/>
        </w:rPr>
        <w:t xml:space="preserve"> (подпись)</w:t>
      </w:r>
      <w:r w:rsidR="002B5628" w:rsidRPr="002B5628">
        <w:rPr>
          <w:sz w:val="28"/>
          <w:szCs w:val="28"/>
          <w:vertAlign w:val="subscript"/>
        </w:rPr>
        <w:t xml:space="preserve">                                </w:t>
      </w:r>
      <w:r w:rsidR="002B5628">
        <w:rPr>
          <w:sz w:val="28"/>
          <w:szCs w:val="28"/>
          <w:vertAlign w:val="subscript"/>
        </w:rPr>
        <w:t>(расшифровка)</w:t>
      </w:r>
    </w:p>
    <w:p w:rsidR="00507D1D" w:rsidRDefault="00507D1D" w:rsidP="00507D1D">
      <w:pPr>
        <w:tabs>
          <w:tab w:val="left" w:pos="540"/>
        </w:tabs>
        <w:jc w:val="right"/>
        <w:rPr>
          <w:kern w:val="36"/>
          <w:sz w:val="28"/>
          <w:szCs w:val="28"/>
        </w:rPr>
      </w:pPr>
    </w:p>
    <w:p w:rsidR="00696506" w:rsidRDefault="00696506" w:rsidP="00507D1D">
      <w:pPr>
        <w:tabs>
          <w:tab w:val="left" w:pos="540"/>
        </w:tabs>
        <w:jc w:val="right"/>
        <w:rPr>
          <w:kern w:val="36"/>
          <w:sz w:val="28"/>
          <w:szCs w:val="28"/>
        </w:rPr>
      </w:pPr>
    </w:p>
    <w:p w:rsidR="00696506" w:rsidRDefault="00696506" w:rsidP="00507D1D">
      <w:pPr>
        <w:tabs>
          <w:tab w:val="left" w:pos="540"/>
        </w:tabs>
        <w:jc w:val="right"/>
        <w:rPr>
          <w:kern w:val="36"/>
          <w:sz w:val="28"/>
          <w:szCs w:val="28"/>
        </w:rPr>
      </w:pPr>
    </w:p>
    <w:p w:rsidR="00696506" w:rsidRDefault="00696506" w:rsidP="00507D1D">
      <w:pPr>
        <w:tabs>
          <w:tab w:val="left" w:pos="540"/>
        </w:tabs>
        <w:jc w:val="right"/>
        <w:rPr>
          <w:kern w:val="36"/>
          <w:sz w:val="28"/>
          <w:szCs w:val="28"/>
        </w:rPr>
      </w:pPr>
    </w:p>
    <w:p w:rsidR="00696506" w:rsidRDefault="00696506" w:rsidP="00696506">
      <w:pPr>
        <w:tabs>
          <w:tab w:val="left" w:pos="540"/>
        </w:tabs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Форма №1</w:t>
      </w:r>
    </w:p>
    <w:p w:rsidR="00696506" w:rsidRDefault="00696506" w:rsidP="00696506">
      <w:pPr>
        <w:tabs>
          <w:tab w:val="left" w:pos="540"/>
        </w:tabs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Главному судье соревнований</w:t>
      </w:r>
    </w:p>
    <w:p w:rsidR="00696506" w:rsidRDefault="00696506" w:rsidP="00696506">
      <w:pPr>
        <w:keepNext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kern w:val="36"/>
          <w:sz w:val="32"/>
          <w:szCs w:val="32"/>
        </w:rPr>
        <w:t>заявление.</w:t>
      </w:r>
    </w:p>
    <w:p w:rsidR="00696506" w:rsidRDefault="00696506" w:rsidP="00696506">
      <w:pPr>
        <w:rPr>
          <w:sz w:val="28"/>
          <w:szCs w:val="28"/>
        </w:rPr>
      </w:pPr>
      <w:r>
        <w:rPr>
          <w:sz w:val="16"/>
          <w:szCs w:val="16"/>
        </w:rPr>
        <w:t> </w:t>
      </w:r>
    </w:p>
    <w:p w:rsidR="00696506" w:rsidRDefault="00696506" w:rsidP="00696506">
      <w:pPr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Я,_________________________________________________________________, </w:t>
      </w:r>
    </w:p>
    <w:p w:rsidR="00696506" w:rsidRDefault="00696506" w:rsidP="00696506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 (фамилия, имя, отчество)</w:t>
      </w:r>
    </w:p>
    <w:p w:rsidR="00696506" w:rsidRDefault="00696506" w:rsidP="00696506">
      <w:pPr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адрес:_____________________________________________________________,</w:t>
      </w:r>
    </w:p>
    <w:p w:rsidR="00696506" w:rsidRDefault="00696506" w:rsidP="00696506">
      <w:pPr>
        <w:rPr>
          <w:sz w:val="28"/>
          <w:szCs w:val="28"/>
        </w:rPr>
      </w:pPr>
      <w:r>
        <w:rPr>
          <w:sz w:val="16"/>
          <w:szCs w:val="16"/>
        </w:rPr>
        <w:t>                                                                                                                         </w:t>
      </w:r>
      <w:r>
        <w:rPr>
          <w:sz w:val="28"/>
          <w:szCs w:val="28"/>
          <w:vertAlign w:val="superscript"/>
        </w:rPr>
        <w:t>(прописка)</w:t>
      </w:r>
    </w:p>
    <w:p w:rsidR="00696506" w:rsidRDefault="00696506" w:rsidP="00696506">
      <w:pPr>
        <w:rPr>
          <w:sz w:val="28"/>
          <w:szCs w:val="28"/>
        </w:rPr>
      </w:pPr>
      <w:r>
        <w:rPr>
          <w:sz w:val="28"/>
          <w:szCs w:val="28"/>
        </w:rPr>
        <w:t>паспорт: ______          ________________                 _____________.</w:t>
      </w:r>
    </w:p>
    <w:p w:rsidR="00696506" w:rsidRDefault="00696506" w:rsidP="00696506">
      <w:pPr>
        <w:rPr>
          <w:sz w:val="28"/>
          <w:szCs w:val="28"/>
        </w:rPr>
      </w:pPr>
      <w:r>
        <w:rPr>
          <w:sz w:val="16"/>
          <w:szCs w:val="16"/>
        </w:rPr>
        <w:t xml:space="preserve">                             </w:t>
      </w:r>
      <w:r>
        <w:rPr>
          <w:sz w:val="28"/>
          <w:szCs w:val="28"/>
          <w:vertAlign w:val="superscript"/>
        </w:rPr>
        <w:t xml:space="preserve">    серия                                 номер                                                             дата выдачи           </w:t>
      </w:r>
    </w:p>
    <w:p w:rsidR="00696506" w:rsidRDefault="00696506" w:rsidP="00696506">
      <w:pPr>
        <w:rPr>
          <w:sz w:val="28"/>
          <w:szCs w:val="28"/>
        </w:rPr>
      </w:pPr>
      <w:r>
        <w:rPr>
          <w:sz w:val="28"/>
          <w:szCs w:val="28"/>
        </w:rPr>
        <w:t>разрешаю своему сыну (дочери)</w:t>
      </w:r>
    </w:p>
    <w:p w:rsidR="00696506" w:rsidRDefault="00696506" w:rsidP="006965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96506" w:rsidRDefault="00696506" w:rsidP="00696506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                                                                                                       (фамилия,  имя, отчество)</w:t>
      </w:r>
    </w:p>
    <w:p w:rsidR="00696506" w:rsidRDefault="00696506" w:rsidP="00696506">
      <w:pPr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участвовать </w:t>
      </w:r>
      <w:r w:rsidRPr="00507D1D">
        <w:rPr>
          <w:sz w:val="28"/>
          <w:szCs w:val="28"/>
        </w:rPr>
        <w:t xml:space="preserve">в   Городском турнире по ОФП с элементами </w:t>
      </w:r>
      <w:r>
        <w:rPr>
          <w:sz w:val="28"/>
          <w:szCs w:val="28"/>
        </w:rPr>
        <w:t xml:space="preserve">рукопашного боя «Итоги учебного года», которые состоятся </w:t>
      </w:r>
      <w:r>
        <w:rPr>
          <w:bCs/>
          <w:iCs/>
          <w:sz w:val="28"/>
          <w:szCs w:val="28"/>
        </w:rPr>
        <w:t>«21» мая  2022 года.</w:t>
      </w:r>
    </w:p>
    <w:p w:rsidR="00696506" w:rsidRDefault="00696506" w:rsidP="00696506">
      <w:pPr>
        <w:jc w:val="both"/>
        <w:rPr>
          <w:sz w:val="28"/>
          <w:szCs w:val="28"/>
        </w:rPr>
      </w:pPr>
    </w:p>
    <w:p w:rsidR="00696506" w:rsidRDefault="00696506" w:rsidP="00696506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правилами соревнований ознакомлен (а) и согласен.</w:t>
      </w:r>
    </w:p>
    <w:p w:rsidR="00696506" w:rsidRDefault="00696506" w:rsidP="00696506">
      <w:pPr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                                                                                </w:t>
      </w:r>
    </w:p>
    <w:p w:rsidR="00696506" w:rsidRPr="002B5628" w:rsidRDefault="00696506" w:rsidP="00696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21 » 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2022 года.   _______________</w:t>
      </w:r>
      <w:r w:rsidRPr="002B5628">
        <w:rPr>
          <w:sz w:val="28"/>
          <w:szCs w:val="28"/>
        </w:rPr>
        <w:t xml:space="preserve">    /____________________/</w:t>
      </w:r>
    </w:p>
    <w:p w:rsidR="00696506" w:rsidRPr="002B5628" w:rsidRDefault="00696506" w:rsidP="00696506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(подпись)</w:t>
      </w:r>
      <w:r w:rsidRPr="002B5628">
        <w:rPr>
          <w:sz w:val="28"/>
          <w:szCs w:val="28"/>
          <w:vertAlign w:val="subscript"/>
        </w:rPr>
        <w:t xml:space="preserve">                                </w:t>
      </w:r>
      <w:r>
        <w:rPr>
          <w:sz w:val="28"/>
          <w:szCs w:val="28"/>
          <w:vertAlign w:val="subscript"/>
        </w:rPr>
        <w:t>(расшифровка)</w:t>
      </w:r>
    </w:p>
    <w:p w:rsidR="00FA5773" w:rsidRPr="00FA5773" w:rsidRDefault="00FA5773" w:rsidP="00696506">
      <w:pPr>
        <w:tabs>
          <w:tab w:val="left" w:pos="540"/>
        </w:tabs>
        <w:jc w:val="right"/>
        <w:rPr>
          <w:kern w:val="36"/>
          <w:sz w:val="28"/>
          <w:szCs w:val="28"/>
          <w:vertAlign w:val="subscript"/>
        </w:rPr>
      </w:pPr>
    </w:p>
    <w:sectPr w:rsidR="00FA5773" w:rsidRPr="00FA5773" w:rsidSect="009A17D5">
      <w:footerReference w:type="default" r:id="rId11"/>
      <w:pgSz w:w="11906" w:h="16838" w:code="9"/>
      <w:pgMar w:top="993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21" w:rsidRDefault="00815321" w:rsidP="00127B08">
      <w:r>
        <w:separator/>
      </w:r>
    </w:p>
  </w:endnote>
  <w:endnote w:type="continuationSeparator" w:id="0">
    <w:p w:rsidR="00815321" w:rsidRDefault="00815321" w:rsidP="0012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5E" w:rsidRDefault="00892A5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B547A">
      <w:rPr>
        <w:noProof/>
      </w:rPr>
      <w:t>5</w:t>
    </w:r>
    <w:r>
      <w:fldChar w:fldCharType="end"/>
    </w:r>
  </w:p>
  <w:p w:rsidR="00892A5E" w:rsidRDefault="00892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21" w:rsidRDefault="00815321" w:rsidP="00127B08">
      <w:r>
        <w:separator/>
      </w:r>
    </w:p>
  </w:footnote>
  <w:footnote w:type="continuationSeparator" w:id="0">
    <w:p w:rsidR="00815321" w:rsidRDefault="00815321" w:rsidP="0012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99E"/>
    <w:multiLevelType w:val="hybridMultilevel"/>
    <w:tmpl w:val="595C9AE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5182"/>
    <w:multiLevelType w:val="hybridMultilevel"/>
    <w:tmpl w:val="4A3C75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3832A8E"/>
    <w:multiLevelType w:val="hybridMultilevel"/>
    <w:tmpl w:val="007E46FE"/>
    <w:lvl w:ilvl="0" w:tplc="264EFF4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3052B74"/>
    <w:multiLevelType w:val="hybridMultilevel"/>
    <w:tmpl w:val="3E88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B5F1B"/>
    <w:multiLevelType w:val="hybridMultilevel"/>
    <w:tmpl w:val="CB4E226C"/>
    <w:lvl w:ilvl="0" w:tplc="8F809C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5D7F"/>
    <w:multiLevelType w:val="hybridMultilevel"/>
    <w:tmpl w:val="2BF4AE9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6E866A56"/>
    <w:multiLevelType w:val="hybridMultilevel"/>
    <w:tmpl w:val="6470A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B75057E"/>
    <w:multiLevelType w:val="hybridMultilevel"/>
    <w:tmpl w:val="C51E89E2"/>
    <w:lvl w:ilvl="0" w:tplc="1AD846DA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A"/>
    <w:rsid w:val="000029DD"/>
    <w:rsid w:val="0000306D"/>
    <w:rsid w:val="000132D9"/>
    <w:rsid w:val="000249ED"/>
    <w:rsid w:val="00025548"/>
    <w:rsid w:val="00026239"/>
    <w:rsid w:val="00043F6D"/>
    <w:rsid w:val="0005096C"/>
    <w:rsid w:val="0005208A"/>
    <w:rsid w:val="00055377"/>
    <w:rsid w:val="000558EA"/>
    <w:rsid w:val="00060BB9"/>
    <w:rsid w:val="00066273"/>
    <w:rsid w:val="0007551A"/>
    <w:rsid w:val="00081203"/>
    <w:rsid w:val="000835D6"/>
    <w:rsid w:val="0008391D"/>
    <w:rsid w:val="000857D7"/>
    <w:rsid w:val="00091808"/>
    <w:rsid w:val="000935C5"/>
    <w:rsid w:val="0009393B"/>
    <w:rsid w:val="000A095F"/>
    <w:rsid w:val="000A5083"/>
    <w:rsid w:val="000A5A3F"/>
    <w:rsid w:val="000A7DA6"/>
    <w:rsid w:val="000B069B"/>
    <w:rsid w:val="000C1F47"/>
    <w:rsid w:val="000D040C"/>
    <w:rsid w:val="000D0CE4"/>
    <w:rsid w:val="000E4DD4"/>
    <w:rsid w:val="000F3315"/>
    <w:rsid w:val="00100370"/>
    <w:rsid w:val="00110A1C"/>
    <w:rsid w:val="0011299C"/>
    <w:rsid w:val="00127B08"/>
    <w:rsid w:val="00133F39"/>
    <w:rsid w:val="001349A1"/>
    <w:rsid w:val="0013564F"/>
    <w:rsid w:val="0013663F"/>
    <w:rsid w:val="0013675B"/>
    <w:rsid w:val="00154B09"/>
    <w:rsid w:val="00161FAB"/>
    <w:rsid w:val="00162C07"/>
    <w:rsid w:val="00165F96"/>
    <w:rsid w:val="00172808"/>
    <w:rsid w:val="0017486D"/>
    <w:rsid w:val="00185228"/>
    <w:rsid w:val="001A2497"/>
    <w:rsid w:val="001A7F71"/>
    <w:rsid w:val="001C3EEC"/>
    <w:rsid w:val="001C4BCC"/>
    <w:rsid w:val="001C5574"/>
    <w:rsid w:val="001D7D14"/>
    <w:rsid w:val="001E0D21"/>
    <w:rsid w:val="001E0DE8"/>
    <w:rsid w:val="001E5FC3"/>
    <w:rsid w:val="001F0252"/>
    <w:rsid w:val="001F3A2D"/>
    <w:rsid w:val="001F6B74"/>
    <w:rsid w:val="002040A8"/>
    <w:rsid w:val="00206CC8"/>
    <w:rsid w:val="002143C4"/>
    <w:rsid w:val="0021790A"/>
    <w:rsid w:val="00224F4F"/>
    <w:rsid w:val="00227FD9"/>
    <w:rsid w:val="00237D69"/>
    <w:rsid w:val="002405F9"/>
    <w:rsid w:val="002471C8"/>
    <w:rsid w:val="00253EBA"/>
    <w:rsid w:val="00263F65"/>
    <w:rsid w:val="002659BA"/>
    <w:rsid w:val="002666BD"/>
    <w:rsid w:val="00266E10"/>
    <w:rsid w:val="0027118F"/>
    <w:rsid w:val="00275610"/>
    <w:rsid w:val="00275FC3"/>
    <w:rsid w:val="00281B60"/>
    <w:rsid w:val="00285BA5"/>
    <w:rsid w:val="00285EBF"/>
    <w:rsid w:val="00293198"/>
    <w:rsid w:val="00293D70"/>
    <w:rsid w:val="002A3DE6"/>
    <w:rsid w:val="002A5A69"/>
    <w:rsid w:val="002B2125"/>
    <w:rsid w:val="002B5628"/>
    <w:rsid w:val="002B68BD"/>
    <w:rsid w:val="002B6E22"/>
    <w:rsid w:val="002C2D69"/>
    <w:rsid w:val="002D031E"/>
    <w:rsid w:val="002D0AD1"/>
    <w:rsid w:val="002D3570"/>
    <w:rsid w:val="002D4744"/>
    <w:rsid w:val="002D5F0A"/>
    <w:rsid w:val="002E2157"/>
    <w:rsid w:val="002E2D83"/>
    <w:rsid w:val="002F2701"/>
    <w:rsid w:val="003054DB"/>
    <w:rsid w:val="0031219B"/>
    <w:rsid w:val="00317C5B"/>
    <w:rsid w:val="00317FBE"/>
    <w:rsid w:val="0033019A"/>
    <w:rsid w:val="00344A85"/>
    <w:rsid w:val="00355DCE"/>
    <w:rsid w:val="00361C56"/>
    <w:rsid w:val="003630EA"/>
    <w:rsid w:val="00372837"/>
    <w:rsid w:val="00373E5A"/>
    <w:rsid w:val="00384514"/>
    <w:rsid w:val="003867EB"/>
    <w:rsid w:val="003959C3"/>
    <w:rsid w:val="00396607"/>
    <w:rsid w:val="00396633"/>
    <w:rsid w:val="003A5CB7"/>
    <w:rsid w:val="003B32B2"/>
    <w:rsid w:val="003B3B40"/>
    <w:rsid w:val="003B61D8"/>
    <w:rsid w:val="003B63B8"/>
    <w:rsid w:val="003C4DD4"/>
    <w:rsid w:val="003D0C79"/>
    <w:rsid w:val="003D1D96"/>
    <w:rsid w:val="003D5E07"/>
    <w:rsid w:val="003D7B0B"/>
    <w:rsid w:val="003E134A"/>
    <w:rsid w:val="003E4DB2"/>
    <w:rsid w:val="003F10DB"/>
    <w:rsid w:val="00404306"/>
    <w:rsid w:val="00404679"/>
    <w:rsid w:val="00410691"/>
    <w:rsid w:val="00412879"/>
    <w:rsid w:val="00417528"/>
    <w:rsid w:val="00422B42"/>
    <w:rsid w:val="00431B5F"/>
    <w:rsid w:val="00435D56"/>
    <w:rsid w:val="00435EFF"/>
    <w:rsid w:val="00442115"/>
    <w:rsid w:val="00443B70"/>
    <w:rsid w:val="00451CBF"/>
    <w:rsid w:val="0045207E"/>
    <w:rsid w:val="00452E0F"/>
    <w:rsid w:val="00453AF8"/>
    <w:rsid w:val="00455ADA"/>
    <w:rsid w:val="00461037"/>
    <w:rsid w:val="00462675"/>
    <w:rsid w:val="004743DF"/>
    <w:rsid w:val="00477613"/>
    <w:rsid w:val="00484616"/>
    <w:rsid w:val="00492F3C"/>
    <w:rsid w:val="004A33D0"/>
    <w:rsid w:val="004B5F8B"/>
    <w:rsid w:val="004C1DA8"/>
    <w:rsid w:val="004C4874"/>
    <w:rsid w:val="004D0745"/>
    <w:rsid w:val="004D5DF1"/>
    <w:rsid w:val="004E25C4"/>
    <w:rsid w:val="004F2ED9"/>
    <w:rsid w:val="0050248E"/>
    <w:rsid w:val="00507D1D"/>
    <w:rsid w:val="005170EA"/>
    <w:rsid w:val="0051739B"/>
    <w:rsid w:val="00521847"/>
    <w:rsid w:val="00525338"/>
    <w:rsid w:val="0052769B"/>
    <w:rsid w:val="00535B1B"/>
    <w:rsid w:val="00537996"/>
    <w:rsid w:val="005466EF"/>
    <w:rsid w:val="0055511A"/>
    <w:rsid w:val="00577CDB"/>
    <w:rsid w:val="00582800"/>
    <w:rsid w:val="00583AAC"/>
    <w:rsid w:val="00585E12"/>
    <w:rsid w:val="00590743"/>
    <w:rsid w:val="00590B92"/>
    <w:rsid w:val="00591A4A"/>
    <w:rsid w:val="005941F4"/>
    <w:rsid w:val="005A02B6"/>
    <w:rsid w:val="005A5343"/>
    <w:rsid w:val="005A78A7"/>
    <w:rsid w:val="005B1DB1"/>
    <w:rsid w:val="005B1DE5"/>
    <w:rsid w:val="005B2D47"/>
    <w:rsid w:val="005C142E"/>
    <w:rsid w:val="005C205C"/>
    <w:rsid w:val="005C4AC4"/>
    <w:rsid w:val="005C5805"/>
    <w:rsid w:val="005D48D5"/>
    <w:rsid w:val="005D6462"/>
    <w:rsid w:val="005E06CF"/>
    <w:rsid w:val="005E7C51"/>
    <w:rsid w:val="005F0192"/>
    <w:rsid w:val="00610205"/>
    <w:rsid w:val="0061477F"/>
    <w:rsid w:val="0062601F"/>
    <w:rsid w:val="00636F02"/>
    <w:rsid w:val="00642883"/>
    <w:rsid w:val="0064329B"/>
    <w:rsid w:val="0064657C"/>
    <w:rsid w:val="006613F8"/>
    <w:rsid w:val="00670231"/>
    <w:rsid w:val="00685559"/>
    <w:rsid w:val="0069158A"/>
    <w:rsid w:val="006947B4"/>
    <w:rsid w:val="00696506"/>
    <w:rsid w:val="006A40CD"/>
    <w:rsid w:val="006A4C1B"/>
    <w:rsid w:val="006B05A4"/>
    <w:rsid w:val="006B2362"/>
    <w:rsid w:val="006B3EF4"/>
    <w:rsid w:val="006B43D7"/>
    <w:rsid w:val="006B4944"/>
    <w:rsid w:val="006B512D"/>
    <w:rsid w:val="006B6E77"/>
    <w:rsid w:val="006B7E59"/>
    <w:rsid w:val="006C7AF3"/>
    <w:rsid w:val="006C7D77"/>
    <w:rsid w:val="006D33DE"/>
    <w:rsid w:val="006D4E99"/>
    <w:rsid w:val="006E16F3"/>
    <w:rsid w:val="006E35FF"/>
    <w:rsid w:val="006E3BDE"/>
    <w:rsid w:val="006F0B8D"/>
    <w:rsid w:val="00715334"/>
    <w:rsid w:val="00717CA9"/>
    <w:rsid w:val="00720447"/>
    <w:rsid w:val="00730DAA"/>
    <w:rsid w:val="00731148"/>
    <w:rsid w:val="007320BD"/>
    <w:rsid w:val="00733E3F"/>
    <w:rsid w:val="007344C5"/>
    <w:rsid w:val="00734E2B"/>
    <w:rsid w:val="0074264A"/>
    <w:rsid w:val="007428AD"/>
    <w:rsid w:val="007454F8"/>
    <w:rsid w:val="0077288A"/>
    <w:rsid w:val="007732A4"/>
    <w:rsid w:val="0078013A"/>
    <w:rsid w:val="00780E71"/>
    <w:rsid w:val="00783C04"/>
    <w:rsid w:val="00784B96"/>
    <w:rsid w:val="00793147"/>
    <w:rsid w:val="0079390C"/>
    <w:rsid w:val="007A09C1"/>
    <w:rsid w:val="007A7857"/>
    <w:rsid w:val="007B4A55"/>
    <w:rsid w:val="007B6242"/>
    <w:rsid w:val="007B7420"/>
    <w:rsid w:val="007C4477"/>
    <w:rsid w:val="007C6E87"/>
    <w:rsid w:val="007D1749"/>
    <w:rsid w:val="007D27BE"/>
    <w:rsid w:val="007D46E7"/>
    <w:rsid w:val="007D5E58"/>
    <w:rsid w:val="007E0890"/>
    <w:rsid w:val="007E5DEE"/>
    <w:rsid w:val="007E7C42"/>
    <w:rsid w:val="007E7FCB"/>
    <w:rsid w:val="007F2476"/>
    <w:rsid w:val="007F3EC3"/>
    <w:rsid w:val="007F48DF"/>
    <w:rsid w:val="00804BA9"/>
    <w:rsid w:val="00815321"/>
    <w:rsid w:val="008168E6"/>
    <w:rsid w:val="00817A4C"/>
    <w:rsid w:val="00823279"/>
    <w:rsid w:val="00825807"/>
    <w:rsid w:val="0083314D"/>
    <w:rsid w:val="00853A1C"/>
    <w:rsid w:val="00854CA8"/>
    <w:rsid w:val="008555F6"/>
    <w:rsid w:val="00857542"/>
    <w:rsid w:val="00860DE5"/>
    <w:rsid w:val="00863BC8"/>
    <w:rsid w:val="00870003"/>
    <w:rsid w:val="008719A4"/>
    <w:rsid w:val="00871C43"/>
    <w:rsid w:val="00872268"/>
    <w:rsid w:val="00876294"/>
    <w:rsid w:val="0088095E"/>
    <w:rsid w:val="00887146"/>
    <w:rsid w:val="00892A5E"/>
    <w:rsid w:val="00894072"/>
    <w:rsid w:val="008962D1"/>
    <w:rsid w:val="008A5CAE"/>
    <w:rsid w:val="008A6455"/>
    <w:rsid w:val="008B28DF"/>
    <w:rsid w:val="008B3BBD"/>
    <w:rsid w:val="008B4B35"/>
    <w:rsid w:val="008B798B"/>
    <w:rsid w:val="008C0565"/>
    <w:rsid w:val="008C1F7B"/>
    <w:rsid w:val="008C2E5F"/>
    <w:rsid w:val="008C334F"/>
    <w:rsid w:val="008D0B00"/>
    <w:rsid w:val="008D2CB8"/>
    <w:rsid w:val="008E54FA"/>
    <w:rsid w:val="008E5BCB"/>
    <w:rsid w:val="008F14A5"/>
    <w:rsid w:val="008F3114"/>
    <w:rsid w:val="00900823"/>
    <w:rsid w:val="00900EC4"/>
    <w:rsid w:val="00903861"/>
    <w:rsid w:val="009048E8"/>
    <w:rsid w:val="0091222A"/>
    <w:rsid w:val="00915749"/>
    <w:rsid w:val="0092140F"/>
    <w:rsid w:val="00921CE7"/>
    <w:rsid w:val="009247D6"/>
    <w:rsid w:val="00931305"/>
    <w:rsid w:val="009461E8"/>
    <w:rsid w:val="00952DF1"/>
    <w:rsid w:val="009536C7"/>
    <w:rsid w:val="00953B0B"/>
    <w:rsid w:val="009563DC"/>
    <w:rsid w:val="009642DF"/>
    <w:rsid w:val="00971892"/>
    <w:rsid w:val="0097315F"/>
    <w:rsid w:val="0098210D"/>
    <w:rsid w:val="00987A8F"/>
    <w:rsid w:val="009910B8"/>
    <w:rsid w:val="00992933"/>
    <w:rsid w:val="00997153"/>
    <w:rsid w:val="00997FEE"/>
    <w:rsid w:val="009A17D5"/>
    <w:rsid w:val="009A4A02"/>
    <w:rsid w:val="009A4E71"/>
    <w:rsid w:val="009A6508"/>
    <w:rsid w:val="009A7BDA"/>
    <w:rsid w:val="009B0415"/>
    <w:rsid w:val="009B58C0"/>
    <w:rsid w:val="009C55BB"/>
    <w:rsid w:val="009D2A70"/>
    <w:rsid w:val="009E0905"/>
    <w:rsid w:val="009E58E7"/>
    <w:rsid w:val="009F1BE5"/>
    <w:rsid w:val="009F385E"/>
    <w:rsid w:val="009F49C7"/>
    <w:rsid w:val="009F5CAA"/>
    <w:rsid w:val="00A04B1D"/>
    <w:rsid w:val="00A04DBD"/>
    <w:rsid w:val="00A056F3"/>
    <w:rsid w:val="00A07050"/>
    <w:rsid w:val="00A21C7B"/>
    <w:rsid w:val="00A30AF1"/>
    <w:rsid w:val="00A31E58"/>
    <w:rsid w:val="00A40B77"/>
    <w:rsid w:val="00A44F1F"/>
    <w:rsid w:val="00A478A6"/>
    <w:rsid w:val="00A65BD3"/>
    <w:rsid w:val="00A82785"/>
    <w:rsid w:val="00A8684D"/>
    <w:rsid w:val="00A91B7A"/>
    <w:rsid w:val="00AA0AB5"/>
    <w:rsid w:val="00AA0AD6"/>
    <w:rsid w:val="00AB0F03"/>
    <w:rsid w:val="00AB18CF"/>
    <w:rsid w:val="00AB28F5"/>
    <w:rsid w:val="00AB36CC"/>
    <w:rsid w:val="00AB5B2A"/>
    <w:rsid w:val="00AC2FC7"/>
    <w:rsid w:val="00AC30FA"/>
    <w:rsid w:val="00AC4F45"/>
    <w:rsid w:val="00AD0F9D"/>
    <w:rsid w:val="00AD6DBB"/>
    <w:rsid w:val="00AE015B"/>
    <w:rsid w:val="00AE1193"/>
    <w:rsid w:val="00AE20A9"/>
    <w:rsid w:val="00AF1E26"/>
    <w:rsid w:val="00AF2100"/>
    <w:rsid w:val="00B05F4A"/>
    <w:rsid w:val="00B1636A"/>
    <w:rsid w:val="00B1785C"/>
    <w:rsid w:val="00B2021C"/>
    <w:rsid w:val="00B22BB4"/>
    <w:rsid w:val="00B22E10"/>
    <w:rsid w:val="00B25ECC"/>
    <w:rsid w:val="00B3044C"/>
    <w:rsid w:val="00B30AC5"/>
    <w:rsid w:val="00B325A3"/>
    <w:rsid w:val="00B362CC"/>
    <w:rsid w:val="00B412A3"/>
    <w:rsid w:val="00B42C6A"/>
    <w:rsid w:val="00B50304"/>
    <w:rsid w:val="00B50EE2"/>
    <w:rsid w:val="00B54DFE"/>
    <w:rsid w:val="00B567AB"/>
    <w:rsid w:val="00B6201A"/>
    <w:rsid w:val="00B62100"/>
    <w:rsid w:val="00B62918"/>
    <w:rsid w:val="00B66A77"/>
    <w:rsid w:val="00B722F9"/>
    <w:rsid w:val="00B8070D"/>
    <w:rsid w:val="00B821E3"/>
    <w:rsid w:val="00B837B6"/>
    <w:rsid w:val="00B851AD"/>
    <w:rsid w:val="00B87CA5"/>
    <w:rsid w:val="00B930E1"/>
    <w:rsid w:val="00B95007"/>
    <w:rsid w:val="00B96D51"/>
    <w:rsid w:val="00BA6374"/>
    <w:rsid w:val="00BB2111"/>
    <w:rsid w:val="00BB29EA"/>
    <w:rsid w:val="00BB3FCC"/>
    <w:rsid w:val="00BB586C"/>
    <w:rsid w:val="00BE0781"/>
    <w:rsid w:val="00BE2D3B"/>
    <w:rsid w:val="00BE62E4"/>
    <w:rsid w:val="00BE7A34"/>
    <w:rsid w:val="00BF2717"/>
    <w:rsid w:val="00BF60A3"/>
    <w:rsid w:val="00C0095B"/>
    <w:rsid w:val="00C12056"/>
    <w:rsid w:val="00C179F7"/>
    <w:rsid w:val="00C17B54"/>
    <w:rsid w:val="00C25750"/>
    <w:rsid w:val="00C276EA"/>
    <w:rsid w:val="00C27BFE"/>
    <w:rsid w:val="00C3535D"/>
    <w:rsid w:val="00C35640"/>
    <w:rsid w:val="00C46CBD"/>
    <w:rsid w:val="00C510B8"/>
    <w:rsid w:val="00C53718"/>
    <w:rsid w:val="00C53EDC"/>
    <w:rsid w:val="00C574D0"/>
    <w:rsid w:val="00C61172"/>
    <w:rsid w:val="00C61852"/>
    <w:rsid w:val="00C62DDE"/>
    <w:rsid w:val="00C677A7"/>
    <w:rsid w:val="00C70DDD"/>
    <w:rsid w:val="00C7382C"/>
    <w:rsid w:val="00C76076"/>
    <w:rsid w:val="00C86507"/>
    <w:rsid w:val="00C875BF"/>
    <w:rsid w:val="00C92C8E"/>
    <w:rsid w:val="00CA0ED5"/>
    <w:rsid w:val="00CA6FAB"/>
    <w:rsid w:val="00CB0CBA"/>
    <w:rsid w:val="00CB5D61"/>
    <w:rsid w:val="00CB5E75"/>
    <w:rsid w:val="00CC6AB1"/>
    <w:rsid w:val="00CD0488"/>
    <w:rsid w:val="00CD1498"/>
    <w:rsid w:val="00CD17C7"/>
    <w:rsid w:val="00CD2C0E"/>
    <w:rsid w:val="00CE431C"/>
    <w:rsid w:val="00CE6441"/>
    <w:rsid w:val="00CE64DE"/>
    <w:rsid w:val="00CE6F2B"/>
    <w:rsid w:val="00CF2ABC"/>
    <w:rsid w:val="00CF621C"/>
    <w:rsid w:val="00D01617"/>
    <w:rsid w:val="00D03CF0"/>
    <w:rsid w:val="00D0459F"/>
    <w:rsid w:val="00D060A0"/>
    <w:rsid w:val="00D11149"/>
    <w:rsid w:val="00D11C86"/>
    <w:rsid w:val="00D1517A"/>
    <w:rsid w:val="00D1519A"/>
    <w:rsid w:val="00D214D8"/>
    <w:rsid w:val="00D22504"/>
    <w:rsid w:val="00D241D9"/>
    <w:rsid w:val="00D25263"/>
    <w:rsid w:val="00D30445"/>
    <w:rsid w:val="00D31324"/>
    <w:rsid w:val="00D33071"/>
    <w:rsid w:val="00D50DBA"/>
    <w:rsid w:val="00D60B97"/>
    <w:rsid w:val="00D640AD"/>
    <w:rsid w:val="00D7392F"/>
    <w:rsid w:val="00D817E0"/>
    <w:rsid w:val="00D841F0"/>
    <w:rsid w:val="00D849CA"/>
    <w:rsid w:val="00D85D6D"/>
    <w:rsid w:val="00D8765B"/>
    <w:rsid w:val="00D90AC6"/>
    <w:rsid w:val="00D918B7"/>
    <w:rsid w:val="00D95E53"/>
    <w:rsid w:val="00DA3905"/>
    <w:rsid w:val="00DA52FB"/>
    <w:rsid w:val="00DA7AE5"/>
    <w:rsid w:val="00DB401E"/>
    <w:rsid w:val="00DB547A"/>
    <w:rsid w:val="00DB5867"/>
    <w:rsid w:val="00DC04DE"/>
    <w:rsid w:val="00DC0A23"/>
    <w:rsid w:val="00DC1905"/>
    <w:rsid w:val="00DC516B"/>
    <w:rsid w:val="00DC6DDC"/>
    <w:rsid w:val="00DD638D"/>
    <w:rsid w:val="00DE67FF"/>
    <w:rsid w:val="00DF2984"/>
    <w:rsid w:val="00DF7F7A"/>
    <w:rsid w:val="00E0406E"/>
    <w:rsid w:val="00E06089"/>
    <w:rsid w:val="00E069AE"/>
    <w:rsid w:val="00E12CBA"/>
    <w:rsid w:val="00E14811"/>
    <w:rsid w:val="00E15493"/>
    <w:rsid w:val="00E25AC3"/>
    <w:rsid w:val="00E441C3"/>
    <w:rsid w:val="00E454D0"/>
    <w:rsid w:val="00E53505"/>
    <w:rsid w:val="00E55E6B"/>
    <w:rsid w:val="00E63164"/>
    <w:rsid w:val="00E70DC1"/>
    <w:rsid w:val="00E925C6"/>
    <w:rsid w:val="00E92852"/>
    <w:rsid w:val="00E92D24"/>
    <w:rsid w:val="00E94DC4"/>
    <w:rsid w:val="00EB271F"/>
    <w:rsid w:val="00EB38D6"/>
    <w:rsid w:val="00EC0CF7"/>
    <w:rsid w:val="00ED099D"/>
    <w:rsid w:val="00ED0FB5"/>
    <w:rsid w:val="00ED4DA7"/>
    <w:rsid w:val="00ED7C82"/>
    <w:rsid w:val="00EE12F0"/>
    <w:rsid w:val="00EE211A"/>
    <w:rsid w:val="00EF0B16"/>
    <w:rsid w:val="00EF0CC5"/>
    <w:rsid w:val="00EF2B84"/>
    <w:rsid w:val="00EF5491"/>
    <w:rsid w:val="00F03358"/>
    <w:rsid w:val="00F03E50"/>
    <w:rsid w:val="00F13BDC"/>
    <w:rsid w:val="00F24590"/>
    <w:rsid w:val="00F25D53"/>
    <w:rsid w:val="00F26919"/>
    <w:rsid w:val="00F27E7B"/>
    <w:rsid w:val="00F43ED7"/>
    <w:rsid w:val="00F477D5"/>
    <w:rsid w:val="00F50B04"/>
    <w:rsid w:val="00F54980"/>
    <w:rsid w:val="00F64296"/>
    <w:rsid w:val="00F65C71"/>
    <w:rsid w:val="00F67B4A"/>
    <w:rsid w:val="00F73B3A"/>
    <w:rsid w:val="00F85D56"/>
    <w:rsid w:val="00F92989"/>
    <w:rsid w:val="00F940F2"/>
    <w:rsid w:val="00F94EFF"/>
    <w:rsid w:val="00F97E69"/>
    <w:rsid w:val="00FA3182"/>
    <w:rsid w:val="00FA5773"/>
    <w:rsid w:val="00FB41F0"/>
    <w:rsid w:val="00FB49D5"/>
    <w:rsid w:val="00FB569B"/>
    <w:rsid w:val="00FC35CA"/>
    <w:rsid w:val="00FD0154"/>
    <w:rsid w:val="00FD4914"/>
    <w:rsid w:val="00FE30B5"/>
    <w:rsid w:val="00FE595C"/>
    <w:rsid w:val="00FE7DEC"/>
    <w:rsid w:val="00FE7E37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7461E"/>
  <w15:docId w15:val="{B621F708-60EC-42A7-B039-096AA28B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B21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27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27B0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7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27B08"/>
    <w:rPr>
      <w:sz w:val="24"/>
      <w:szCs w:val="24"/>
    </w:rPr>
  </w:style>
  <w:style w:type="character" w:customStyle="1" w:styleId="apple-style-span">
    <w:name w:val="apple-style-span"/>
    <w:basedOn w:val="a0"/>
    <w:rsid w:val="002C2D69"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DC0A23"/>
  </w:style>
  <w:style w:type="paragraph" w:styleId="a9">
    <w:name w:val="Balloon Text"/>
    <w:basedOn w:val="a"/>
    <w:link w:val="aa"/>
    <w:uiPriority w:val="99"/>
    <w:semiHidden/>
    <w:unhideWhenUsed/>
    <w:rsid w:val="00784B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b.kuz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b.kuz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EAFB-0F0B-4DAF-B699-2FB1985C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УТВЕРЖДАЮ</vt:lpstr>
    </vt:vector>
  </TitlesOfParts>
  <Company>RePack by SPecialiST</Company>
  <LinksUpToDate>false</LinksUpToDate>
  <CharactersWithSpaces>18799</CharactersWithSpaces>
  <SharedDoc>false</SharedDoc>
  <HLinks>
    <vt:vector size="6" baseType="variant">
      <vt:variant>
        <vt:i4>3342412</vt:i4>
      </vt:variant>
      <vt:variant>
        <vt:i4>0</vt:i4>
      </vt:variant>
      <vt:variant>
        <vt:i4>0</vt:i4>
      </vt:variant>
      <vt:variant>
        <vt:i4>5</vt:i4>
      </vt:variant>
      <vt:variant>
        <vt:lpwstr>mailto:frb.kuz@list.ru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УТВЕРЖДАЮ</dc:title>
  <dc:creator>Boss</dc:creator>
  <cp:lastModifiedBy>Asus_X553M</cp:lastModifiedBy>
  <cp:revision>2</cp:revision>
  <cp:lastPrinted>2022-04-25T09:14:00Z</cp:lastPrinted>
  <dcterms:created xsi:type="dcterms:W3CDTF">2022-04-25T09:18:00Z</dcterms:created>
  <dcterms:modified xsi:type="dcterms:W3CDTF">2022-04-25T09:18:00Z</dcterms:modified>
</cp:coreProperties>
</file>