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2" w:rsidRDefault="00EB53D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53D2" w:rsidRDefault="00EB53D2">
      <w:pPr>
        <w:pStyle w:val="ConsPlusNormal"/>
        <w:jc w:val="both"/>
        <w:outlineLvl w:val="0"/>
      </w:pPr>
    </w:p>
    <w:p w:rsidR="00EB53D2" w:rsidRDefault="00EB53D2">
      <w:pPr>
        <w:pStyle w:val="ConsPlusNormal"/>
        <w:jc w:val="both"/>
        <w:outlineLvl w:val="0"/>
      </w:pPr>
      <w:r>
        <w:t>Зарегистрировано в Минюсте России 16 декабря 2022 г. N 71593</w:t>
      </w:r>
    </w:p>
    <w:p w:rsidR="00EB53D2" w:rsidRDefault="00EB53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r>
        <w:t>МИНИСТЕРСТВО СПОРТА РОССИЙСКОЙ ФЕДЕРАЦИИ</w:t>
      </w:r>
    </w:p>
    <w:p w:rsidR="00EB53D2" w:rsidRDefault="00EB53D2">
      <w:pPr>
        <w:pStyle w:val="ConsPlusTitle"/>
        <w:jc w:val="both"/>
      </w:pPr>
    </w:p>
    <w:p w:rsidR="00EB53D2" w:rsidRDefault="00EB53D2">
      <w:pPr>
        <w:pStyle w:val="ConsPlusTitle"/>
        <w:jc w:val="center"/>
      </w:pPr>
      <w:r>
        <w:t>ПРИКАЗ</w:t>
      </w:r>
    </w:p>
    <w:p w:rsidR="00EB53D2" w:rsidRDefault="00EB53D2">
      <w:pPr>
        <w:pStyle w:val="ConsPlusTitle"/>
        <w:jc w:val="center"/>
      </w:pPr>
      <w:r>
        <w:t>от 16 ноября 2022 г. N 996</w:t>
      </w:r>
    </w:p>
    <w:p w:rsidR="00EB53D2" w:rsidRDefault="00EB53D2">
      <w:pPr>
        <w:pStyle w:val="ConsPlusTitle"/>
        <w:jc w:val="both"/>
      </w:pPr>
    </w:p>
    <w:p w:rsidR="00EB53D2" w:rsidRDefault="00EB53D2">
      <w:pPr>
        <w:pStyle w:val="ConsPlusTitle"/>
        <w:jc w:val="center"/>
      </w:pPr>
      <w:r>
        <w:t>ОБ УТВЕРЖДЕНИИ ФЕДЕРАЛЬНОГО СТАНДАРТА</w:t>
      </w:r>
    </w:p>
    <w:p w:rsidR="00EB53D2" w:rsidRDefault="00EB53D2">
      <w:pPr>
        <w:pStyle w:val="ConsPlusTitle"/>
        <w:jc w:val="center"/>
      </w:pPr>
      <w:r>
        <w:t>СПОРТИВНОЙ ПОДГОТОВКИ ПО ВИДУ СПОРТА "ЛЕГКАЯ АТЛЕТИКА"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2021, N 18, ст. 3071) и </w:t>
      </w:r>
      <w:hyperlink r:id="rId7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  <w:proofErr w:type="gramEnd"/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"легкая атлетика".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20 августа 2019 г. N 673 "Об утверждении федерального стандарта спортивной подготовки по виду спорта "легкая атлетика" (зарегистрирован Министерством юстиции Российской Федерации 20 сентября 2019 г., регистрационный N 55992).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</w:pPr>
      <w:r>
        <w:t>Министр</w:t>
      </w:r>
    </w:p>
    <w:p w:rsidR="00EB53D2" w:rsidRDefault="00EB53D2">
      <w:pPr>
        <w:pStyle w:val="ConsPlusNormal"/>
        <w:jc w:val="right"/>
      </w:pPr>
      <w:r>
        <w:t>О.В.МАТЫЦИН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0"/>
      </w:pPr>
      <w:r>
        <w:t>Утвержден</w:t>
      </w:r>
    </w:p>
    <w:p w:rsidR="00EB53D2" w:rsidRDefault="00EB53D2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EB53D2" w:rsidRDefault="00EB53D2">
      <w:pPr>
        <w:pStyle w:val="ConsPlusTitle"/>
        <w:jc w:val="center"/>
      </w:pPr>
      <w:r>
        <w:t>СПОРТИВНОЙ ПОДГОТОВКИ ПО ВИДУ СПОРТА "ЛЕГКАЯ АТЛЕТИКА"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  <w:outlineLvl w:val="1"/>
      </w:pPr>
      <w:r>
        <w:t xml:space="preserve">I. Требования к структуре и содержанию </w:t>
      </w:r>
      <w:proofErr w:type="gramStart"/>
      <w:r>
        <w:t>примерных</w:t>
      </w:r>
      <w:proofErr w:type="gramEnd"/>
    </w:p>
    <w:p w:rsidR="00EB53D2" w:rsidRDefault="00EB53D2">
      <w:pPr>
        <w:pStyle w:val="ConsPlusTitle"/>
        <w:jc w:val="center"/>
      </w:pPr>
      <w:r>
        <w:t xml:space="preserve">дополнительных образовательных программ </w:t>
      </w:r>
      <w:proofErr w:type="gramStart"/>
      <w:r>
        <w:t>спортивной</w:t>
      </w:r>
      <w:proofErr w:type="gramEnd"/>
    </w:p>
    <w:p w:rsidR="00EB53D2" w:rsidRDefault="00EB53D2">
      <w:pPr>
        <w:pStyle w:val="ConsPlusTitle"/>
        <w:jc w:val="center"/>
      </w:pPr>
      <w:r>
        <w:t xml:space="preserve">подготовки, в том числе к их </w:t>
      </w:r>
      <w:proofErr w:type="gramStart"/>
      <w:r>
        <w:t>теоретическим</w:t>
      </w:r>
      <w:proofErr w:type="gramEnd"/>
      <w:r>
        <w:t xml:space="preserve"> и практическим</w:t>
      </w:r>
    </w:p>
    <w:p w:rsidR="00EB53D2" w:rsidRDefault="00EB53D2">
      <w:pPr>
        <w:pStyle w:val="ConsPlusTitle"/>
        <w:jc w:val="center"/>
      </w:pPr>
      <w:r>
        <w:t xml:space="preserve">разделам применительно к каждому этапу </w:t>
      </w:r>
      <w:proofErr w:type="gramStart"/>
      <w:r>
        <w:t>спортивной</w:t>
      </w:r>
      <w:proofErr w:type="gramEnd"/>
    </w:p>
    <w:p w:rsidR="00EB53D2" w:rsidRDefault="00EB53D2">
      <w:pPr>
        <w:pStyle w:val="ConsPlusTitle"/>
        <w:jc w:val="center"/>
      </w:pPr>
      <w:r>
        <w:t>подготовки, включая сроки реализации таких этапов</w:t>
      </w:r>
    </w:p>
    <w:p w:rsidR="00EB53D2" w:rsidRDefault="00EB53D2">
      <w:pPr>
        <w:pStyle w:val="ConsPlusTitle"/>
        <w:jc w:val="center"/>
      </w:pPr>
      <w:r>
        <w:t xml:space="preserve">и возрастные границы лиц, проходящих </w:t>
      </w:r>
      <w:proofErr w:type="gramStart"/>
      <w:r>
        <w:t>спортивную</w:t>
      </w:r>
      <w:proofErr w:type="gramEnd"/>
    </w:p>
    <w:p w:rsidR="00EB53D2" w:rsidRDefault="00EB53D2">
      <w:pPr>
        <w:pStyle w:val="ConsPlusTitle"/>
        <w:jc w:val="center"/>
      </w:pPr>
      <w:r>
        <w:t>подготовку, по отдельным этапам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1.1. Общие положения, включающие: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73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"легкая атлетика") (далее - ФССП).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13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учебно-тренировочные занятия;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учебно-тренировочные мероприятия (</w:t>
      </w:r>
      <w:hyperlink w:anchor="P255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29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иные виды (формы) обучения.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75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1.2.5. Календарный план воспитательной работы.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1.2.7. Планы инструкторской и судейской практики.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1.3. Систему контроля, содержащую: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1.3.3. Контрольные и контрольно-переводные нормативы (испытания) по видам спортивной </w:t>
      </w:r>
      <w:r>
        <w:lastRenderedPageBreak/>
        <w:t>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EB53D2" w:rsidRDefault="00EB53D2">
      <w:pPr>
        <w:pStyle w:val="ConsPlusTitle"/>
        <w:jc w:val="center"/>
      </w:pPr>
      <w:r>
        <w:t>нормативы с учетом возраста, пола лиц, проходящих</w:t>
      </w:r>
    </w:p>
    <w:p w:rsidR="00EB53D2" w:rsidRDefault="00EB53D2">
      <w:pPr>
        <w:pStyle w:val="ConsPlusTitle"/>
        <w:jc w:val="center"/>
      </w:pPr>
      <w:r>
        <w:t>спортивную подготовку, особенностей вида спорта "</w:t>
      </w:r>
      <w:proofErr w:type="gramStart"/>
      <w:r>
        <w:t>легкая</w:t>
      </w:r>
      <w:proofErr w:type="gramEnd"/>
    </w:p>
    <w:p w:rsidR="00EB53D2" w:rsidRDefault="00EB53D2">
      <w:pPr>
        <w:pStyle w:val="ConsPlusTitle"/>
        <w:jc w:val="center"/>
      </w:pPr>
      <w:r>
        <w:t xml:space="preserve">атлетика" (спортивных дисциплин), уровень </w:t>
      </w:r>
      <w:proofErr w:type="gramStart"/>
      <w:r>
        <w:t>спортивной</w:t>
      </w:r>
      <w:proofErr w:type="gramEnd"/>
    </w:p>
    <w:p w:rsidR="00EB53D2" w:rsidRDefault="00EB53D2">
      <w:pPr>
        <w:pStyle w:val="ConsPlusTitle"/>
        <w:jc w:val="center"/>
      </w:pPr>
      <w:proofErr w:type="gramStart"/>
      <w:r>
        <w:t>квалификации таких лиц (спортивные разряды</w:t>
      </w:r>
      <w:proofErr w:type="gramEnd"/>
    </w:p>
    <w:p w:rsidR="00EB53D2" w:rsidRDefault="00EB53D2">
      <w:pPr>
        <w:pStyle w:val="ConsPlusTitle"/>
        <w:jc w:val="center"/>
      </w:pPr>
      <w:r>
        <w:t>и спортивные звания)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 xml:space="preserve">2. </w:t>
      </w:r>
      <w:proofErr w:type="gramStart"/>
      <w:r>
        <w:t>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"легкая атлетика" и включают:</w:t>
      </w:r>
      <w:proofErr w:type="gramEnd"/>
    </w:p>
    <w:p w:rsidR="00EB53D2" w:rsidRDefault="00EB53D2">
      <w:pPr>
        <w:pStyle w:val="ConsPlusNormal"/>
        <w:spacing w:before="220"/>
        <w:ind w:firstLine="540"/>
        <w:jc w:val="both"/>
      </w:pPr>
      <w:r>
        <w:t>2.1. Нормативы общей физической подготовки для зачисления и перевода на этап начальной подготовки по виду спорта "легкая атлетика" (</w:t>
      </w:r>
      <w:hyperlink w:anchor="P624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"легкая атлетика" (</w:t>
      </w:r>
      <w:hyperlink w:anchor="P712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этапе совершенствования спортивного мастерства по виду спорта "легкая атлетика" (</w:t>
      </w:r>
      <w:hyperlink w:anchor="P846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этапе высшего спортивного мастерства по виду спорта "легкая атлетика" (</w:t>
      </w:r>
      <w:hyperlink w:anchor="P1025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  <w:outlineLvl w:val="1"/>
      </w:pPr>
      <w:r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EB53D2" w:rsidRDefault="00EB53D2">
      <w:pPr>
        <w:pStyle w:val="ConsPlusTitle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EB53D2" w:rsidRDefault="00EB53D2">
      <w:pPr>
        <w:pStyle w:val="ConsPlusTitle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EB53D2" w:rsidRDefault="00EB53D2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EB53D2" w:rsidRDefault="00EB53D2">
      <w:pPr>
        <w:pStyle w:val="ConsPlusTitle"/>
        <w:jc w:val="center"/>
      </w:pPr>
      <w:r>
        <w:t>подготовки по виду спорта "легкая атлетика"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соответствие возраста, пола и уровня спортивной </w:t>
      </w:r>
      <w:proofErr w:type="gramStart"/>
      <w:r>
        <w:t>квалификации</w:t>
      </w:r>
      <w:proofErr w:type="gramEnd"/>
      <w:r>
        <w:t xml:space="preserve"> обучающихся положениям (регламентам) об официальных спортивных соревнованиях согласно Единой всероссийской спортивной </w:t>
      </w:r>
      <w:hyperlink r:id="rId9">
        <w:r>
          <w:rPr>
            <w:color w:val="0000FF"/>
          </w:rPr>
          <w:t>классификации</w:t>
        </w:r>
      </w:hyperlink>
      <w:r>
        <w:t xml:space="preserve"> и </w:t>
      </w:r>
      <w:hyperlink r:id="rId10">
        <w:r>
          <w:rPr>
            <w:color w:val="0000FF"/>
          </w:rPr>
          <w:t>правилам</w:t>
        </w:r>
      </w:hyperlink>
      <w:r>
        <w:t xml:space="preserve"> вида спорта "легкая атлетика";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соблюдение общероссийских антидопинговых </w:t>
      </w:r>
      <w:hyperlink r:id="rId11">
        <w:r>
          <w:rPr>
            <w:color w:val="0000FF"/>
          </w:rPr>
          <w:t>правил</w:t>
        </w:r>
      </w:hyperlink>
      <w:r>
        <w:t xml:space="preserve"> и антидопинговых правил, </w:t>
      </w:r>
      <w:r>
        <w:lastRenderedPageBreak/>
        <w:t>утвержденных международными антидопинговыми организациями.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</w:t>
      </w:r>
      <w:proofErr w:type="gramStart"/>
      <w:r>
        <w:t>формируемого</w:t>
      </w:r>
      <w:proofErr w:type="gramEnd"/>
      <w:r>
        <w:t xml:space="preserve">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  <w:outlineLvl w:val="1"/>
      </w:pPr>
      <w:r>
        <w:t xml:space="preserve">IV. Требования к результатам прохождения </w:t>
      </w:r>
      <w:proofErr w:type="gramStart"/>
      <w:r>
        <w:t>спортивной</w:t>
      </w:r>
      <w:proofErr w:type="gramEnd"/>
    </w:p>
    <w:p w:rsidR="00EB53D2" w:rsidRDefault="00EB53D2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6.1. На этапе начальной подготовки </w:t>
      </w:r>
      <w:proofErr w:type="gramStart"/>
      <w:r>
        <w:t>на</w:t>
      </w:r>
      <w:proofErr w:type="gramEnd"/>
      <w:r>
        <w:t>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"легкая атлетика";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навыков, в том числе в виде спорта "легкая атлетика";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повышение уровня физической подготовленности и всестороннее гармоничное развитие физических качеств;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соревнованиях, начиная со второго года;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6.2. На учебно-тренировочном этапе (этапе спортивной специализации) </w:t>
      </w:r>
      <w:proofErr w:type="gramStart"/>
      <w:r>
        <w:t>на</w:t>
      </w:r>
      <w:proofErr w:type="gramEnd"/>
      <w:r>
        <w:t>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видом спорта "легкая атлетика";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"легкая атлетика</w:t>
      </w:r>
      <w:proofErr w:type="gramEnd"/>
      <w:r>
        <w:t>";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6.3. На этапе совершенствования спортивного мастерства </w:t>
      </w:r>
      <w:proofErr w:type="gramStart"/>
      <w:r>
        <w:t>на</w:t>
      </w:r>
      <w:proofErr w:type="gramEnd"/>
      <w:r>
        <w:t>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обеспечение участия в официальных спортивных соревнованиях и совершенствование </w:t>
      </w:r>
      <w:r>
        <w:lastRenderedPageBreak/>
        <w:t>навыков в условиях соревновательной деятельности;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6.4. На этапе высшего спортивного мастерства </w:t>
      </w:r>
      <w:proofErr w:type="gramStart"/>
      <w:r>
        <w:t>на</w:t>
      </w:r>
      <w:proofErr w:type="gramEnd"/>
      <w:r>
        <w:t>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"легкая атлетика";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обеспечение участия в официальных спортивных соревнованиях и достижение </w:t>
      </w:r>
      <w:proofErr w:type="gramStart"/>
      <w:r>
        <w:t>обучающимися</w:t>
      </w:r>
      <w:proofErr w:type="gramEnd"/>
      <w:r>
        <w:t xml:space="preserve"> высоких и стабильных спортивных результатов в условиях соревновательной деятельности;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EB53D2" w:rsidRDefault="00EB53D2">
      <w:pPr>
        <w:pStyle w:val="ConsPlusTitle"/>
        <w:jc w:val="center"/>
      </w:pPr>
      <w:r>
        <w:t>по отдельным спортивным дисциплинам вида спорта</w:t>
      </w:r>
    </w:p>
    <w:p w:rsidR="00EB53D2" w:rsidRDefault="00EB53D2">
      <w:pPr>
        <w:pStyle w:val="ConsPlusTitle"/>
        <w:jc w:val="center"/>
      </w:pPr>
      <w:r>
        <w:t>"легкая атлетика"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 xml:space="preserve">7. </w:t>
      </w:r>
      <w:proofErr w:type="gramStart"/>
      <w:r>
        <w:t>Особенности осуществления спортивной подготовки по отдельным спортивным дисциплинам вида спорта "легкая атлетика", содержащим в своем наименовании слово "бег" с указанием дистанции до 400 м включительно (далее - бег на короткие дистанции), слово "бег" с указанием дистанции более 400 м (далее - бег на средние и длинные дистанции), слово "ходьба" (далее - спортивная ходьба), слово "прыжок" (далее - прыжки);</w:t>
      </w:r>
      <w:proofErr w:type="gramEnd"/>
      <w:r>
        <w:t xml:space="preserve"> </w:t>
      </w:r>
      <w:proofErr w:type="gramStart"/>
      <w:r>
        <w:t>слова "метание" и "толкание" (далее - метания), слово "</w:t>
      </w:r>
      <w:proofErr w:type="spellStart"/>
      <w:r>
        <w:t>борье</w:t>
      </w:r>
      <w:proofErr w:type="spellEnd"/>
      <w:r>
        <w:t>" (далее - многоборье), основаны на особенностях вида спорта "легкая атлетика" и его спортивных дисциплин.</w:t>
      </w:r>
      <w:proofErr w:type="gramEnd"/>
      <w: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"легкая атлетика", по которым осуществляется спортивная подготовка.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8. Особенности осуществления спортивной подготовки по спортивным дисциплинам вида спорта "легкая атлетика"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"легкая атлетика" и участия в официальных спортивных соревнованиях по виду спорта "легкая атлетика" не ниже уровня всероссийских спортивных соревнований.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"легкая атлетика".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  <w:outlineLvl w:val="1"/>
      </w:pPr>
      <w:r>
        <w:t>VI. Требования к кадровым и материально-техническим условиям</w:t>
      </w:r>
    </w:p>
    <w:p w:rsidR="00EB53D2" w:rsidRDefault="00EB53D2">
      <w:pPr>
        <w:pStyle w:val="ConsPlusTitle"/>
        <w:jc w:val="center"/>
      </w:pPr>
      <w:r>
        <w:t>реализации этапов спортивной подготовки и иным условиям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4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</w:t>
      </w:r>
      <w:proofErr w:type="gramEnd"/>
      <w:r>
        <w:t xml:space="preserve">", утвержденным приказом Минтруда России от 21.04.2022 N 237н (зарегистрирован Минюстом России 27.05.2022, регистрационный N 68615), или Единым квалификационным </w:t>
      </w:r>
      <w:hyperlink r:id="rId15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13.2. </w:t>
      </w:r>
      <w:proofErr w:type="gramStart"/>
      <w: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специфики вида спорта "легкая атлетика",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EB53D2" w:rsidRDefault="00EB53D2">
      <w:pPr>
        <w:pStyle w:val="ConsPlusNormal"/>
        <w:spacing w:before="22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беговой дорожки;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места для прыжков, состоящего из дорожки (сектора) для разбега и места (ямы) для приземления;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тренировочного спортивного зала;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тренажерного зала;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наличие раздевалок, душевых;</w:t>
      </w:r>
    </w:p>
    <w:p w:rsidR="00EB53D2" w:rsidRDefault="00EB53D2">
      <w:pPr>
        <w:pStyle w:val="ConsPlusNormal"/>
        <w:spacing w:before="220"/>
        <w:ind w:firstLine="540"/>
        <w:jc w:val="both"/>
      </w:pPr>
      <w:proofErr w:type="gramStart"/>
      <w:r>
        <w:t xml:space="preserve">наличие медицинского пункта, оборудованного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</w:t>
      </w:r>
      <w:r>
        <w:lastRenderedPageBreak/>
        <w:t>культурой и спортом в организациях и (или) выполнить нормативы испытаний</w:t>
      </w:r>
      <w:proofErr w:type="gramEnd"/>
      <w: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>
        <w:t>зарегистрирован</w:t>
      </w:r>
      <w:proofErr w:type="gramEnd"/>
      <w:r>
        <w:t xml:space="preserve"> Минюстом России 03.12.2020, регистрационный N 61238) &lt;1&gt;;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ind w:firstLine="540"/>
        <w:jc w:val="both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1202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обеспечение спортивной экипировкой (</w:t>
      </w:r>
      <w:hyperlink w:anchor="P1582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 xml:space="preserve">медицинское обеспечение </w:t>
      </w:r>
      <w:proofErr w:type="gramStart"/>
      <w:r>
        <w:t>обучающихся</w:t>
      </w:r>
      <w:proofErr w:type="gramEnd"/>
      <w:r>
        <w:t>, в том числе организацию систематического медицинского контроля.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 этапе начальной подготовки - двух часов;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на этапе высшего спортивного мастерства - четырех часов.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lastRenderedPageBreak/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EB53D2" w:rsidRDefault="00EB53D2">
      <w:pPr>
        <w:pStyle w:val="ConsPlusNormal"/>
        <w:spacing w:before="22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1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1" w:name="P173"/>
      <w:bookmarkEnd w:id="1"/>
      <w:r>
        <w:t>СРОКИ</w:t>
      </w:r>
    </w:p>
    <w:p w:rsidR="00EB53D2" w:rsidRDefault="00EB53D2">
      <w:pPr>
        <w:pStyle w:val="ConsPlusTitle"/>
        <w:jc w:val="center"/>
      </w:pPr>
      <w:r>
        <w:t>РЕАЛИЗАЦИИ ЭТАПОВ СПОРТИВНОЙ ПОДГОТОВКИ И ВОЗРАСТНЫЕ</w:t>
      </w:r>
    </w:p>
    <w:p w:rsidR="00EB53D2" w:rsidRDefault="00EB53D2">
      <w:pPr>
        <w:pStyle w:val="ConsPlusTitle"/>
        <w:jc w:val="center"/>
      </w:pPr>
      <w:r>
        <w:t xml:space="preserve">ГРАНИЦЫ ЛИЦ, ПРОХОДЯЩИХ СПОРТИВНУЮ ПОДГОТОВКУ, ПО </w:t>
      </w:r>
      <w:proofErr w:type="gramStart"/>
      <w:r>
        <w:t>ОТДЕЛЬНЫМ</w:t>
      </w:r>
      <w:proofErr w:type="gramEnd"/>
    </w:p>
    <w:p w:rsidR="00EB53D2" w:rsidRDefault="00EB53D2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EB53D2" w:rsidRDefault="00EB53D2">
      <w:pPr>
        <w:pStyle w:val="ConsPlusTitle"/>
        <w:jc w:val="center"/>
      </w:pPr>
      <w:r>
        <w:t>В ГРУППАХ НА ЭТАПАХ СПОРТИВНОЙ ПОДГОТОВКИ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54"/>
        <w:gridCol w:w="1701"/>
        <w:gridCol w:w="1814"/>
      </w:tblGrid>
      <w:tr w:rsidR="00EB53D2">
        <w:tc>
          <w:tcPr>
            <w:tcW w:w="3402" w:type="dxa"/>
          </w:tcPr>
          <w:p w:rsidR="00EB53D2" w:rsidRDefault="00EB53D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154" w:type="dxa"/>
          </w:tcPr>
          <w:p w:rsidR="00EB53D2" w:rsidRDefault="00EB53D2">
            <w:pPr>
              <w:pStyle w:val="ConsPlusNormal"/>
              <w:jc w:val="center"/>
            </w:pPr>
            <w:r>
              <w:t>Срок реализации этапов спортивной подготовки (лет)</w:t>
            </w:r>
          </w:p>
        </w:tc>
        <w:tc>
          <w:tcPr>
            <w:tcW w:w="1701" w:type="dxa"/>
          </w:tcPr>
          <w:p w:rsidR="00EB53D2" w:rsidRDefault="00EB53D2">
            <w:pPr>
              <w:pStyle w:val="ConsPlusNormal"/>
              <w:jc w:val="center"/>
            </w:pPr>
            <w:r>
              <w:t>Возрастные границы лиц, проходящих спортивную подготовку (лет)</w:t>
            </w:r>
          </w:p>
        </w:tc>
        <w:tc>
          <w:tcPr>
            <w:tcW w:w="1814" w:type="dxa"/>
          </w:tcPr>
          <w:p w:rsidR="00EB53D2" w:rsidRDefault="00EB53D2">
            <w:pPr>
              <w:pStyle w:val="ConsPlusNormal"/>
              <w:jc w:val="center"/>
            </w:pPr>
            <w:r>
              <w:t>Наполняемость</w:t>
            </w:r>
          </w:p>
          <w:p w:rsidR="00EB53D2" w:rsidRDefault="00EB53D2">
            <w:pPr>
              <w:pStyle w:val="ConsPlusNormal"/>
              <w:jc w:val="center"/>
            </w:pPr>
            <w:r>
              <w:t>(человек)</w:t>
            </w:r>
          </w:p>
        </w:tc>
      </w:tr>
      <w:tr w:rsidR="00EB53D2">
        <w:tc>
          <w:tcPr>
            <w:tcW w:w="3402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3402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1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70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</w:t>
            </w:r>
          </w:p>
        </w:tc>
      </w:tr>
      <w:tr w:rsidR="00EB53D2">
        <w:tc>
          <w:tcPr>
            <w:tcW w:w="3402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70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3402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70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2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2" w:name="P213"/>
      <w:bookmarkEnd w:id="2"/>
      <w:r>
        <w:t>ОБЪЕМ</w:t>
      </w:r>
    </w:p>
    <w:p w:rsidR="00EB53D2" w:rsidRDefault="00EB53D2">
      <w:pPr>
        <w:pStyle w:val="ConsPlusTitle"/>
        <w:jc w:val="center"/>
      </w:pPr>
      <w:r>
        <w:t>ДОПОЛНИТЕЛЬНОЙ ОБРАЗОВАТЕЛЬНОЙ ПРОГРАММЫ</w:t>
      </w:r>
    </w:p>
    <w:p w:rsidR="00EB53D2" w:rsidRDefault="00EB53D2">
      <w:pPr>
        <w:pStyle w:val="ConsPlusTitle"/>
        <w:jc w:val="center"/>
      </w:pPr>
      <w:r>
        <w:t>СПОРТИВНОЙ ПОДГОТОВКИ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134"/>
        <w:gridCol w:w="1134"/>
        <w:gridCol w:w="1134"/>
        <w:gridCol w:w="1191"/>
        <w:gridCol w:w="1474"/>
        <w:gridCol w:w="1474"/>
      </w:tblGrid>
      <w:tr w:rsidR="00EB53D2">
        <w:tc>
          <w:tcPr>
            <w:tcW w:w="1531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541" w:type="dxa"/>
            <w:gridSpan w:val="6"/>
          </w:tcPr>
          <w:p w:rsidR="00EB53D2" w:rsidRDefault="00EB53D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B53D2">
        <w:tc>
          <w:tcPr>
            <w:tcW w:w="153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5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B53D2" w:rsidRDefault="00EB53D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B53D2">
        <w:tc>
          <w:tcPr>
            <w:tcW w:w="153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91" w:type="dxa"/>
          </w:tcPr>
          <w:p w:rsidR="00EB53D2" w:rsidRDefault="00EB53D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7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474" w:type="dxa"/>
            <w:vMerge/>
          </w:tcPr>
          <w:p w:rsidR="00EB53D2" w:rsidRDefault="00EB53D2">
            <w:pPr>
              <w:pStyle w:val="ConsPlusNormal"/>
            </w:pPr>
          </w:p>
        </w:tc>
      </w:tr>
      <w:tr w:rsidR="00EB53D2"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19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47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47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24 - 32</w:t>
            </w:r>
          </w:p>
        </w:tc>
      </w:tr>
      <w:tr w:rsidR="00EB53D2"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19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147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936 - 1248</w:t>
            </w:r>
          </w:p>
        </w:tc>
        <w:tc>
          <w:tcPr>
            <w:tcW w:w="147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1248 - 1664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3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3" w:name="P255"/>
      <w:bookmarkEnd w:id="3"/>
      <w:r>
        <w:t>УЧЕБНО-ТРЕНИРОВОЧНЫЕ МЕРОПРИЯТИЯ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361"/>
        <w:gridCol w:w="1814"/>
        <w:gridCol w:w="1531"/>
        <w:gridCol w:w="1531"/>
      </w:tblGrid>
      <w:tr w:rsidR="00EB53D2">
        <w:tc>
          <w:tcPr>
            <w:tcW w:w="510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237" w:type="dxa"/>
            <w:gridSpan w:val="4"/>
          </w:tcPr>
          <w:p w:rsidR="00EB53D2" w:rsidRDefault="00EB53D2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EB53D2" w:rsidRDefault="00EB53D2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3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531" w:type="dxa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1" w:type="dxa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B53D2">
        <w:tc>
          <w:tcPr>
            <w:tcW w:w="9071" w:type="dxa"/>
            <w:gridSpan w:val="6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Учебно-тренировочные мероприятия по </w:t>
            </w:r>
            <w:r>
              <w:lastRenderedPageBreak/>
              <w:t>подготовке к международным спортивным соревнованиям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</w:tr>
      <w:tr w:rsidR="00EB53D2">
        <w:tc>
          <w:tcPr>
            <w:tcW w:w="9071" w:type="dxa"/>
            <w:gridSpan w:val="6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2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2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Учебно-тренировочные мероприятия в каникулярный период</w:t>
            </w:r>
          </w:p>
        </w:tc>
        <w:tc>
          <w:tcPr>
            <w:tcW w:w="3175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Просмотровые учебно-</w:t>
            </w:r>
            <w:r>
              <w:lastRenderedPageBreak/>
              <w:t>тренировочные мероприятия</w:t>
            </w:r>
          </w:p>
        </w:tc>
        <w:tc>
          <w:tcPr>
            <w:tcW w:w="136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876" w:type="dxa"/>
            <w:gridSpan w:val="3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4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4" w:name="P329"/>
      <w:bookmarkEnd w:id="4"/>
      <w:r>
        <w:t>ОБЪЕМ СОРЕВНОВАТЕЛЬНОЙ ДЕЯТЕЛЬНОСТИ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134"/>
        <w:gridCol w:w="1134"/>
        <w:gridCol w:w="1077"/>
        <w:gridCol w:w="1474"/>
        <w:gridCol w:w="1474"/>
      </w:tblGrid>
      <w:tr w:rsidR="00EB53D2">
        <w:tc>
          <w:tcPr>
            <w:tcW w:w="1587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427" w:type="dxa"/>
            <w:gridSpan w:val="6"/>
          </w:tcPr>
          <w:p w:rsidR="00EB53D2" w:rsidRDefault="00EB53D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B53D2">
        <w:tc>
          <w:tcPr>
            <w:tcW w:w="158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11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B53D2">
        <w:tc>
          <w:tcPr>
            <w:tcW w:w="158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077" w:type="dxa"/>
          </w:tcPr>
          <w:p w:rsidR="00EB53D2" w:rsidRDefault="00EB53D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7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474" w:type="dxa"/>
            <w:vMerge/>
          </w:tcPr>
          <w:p w:rsidR="00EB53D2" w:rsidRDefault="00EB53D2">
            <w:pPr>
              <w:pStyle w:val="ConsPlusNormal"/>
            </w:pPr>
          </w:p>
        </w:tc>
      </w:tr>
      <w:tr w:rsidR="00EB53D2">
        <w:tc>
          <w:tcPr>
            <w:tcW w:w="1587" w:type="dxa"/>
          </w:tcPr>
          <w:p w:rsidR="00EB53D2" w:rsidRDefault="00EB53D2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53D2" w:rsidRDefault="00EB5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B53D2" w:rsidRDefault="00EB53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B53D2" w:rsidRDefault="00EB53D2">
            <w:pPr>
              <w:pStyle w:val="ConsPlusNormal"/>
              <w:jc w:val="center"/>
            </w:pPr>
            <w:r>
              <w:t>6</w:t>
            </w:r>
          </w:p>
        </w:tc>
      </w:tr>
      <w:tr w:rsidR="00EB53D2">
        <w:tc>
          <w:tcPr>
            <w:tcW w:w="1587" w:type="dxa"/>
          </w:tcPr>
          <w:p w:rsidR="00EB53D2" w:rsidRDefault="00EB53D2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1587" w:type="dxa"/>
          </w:tcPr>
          <w:p w:rsidR="00EB53D2" w:rsidRDefault="00EB53D2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5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5" w:name="P375"/>
      <w:bookmarkEnd w:id="5"/>
      <w:r>
        <w:t>СООТНОШЕНИЕ</w:t>
      </w:r>
    </w:p>
    <w:p w:rsidR="00EB53D2" w:rsidRDefault="00EB53D2">
      <w:pPr>
        <w:pStyle w:val="ConsPlusTitle"/>
        <w:jc w:val="center"/>
      </w:pPr>
      <w:r>
        <w:t>ВИДОВ СПОРТИВНОЙ ПОДГОТОВКИ И ИНЫХ МЕРОПРИЯТИЙ</w:t>
      </w:r>
    </w:p>
    <w:p w:rsidR="00EB53D2" w:rsidRDefault="00EB53D2">
      <w:pPr>
        <w:pStyle w:val="ConsPlusTitle"/>
        <w:jc w:val="center"/>
      </w:pPr>
      <w:r>
        <w:t>В СТРУКТУРЕ УЧЕБНО-ТРЕНИРОВОЧНОГО ПРОЦЕССА НА ЭТАПАХ</w:t>
      </w:r>
    </w:p>
    <w:p w:rsidR="00EB53D2" w:rsidRDefault="00EB53D2">
      <w:pPr>
        <w:pStyle w:val="ConsPlusTitle"/>
        <w:jc w:val="center"/>
      </w:pPr>
      <w:r>
        <w:t>СПОРТИВНОЙ ПОДГОТОВКИ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EB53D2">
        <w:tc>
          <w:tcPr>
            <w:tcW w:w="510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 xml:space="preserve">Виды спортивной </w:t>
            </w:r>
            <w:r>
              <w:lastRenderedPageBreak/>
              <w:t>подготовки и иные мероприятия</w:t>
            </w:r>
          </w:p>
        </w:tc>
        <w:tc>
          <w:tcPr>
            <w:tcW w:w="6345" w:type="dxa"/>
            <w:gridSpan w:val="6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Этапы и годы спортивной подготовки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21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21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020" w:type="dxa"/>
          </w:tcPr>
          <w:p w:rsidR="00EB53D2" w:rsidRDefault="00EB53D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EB53D2" w:rsidRDefault="00EB53D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</w:tcPr>
          <w:p w:rsidR="00EB53D2" w:rsidRDefault="00EB53D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3" w:type="dxa"/>
          </w:tcPr>
          <w:p w:rsidR="00EB53D2" w:rsidRDefault="00EB53D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133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3" w:type="dxa"/>
            <w:vMerge/>
          </w:tcPr>
          <w:p w:rsidR="00EB53D2" w:rsidRDefault="00EB53D2">
            <w:pPr>
              <w:pStyle w:val="ConsPlusNormal"/>
            </w:pPr>
          </w:p>
        </w:tc>
      </w:tr>
      <w:tr w:rsidR="00EB53D2">
        <w:tc>
          <w:tcPr>
            <w:tcW w:w="9066" w:type="dxa"/>
            <w:gridSpan w:val="8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Для спортивной дисциплины бег на короткие дистанции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20 - 75</w:t>
            </w:r>
          </w:p>
        </w:tc>
        <w:tc>
          <w:tcPr>
            <w:tcW w:w="963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21 - 72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17 - 32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11 - 16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25 - 28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Участие в спортивных соревнованиях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22 - 27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3 - 4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4 - 6</w:t>
            </w:r>
          </w:p>
        </w:tc>
      </w:tr>
      <w:tr w:rsidR="00EB53D2">
        <w:tc>
          <w:tcPr>
            <w:tcW w:w="9066" w:type="dxa"/>
            <w:gridSpan w:val="8"/>
          </w:tcPr>
          <w:p w:rsidR="00EB53D2" w:rsidRDefault="00EB53D2">
            <w:pPr>
              <w:pStyle w:val="ConsPlusNormal"/>
              <w:jc w:val="center"/>
              <w:outlineLvl w:val="2"/>
            </w:pPr>
            <w:r w:rsidRPr="00351073">
              <w:rPr>
                <w:highlight w:val="yellow"/>
              </w:rPr>
              <w:t>Для спортивных дисциплин бег на средние и длинные дистанции, спортивная ходьба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20 - 75</w:t>
            </w:r>
          </w:p>
        </w:tc>
        <w:tc>
          <w:tcPr>
            <w:tcW w:w="963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21 - 72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30 - 41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8 - 17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29 - 34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Участие в спортивных соревнованиях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13 - 17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Тактическая, </w:t>
            </w:r>
            <w:r>
              <w:lastRenderedPageBreak/>
              <w:t>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5 - 7</w:t>
            </w:r>
          </w:p>
        </w:tc>
      </w:tr>
      <w:tr w:rsidR="00EB53D2">
        <w:tc>
          <w:tcPr>
            <w:tcW w:w="9066" w:type="dxa"/>
            <w:gridSpan w:val="8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Для спортивных дисциплин прыжки, метания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20 - 75</w:t>
            </w:r>
          </w:p>
        </w:tc>
        <w:tc>
          <w:tcPr>
            <w:tcW w:w="963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21 - 72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17 - 32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14 - 21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11 - 16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25 - 28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Участие в спортивных соревнованиях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22 - 27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3 - 4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4 - 6</w:t>
            </w:r>
          </w:p>
        </w:tc>
      </w:tr>
      <w:tr w:rsidR="00EB53D2">
        <w:tc>
          <w:tcPr>
            <w:tcW w:w="9066" w:type="dxa"/>
            <w:gridSpan w:val="8"/>
          </w:tcPr>
          <w:p w:rsidR="00EB53D2" w:rsidRDefault="00EB53D2">
            <w:pPr>
              <w:pStyle w:val="ConsPlusNormal"/>
              <w:jc w:val="center"/>
              <w:outlineLvl w:val="2"/>
            </w:pPr>
            <w:r w:rsidRPr="00351073">
              <w:rPr>
                <w:highlight w:val="yellow"/>
              </w:rPr>
              <w:t>Для спортивной дисциплины многоборье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20 - 75</w:t>
            </w:r>
          </w:p>
        </w:tc>
        <w:tc>
          <w:tcPr>
            <w:tcW w:w="963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21 - 72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21 - 31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15 - 22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10 - 15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19 - 24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21 - 26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Участие в спортивных соревнованиях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4 - 7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23 - 28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21 - 26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8 - 11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12 - 16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3 - 4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4 - 6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6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6" w:name="P624"/>
      <w:bookmarkEnd w:id="6"/>
      <w:r>
        <w:t>НОРМАТИВЫ</w:t>
      </w:r>
    </w:p>
    <w:p w:rsidR="00EB53D2" w:rsidRDefault="00EB53D2">
      <w:pPr>
        <w:pStyle w:val="ConsPlusTitle"/>
        <w:jc w:val="center"/>
      </w:pPr>
      <w:r>
        <w:t>ОБЩЕЙ ФИЗИЧЕСКОЙ ПОДГОТОВКИ ДЛЯ ЗАЧИСЛЕНИЯ И ПЕРЕВОДА</w:t>
      </w:r>
    </w:p>
    <w:p w:rsidR="00EB53D2" w:rsidRDefault="00EB53D2">
      <w:pPr>
        <w:pStyle w:val="ConsPlusTitle"/>
        <w:jc w:val="center"/>
      </w:pPr>
      <w:r>
        <w:t>НА ЭТАП НАЧАЛЬНОЙ ПОДГОТОВКИ ПО ВИДУ СПОРТА</w:t>
      </w:r>
    </w:p>
    <w:p w:rsidR="00EB53D2" w:rsidRDefault="00EB53D2">
      <w:pPr>
        <w:pStyle w:val="ConsPlusTitle"/>
        <w:jc w:val="center"/>
      </w:pPr>
      <w:r>
        <w:t>"ЛЕГКАЯ АТЛЕТИКА"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7"/>
        <w:gridCol w:w="1361"/>
        <w:gridCol w:w="1134"/>
        <w:gridCol w:w="1077"/>
        <w:gridCol w:w="1133"/>
        <w:gridCol w:w="1077"/>
      </w:tblGrid>
      <w:tr w:rsidR="00EB53D2">
        <w:tc>
          <w:tcPr>
            <w:tcW w:w="510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7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361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10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</w:tcPr>
          <w:p w:rsidR="00EB53D2" w:rsidRDefault="00EB53D2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077" w:type="dxa"/>
          </w:tcPr>
          <w:p w:rsidR="00EB53D2" w:rsidRDefault="00EB53D2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33" w:type="dxa"/>
          </w:tcPr>
          <w:p w:rsidR="00EB53D2" w:rsidRDefault="00EB53D2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077" w:type="dxa"/>
          </w:tcPr>
          <w:p w:rsidR="00EB53D2" w:rsidRDefault="00EB53D2">
            <w:pPr>
              <w:pStyle w:val="ConsPlusNormal"/>
              <w:jc w:val="center"/>
            </w:pPr>
            <w:r>
              <w:t>девочки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11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9,5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11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Прыжок в длину с места </w:t>
            </w:r>
            <w:r>
              <w:lastRenderedPageBreak/>
              <w:t>толчком двумя ногами</w:t>
            </w:r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см</w:t>
            </w:r>
          </w:p>
        </w:tc>
        <w:tc>
          <w:tcPr>
            <w:tcW w:w="2211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130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11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35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Метание мяча весом 150 г</w:t>
            </w:r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211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11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+5</w:t>
            </w:r>
          </w:p>
        </w:tc>
      </w:tr>
      <w:tr w:rsidR="00EB53D2">
        <w:tc>
          <w:tcPr>
            <w:tcW w:w="510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77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(кросс) на 2 км (бег по пересеченной местности)</w:t>
            </w:r>
          </w:p>
        </w:tc>
        <w:tc>
          <w:tcPr>
            <w:tcW w:w="1361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2211" w:type="dxa"/>
            <w:gridSpan w:val="2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2210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51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77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361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2211" w:type="dxa"/>
            <w:gridSpan w:val="2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17.30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7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7" w:name="P712"/>
      <w:bookmarkEnd w:id="7"/>
      <w:r>
        <w:t>НОРМАТИВЫ</w:t>
      </w:r>
    </w:p>
    <w:p w:rsidR="00EB53D2" w:rsidRDefault="00EB53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B53D2" w:rsidRDefault="00EB53D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B53D2" w:rsidRDefault="00EB53D2">
      <w:pPr>
        <w:pStyle w:val="ConsPlusTitle"/>
        <w:jc w:val="center"/>
      </w:pPr>
      <w:r>
        <w:t>ДЛЯ ЗАЧИСЛЕНИЯ И ПЕРЕВОДА НА УЧЕБНО-ТРЕНИРОВОЧНЫЙ ЭТАП</w:t>
      </w:r>
    </w:p>
    <w:p w:rsidR="00EB53D2" w:rsidRDefault="00EB53D2">
      <w:pPr>
        <w:pStyle w:val="ConsPlusTitle"/>
        <w:jc w:val="center"/>
      </w:pPr>
      <w:r>
        <w:t>(ЭТАП СПОРТИВНОЙ СПЕЦИАЛИЗАЦИИ) ПО ВИДУ СПОРТА</w:t>
      </w:r>
    </w:p>
    <w:p w:rsidR="00EB53D2" w:rsidRDefault="00EB53D2">
      <w:pPr>
        <w:pStyle w:val="ConsPlusTitle"/>
        <w:jc w:val="center"/>
      </w:pPr>
      <w:r>
        <w:t>"ЛЕГКАЯ АТЛЕТИКА"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57"/>
        <w:gridCol w:w="1587"/>
        <w:gridCol w:w="1417"/>
      </w:tblGrid>
      <w:tr w:rsidR="00EB53D2">
        <w:tc>
          <w:tcPr>
            <w:tcW w:w="62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</w:tcPr>
          <w:p w:rsidR="00EB53D2" w:rsidRDefault="00EB53D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417" w:type="dxa"/>
          </w:tcPr>
          <w:p w:rsidR="00EB53D2" w:rsidRDefault="00EB53D2">
            <w:pPr>
              <w:pStyle w:val="ConsPlusNormal"/>
              <w:jc w:val="center"/>
            </w:pPr>
            <w:r>
              <w:t>девушки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1. Для спортивной дисциплины бег на короткие дистанции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10,3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150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27,8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  <w:r w:rsidRPr="00CB3DDB">
              <w:rPr>
                <w:highlight w:val="yellow"/>
              </w:rPr>
              <w:t>. Для спортивных дисциплин бег на средние и длинные дистанции, спортивная ходьба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10,6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500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2.01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160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3. Для спортивной дисциплины прыжки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10,5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Тройной прыжок в длину с места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gramStart"/>
            <w:r>
              <w:t>м</w:t>
            </w:r>
            <w:proofErr w:type="gramEnd"/>
            <w:r>
              <w:t>, 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5.10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4. Для спортивной дисциплины метания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10,6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 xml:space="preserve">5. </w:t>
            </w:r>
            <w:r w:rsidRPr="00CB3DDB">
              <w:rPr>
                <w:highlight w:val="yellow"/>
              </w:rPr>
              <w:t>Для спортивной дисциплины многоборье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10,5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Тройной прыжок в длину с места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gramStart"/>
            <w:r>
              <w:t>м</w:t>
            </w:r>
            <w:proofErr w:type="gramEnd"/>
            <w:r>
              <w:t>, 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5.00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lastRenderedPageBreak/>
              <w:t>6. Уровень спортивной квалификации</w:t>
            </w:r>
          </w:p>
        </w:tc>
      </w:tr>
      <w:tr w:rsidR="00EB53D2"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2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Период обучения на этапах спортивной подготовки (до трех лет)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EB53D2"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42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Период обучения на этапах спортивной подготовки (свыше трех лет)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8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8" w:name="P846"/>
      <w:bookmarkEnd w:id="8"/>
      <w:r>
        <w:t>НОРМАТИВЫ</w:t>
      </w:r>
    </w:p>
    <w:p w:rsidR="00EB53D2" w:rsidRDefault="00EB53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B53D2" w:rsidRDefault="00EB53D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B53D2" w:rsidRDefault="00EB53D2">
      <w:pPr>
        <w:pStyle w:val="ConsPlusTitle"/>
        <w:jc w:val="center"/>
      </w:pPr>
      <w:r>
        <w:t>ДЛЯ ЗАЧИСЛЕНИЯ И ПЕРЕВОДА НА ЭТАП СОВЕРШЕНСТВОВАНИЯ</w:t>
      </w:r>
    </w:p>
    <w:p w:rsidR="00EB53D2" w:rsidRDefault="00EB53D2">
      <w:pPr>
        <w:pStyle w:val="ConsPlusTitle"/>
        <w:jc w:val="center"/>
      </w:pPr>
      <w:r>
        <w:t>СПОРТИВНОГО МАСТЕРСТВА ПО ВИДУ СПОРТА</w:t>
      </w:r>
    </w:p>
    <w:p w:rsidR="00EB53D2" w:rsidRDefault="00EB53D2">
      <w:pPr>
        <w:pStyle w:val="ConsPlusTitle"/>
        <w:jc w:val="center"/>
      </w:pPr>
      <w:r>
        <w:t>"ЛЕГКАЯ АТЛЕТИКА"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57"/>
        <w:gridCol w:w="1587"/>
        <w:gridCol w:w="1417"/>
      </w:tblGrid>
      <w:tr w:rsidR="00EB53D2">
        <w:tc>
          <w:tcPr>
            <w:tcW w:w="62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</w:tcPr>
          <w:p w:rsidR="00EB53D2" w:rsidRDefault="00EB53D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417" w:type="dxa"/>
          </w:tcPr>
          <w:p w:rsidR="00EB53D2" w:rsidRDefault="00EB53D2">
            <w:pPr>
              <w:pStyle w:val="ConsPlusNormal"/>
              <w:jc w:val="center"/>
            </w:pPr>
            <w:r>
              <w:t>девушки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1. Для спортивной дисциплины бег на короткие дистанции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8,2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300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38.5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43.5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Десятерной прыжок в длину с места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23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230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lastRenderedPageBreak/>
              <w:t>2. Для спортивной дисциплины бег на средние и длинные дистанции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7.10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 w:rsidRPr="00CB3DDB">
              <w:rPr>
                <w:highlight w:val="yellow"/>
              </w:rPr>
              <w:t>3. Для спортивной дисциплины спортивная ходьба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9,2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5000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12.00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190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4. Для спортивной дисциплины прыжки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8,4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80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40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5. Для спортивной дисциплины метания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8,7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220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Рывок штанги весом не менее 70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Рывок штанги весом не менее 35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 w:rsidRPr="00CB3DDB">
              <w:rPr>
                <w:highlight w:val="yellow"/>
              </w:rPr>
              <w:t>6. Для спортивной дисциплины многоборье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8,8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Тройной прыжок в длину с места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gramStart"/>
            <w:r>
              <w:t>м</w:t>
            </w:r>
            <w:proofErr w:type="gramEnd"/>
            <w:r>
              <w:t>, 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7.60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7.00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Жим </w:t>
            </w:r>
            <w:proofErr w:type="gramStart"/>
            <w:r>
              <w:t>штанги</w:t>
            </w:r>
            <w:proofErr w:type="gramEnd"/>
            <w:r>
              <w:t xml:space="preserve"> лежа весом не менее 70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Жим </w:t>
            </w:r>
            <w:proofErr w:type="gramStart"/>
            <w:r>
              <w:t>штанги</w:t>
            </w:r>
            <w:proofErr w:type="gramEnd"/>
            <w:r>
              <w:t xml:space="preserve"> лежа весом не менее 25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7. Уровень спортивной квалификации</w:t>
            </w:r>
          </w:p>
        </w:tc>
      </w:tr>
      <w:tr w:rsidR="00EB53D2"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446" w:type="dxa"/>
            <w:gridSpan w:val="4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9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9" w:name="P1025"/>
      <w:bookmarkEnd w:id="9"/>
      <w:r>
        <w:t>НОРМАТИВЫ</w:t>
      </w:r>
    </w:p>
    <w:p w:rsidR="00EB53D2" w:rsidRDefault="00EB53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B53D2" w:rsidRDefault="00EB53D2">
      <w:pPr>
        <w:pStyle w:val="ConsPlusTitle"/>
        <w:jc w:val="center"/>
      </w:pPr>
      <w:r>
        <w:t>И УРОВЕНЬ СПОРТИВНОЙ КВАЛИФИКАЦИИ (СПОРТИВНЫЕ ЗВАНИЯ)</w:t>
      </w:r>
    </w:p>
    <w:p w:rsidR="00EB53D2" w:rsidRDefault="00EB53D2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EB53D2" w:rsidRDefault="00EB53D2">
      <w:pPr>
        <w:pStyle w:val="ConsPlusTitle"/>
        <w:jc w:val="center"/>
      </w:pPr>
      <w:r>
        <w:t>МАСТЕРСТВА ПО ВИДУ СПОРТА "ЛЕГКАЯ АТЛЕТИКА"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57"/>
        <w:gridCol w:w="1587"/>
        <w:gridCol w:w="1417"/>
      </w:tblGrid>
      <w:tr w:rsidR="00EB53D2">
        <w:tc>
          <w:tcPr>
            <w:tcW w:w="62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</w:tcPr>
          <w:p w:rsidR="00EB53D2" w:rsidRDefault="00EB53D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17" w:type="dxa"/>
          </w:tcPr>
          <w:p w:rsidR="00EB53D2" w:rsidRDefault="00EB53D2">
            <w:pPr>
              <w:pStyle w:val="ConsPlusNormal"/>
              <w:jc w:val="center"/>
            </w:pPr>
            <w:r>
              <w:t>женщины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lastRenderedPageBreak/>
              <w:t>1. Для спортивной дисциплины бег на короткие дистанции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7,9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300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41.00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Десятерной прыжок в длину с места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2. Для спортивной дисциплины бег на средние и длинные дистанции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8,7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5.45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6.40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3</w:t>
            </w:r>
            <w:r w:rsidRPr="00CB3DDB">
              <w:rPr>
                <w:highlight w:val="yellow"/>
              </w:rPr>
              <w:t>. Для спортивной дисциплины спортивная ходьба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8,9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5000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11.30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240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4. Для спортивной дисциплины прыжки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100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50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5. Для спортивной дисциплины метания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8,3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Рывок штанги весом не менее 80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Рывок штанги весом не менее 40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bookmarkStart w:id="10" w:name="_GoBack"/>
            <w:bookmarkEnd w:id="10"/>
            <w:r w:rsidRPr="00CB3DDB">
              <w:rPr>
                <w:highlight w:val="yellow"/>
              </w:rPr>
              <w:t>6. Для спортивной дисциплины многоборье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8,4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Тройной прыжок в длину с места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proofErr w:type="gramStart"/>
            <w:r>
              <w:t>м</w:t>
            </w:r>
            <w:proofErr w:type="gramEnd"/>
            <w:r>
              <w:t>, см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7,30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Жим </w:t>
            </w:r>
            <w:proofErr w:type="gramStart"/>
            <w:r>
              <w:t>штанги</w:t>
            </w:r>
            <w:proofErr w:type="gramEnd"/>
            <w:r>
              <w:t xml:space="preserve"> лежа весом не менее 80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</w:tr>
      <w:tr w:rsidR="00EB53D2">
        <w:tc>
          <w:tcPr>
            <w:tcW w:w="624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685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 xml:space="preserve">Жим </w:t>
            </w:r>
            <w:proofErr w:type="gramStart"/>
            <w:r>
              <w:t>штанги</w:t>
            </w:r>
            <w:proofErr w:type="gramEnd"/>
            <w:r>
              <w:t xml:space="preserve"> лежа весом не менее 30 кг</w:t>
            </w:r>
          </w:p>
        </w:tc>
        <w:tc>
          <w:tcPr>
            <w:tcW w:w="1757" w:type="dxa"/>
            <w:vMerge w:val="restart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004" w:type="dxa"/>
            <w:gridSpan w:val="2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B53D2">
        <w:tc>
          <w:tcPr>
            <w:tcW w:w="62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3685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757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5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7. Уровень спортивной квалификации</w:t>
            </w:r>
          </w:p>
        </w:tc>
      </w:tr>
      <w:tr w:rsidR="00EB53D2"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446" w:type="dxa"/>
            <w:gridSpan w:val="4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Спортивное звание "мастер спорта России"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10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lastRenderedPageBreak/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11" w:name="P1202"/>
      <w:bookmarkEnd w:id="11"/>
      <w:r>
        <w:t>ОБЕСПЕЧЕНИЕ</w:t>
      </w:r>
    </w:p>
    <w:p w:rsidR="00EB53D2" w:rsidRDefault="00EB53D2">
      <w:pPr>
        <w:pStyle w:val="ConsPlusTitle"/>
        <w:jc w:val="center"/>
      </w:pPr>
      <w:r>
        <w:t xml:space="preserve">ОБОРУДОВАНИЕМ И СПОРТИВНЫМ ИНВЕНТАРЕМ, </w:t>
      </w:r>
      <w:proofErr w:type="gramStart"/>
      <w:r>
        <w:t>НЕОБХОДИМЫМИ</w:t>
      </w:r>
      <w:proofErr w:type="gramEnd"/>
    </w:p>
    <w:p w:rsidR="00EB53D2" w:rsidRDefault="00EB53D2">
      <w:pPr>
        <w:pStyle w:val="ConsPlusTitle"/>
        <w:jc w:val="center"/>
      </w:pPr>
      <w:r>
        <w:t>ДЛЯ ПРОХОЖДЕНИЯ СПОРТИВНОЙ ПОДГОТОВКИ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2"/>
      </w:pPr>
      <w:r>
        <w:t>Таблица N 1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1247"/>
        <w:gridCol w:w="1417"/>
      </w:tblGrid>
      <w:tr w:rsidR="00EB53D2">
        <w:tc>
          <w:tcPr>
            <w:tcW w:w="510" w:type="dxa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EB53D2" w:rsidRDefault="00EB53D2">
            <w:pPr>
              <w:pStyle w:val="ConsPlusNormal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247" w:type="dxa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EB53D2" w:rsidRDefault="00EB53D2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Брус для отталкивания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Буфер для остановки ядра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Гантели массивные (от 0,5 до 5 кг)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Гантели переменной массы (от 3 до 12 кг)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Гири спортивные (16, 24, 32 кг)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Грабли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Колокол сигнальный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Конус высотой 15 см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Конус высотой 30 см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Круг для места толкания ядра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Место приземления для прыжков в высоту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Мяч для метания (140 г)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(от 1 до 5 кг)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Палочка эстафетная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Патроны для пистолета стартового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1000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Пистолет стартовый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Планка для прыжков в высоту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Помост тяжелоатлетический (2,8 x 2,8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Рулетка (10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Рулетка (100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Рулетка (20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Рулетка (50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Секундомер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Электромегафон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4"/>
          </w:tcPr>
          <w:p w:rsidR="00EB53D2" w:rsidRDefault="00EB53D2">
            <w:pPr>
              <w:pStyle w:val="ConsPlusNormal"/>
              <w:jc w:val="center"/>
              <w:outlineLvl w:val="3"/>
            </w:pPr>
            <w:r>
              <w:t>Для спортивных дисциплин бег на короткие дистанции, бег на средние и длинные дистанции, многоборье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Препятствие для бега (3,96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Препятствие для бега (5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Препятствие для бега (3,66 м)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4"/>
          </w:tcPr>
          <w:p w:rsidR="00EB53D2" w:rsidRDefault="00EB53D2">
            <w:pPr>
              <w:pStyle w:val="ConsPlusNormal"/>
              <w:jc w:val="center"/>
              <w:outlineLvl w:val="3"/>
            </w:pPr>
            <w:r>
              <w:t>Для спортивных дисциплин прыжки, многоборье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Измеритель высоты установки планки для прыжков с шестом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Место приземления для прыжков с шестом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Планка для прыжков с шестом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Покрышка непромокаемая для мест приземления при прыжках с шестом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Рогулька для подъема планки при прыжках с шестом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Стойки для прыжков с шестом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Ящик для упора шеста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9070" w:type="dxa"/>
            <w:gridSpan w:val="4"/>
          </w:tcPr>
          <w:p w:rsidR="00EB53D2" w:rsidRDefault="00EB53D2">
            <w:pPr>
              <w:pStyle w:val="ConsPlusNormal"/>
              <w:jc w:val="center"/>
              <w:outlineLvl w:val="3"/>
            </w:pPr>
            <w:r>
              <w:t>Для спортивных дисциплин метания, многоборье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Диск массой 1,0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Диск массой 1,5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Диск массой 1,75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Диск массой 2,0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Диски обрезиненные (от 0,5 до 2,0 кг)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Копье массой 600 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Копье массой 700 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Копье массой 800 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Круг для места метания диска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Круг для места метания молота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Молот массой 3,0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Молот массой 4,0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Молот массой 5,0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Молот массой 6,0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Молот массой 7,26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Ограждение для метания диска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Ограждение для метания молота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Сетка для ограждения места тренировки метаний в помещении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Ядро массой 3,0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Ядро массой 4,0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Ядро массой 5,0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Ядро массой 6,0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</w:t>
            </w:r>
          </w:p>
        </w:tc>
      </w:tr>
      <w:tr w:rsidR="00EB53D2">
        <w:tc>
          <w:tcPr>
            <w:tcW w:w="51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96" w:type="dxa"/>
            <w:vAlign w:val="center"/>
          </w:tcPr>
          <w:p w:rsidR="00EB53D2" w:rsidRDefault="00EB53D2">
            <w:pPr>
              <w:pStyle w:val="ConsPlusNormal"/>
            </w:pPr>
            <w:r>
              <w:t>Ядро массой 7,26 кг</w:t>
            </w:r>
          </w:p>
        </w:tc>
        <w:tc>
          <w:tcPr>
            <w:tcW w:w="124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20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2"/>
      </w:pPr>
      <w:r>
        <w:t>Таблица N 2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680"/>
        <w:gridCol w:w="964"/>
        <w:gridCol w:w="567"/>
        <w:gridCol w:w="680"/>
        <w:gridCol w:w="680"/>
        <w:gridCol w:w="680"/>
        <w:gridCol w:w="567"/>
        <w:gridCol w:w="680"/>
        <w:gridCol w:w="624"/>
        <w:gridCol w:w="680"/>
      </w:tblGrid>
      <w:tr w:rsidR="00EB53D2">
        <w:tc>
          <w:tcPr>
            <w:tcW w:w="9070" w:type="dxa"/>
            <w:gridSpan w:val="12"/>
          </w:tcPr>
          <w:p w:rsidR="00EB53D2" w:rsidRDefault="00EB53D2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EB53D2">
        <w:tc>
          <w:tcPr>
            <w:tcW w:w="45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158" w:type="dxa"/>
            <w:gridSpan w:val="8"/>
          </w:tcPr>
          <w:p w:rsidR="00EB53D2" w:rsidRDefault="00EB53D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EB53D2">
        <w:tc>
          <w:tcPr>
            <w:tcW w:w="45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81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68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B53D2" w:rsidRDefault="00EB53D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247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4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B53D2">
        <w:tc>
          <w:tcPr>
            <w:tcW w:w="45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81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68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567" w:type="dxa"/>
          </w:tcPr>
          <w:p w:rsidR="00EB53D2" w:rsidRDefault="00EB53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t>срок эксплуатации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t>срок эксплуатации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567" w:type="dxa"/>
          </w:tcPr>
          <w:p w:rsidR="00EB53D2" w:rsidRDefault="00EB53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t>срок эксплуатации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624" w:type="dxa"/>
          </w:tcPr>
          <w:p w:rsidR="00EB53D2" w:rsidRDefault="00EB53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t>срок эксплуатации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Диск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Копье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Молот в сборе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Шест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Ядро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right"/>
        <w:outlineLvl w:val="1"/>
      </w:pPr>
      <w:r>
        <w:t>Приложение N 11</w:t>
      </w:r>
    </w:p>
    <w:p w:rsidR="00EB53D2" w:rsidRDefault="00EB53D2">
      <w:pPr>
        <w:pStyle w:val="ConsPlusNormal"/>
        <w:jc w:val="right"/>
      </w:pPr>
      <w:r>
        <w:t>к федеральному стандарту</w:t>
      </w:r>
    </w:p>
    <w:p w:rsidR="00EB53D2" w:rsidRDefault="00EB53D2">
      <w:pPr>
        <w:pStyle w:val="ConsPlusNormal"/>
        <w:jc w:val="right"/>
      </w:pPr>
      <w:r>
        <w:t>спортивной подготовки по виду</w:t>
      </w:r>
    </w:p>
    <w:p w:rsidR="00EB53D2" w:rsidRDefault="00EB53D2">
      <w:pPr>
        <w:pStyle w:val="ConsPlusNormal"/>
        <w:jc w:val="right"/>
      </w:pPr>
      <w:r>
        <w:t>спорта "легкая атлетика",</w:t>
      </w:r>
    </w:p>
    <w:p w:rsidR="00EB53D2" w:rsidRDefault="00EB53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53D2" w:rsidRDefault="00EB53D2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EB53D2" w:rsidRDefault="00EB53D2">
      <w:pPr>
        <w:pStyle w:val="ConsPlusNormal"/>
        <w:jc w:val="right"/>
      </w:pPr>
      <w:r>
        <w:t>от 16 ноября 2022 г. N 996</w:t>
      </w: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Title"/>
        <w:jc w:val="center"/>
      </w:pPr>
      <w:bookmarkStart w:id="12" w:name="P1582"/>
      <w:bookmarkEnd w:id="12"/>
      <w:r>
        <w:t>ОБЕСПЕЧЕНИЕ СПОРТИВНОЙ ЭКИПИРОВКОЙ</w:t>
      </w:r>
    </w:p>
    <w:p w:rsidR="00EB53D2" w:rsidRDefault="00EB5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680"/>
        <w:gridCol w:w="964"/>
        <w:gridCol w:w="567"/>
        <w:gridCol w:w="680"/>
        <w:gridCol w:w="680"/>
        <w:gridCol w:w="680"/>
        <w:gridCol w:w="567"/>
        <w:gridCol w:w="680"/>
        <w:gridCol w:w="624"/>
        <w:gridCol w:w="680"/>
      </w:tblGrid>
      <w:tr w:rsidR="00EB53D2">
        <w:tc>
          <w:tcPr>
            <w:tcW w:w="9070" w:type="dxa"/>
            <w:gridSpan w:val="12"/>
          </w:tcPr>
          <w:p w:rsidR="00EB53D2" w:rsidRDefault="00EB53D2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EB53D2">
        <w:tc>
          <w:tcPr>
            <w:tcW w:w="45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EB53D2" w:rsidRDefault="00EB53D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158" w:type="dxa"/>
            <w:gridSpan w:val="8"/>
          </w:tcPr>
          <w:p w:rsidR="00EB53D2" w:rsidRDefault="00EB53D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EB53D2">
        <w:tc>
          <w:tcPr>
            <w:tcW w:w="45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81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68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247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4" w:type="dxa"/>
            <w:gridSpan w:val="2"/>
          </w:tcPr>
          <w:p w:rsidR="00EB53D2" w:rsidRDefault="00EB53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B53D2">
        <w:tc>
          <w:tcPr>
            <w:tcW w:w="45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181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680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964" w:type="dxa"/>
            <w:vMerge/>
          </w:tcPr>
          <w:p w:rsidR="00EB53D2" w:rsidRDefault="00EB53D2">
            <w:pPr>
              <w:pStyle w:val="ConsPlusNormal"/>
            </w:pPr>
          </w:p>
        </w:tc>
        <w:tc>
          <w:tcPr>
            <w:tcW w:w="567" w:type="dxa"/>
          </w:tcPr>
          <w:p w:rsidR="00EB53D2" w:rsidRDefault="00EB53D2">
            <w:pPr>
              <w:pStyle w:val="ConsPlusNormal"/>
              <w:jc w:val="center"/>
            </w:pPr>
            <w:r>
              <w:t>количес</w:t>
            </w:r>
            <w:r>
              <w:lastRenderedPageBreak/>
              <w:t>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срок экспл</w:t>
            </w:r>
            <w:r>
              <w:lastRenderedPageBreak/>
              <w:t>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t>срок экспл</w:t>
            </w:r>
            <w:r>
              <w:lastRenderedPageBreak/>
              <w:t>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567" w:type="dxa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количес</w:t>
            </w:r>
            <w:r>
              <w:lastRenderedPageBreak/>
              <w:t>тво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срок экспл</w:t>
            </w:r>
            <w:r>
              <w:lastRenderedPageBreak/>
              <w:t>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624" w:type="dxa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количеств</w:t>
            </w:r>
            <w:r>
              <w:lastRenderedPageBreak/>
              <w:t>о</w:t>
            </w:r>
          </w:p>
        </w:tc>
        <w:tc>
          <w:tcPr>
            <w:tcW w:w="680" w:type="dxa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срок экспл</w:t>
            </w:r>
            <w:r>
              <w:lastRenderedPageBreak/>
              <w:t>уатации</w:t>
            </w:r>
          </w:p>
          <w:p w:rsidR="00EB53D2" w:rsidRDefault="00EB53D2">
            <w:pPr>
              <w:pStyle w:val="ConsPlusNormal"/>
              <w:jc w:val="center"/>
            </w:pPr>
            <w:r>
              <w:t>(лет)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Майка легкоатлетическая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Обувь для метания диска и молота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Обувь для толкания ядра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Перчатки для метания молота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Трусы легкоатлетические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Шиповки для бега на короткие дистанции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Шиповки для бега на средние и длинные дистанции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Шиповки для бега с препятствиями "стипль-чеза"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Шиповки для метания копья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 xml:space="preserve">Шиповки для прыжков в </w:t>
            </w:r>
            <w:r>
              <w:lastRenderedPageBreak/>
              <w:t>высоту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</w:t>
            </w:r>
            <w:r>
              <w:lastRenderedPageBreak/>
              <w:t>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Шиповки для прыжков в длину и прыжков с шестом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  <w:tr w:rsidR="00EB53D2">
        <w:tc>
          <w:tcPr>
            <w:tcW w:w="45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  <w:vAlign w:val="center"/>
          </w:tcPr>
          <w:p w:rsidR="00EB53D2" w:rsidRDefault="00EB53D2">
            <w:pPr>
              <w:pStyle w:val="ConsPlusNormal"/>
            </w:pPr>
            <w:r>
              <w:t>Шиповки для тройного прыжка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B53D2" w:rsidRDefault="00EB53D2">
            <w:pPr>
              <w:pStyle w:val="ConsPlusNormal"/>
              <w:jc w:val="center"/>
            </w:pPr>
            <w:r>
              <w:t>1</w:t>
            </w:r>
          </w:p>
        </w:tc>
      </w:tr>
    </w:tbl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jc w:val="both"/>
      </w:pPr>
    </w:p>
    <w:p w:rsidR="00EB53D2" w:rsidRDefault="00EB53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C2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3D2"/>
    <w:rsid w:val="00047F90"/>
    <w:rsid w:val="00234890"/>
    <w:rsid w:val="00351073"/>
    <w:rsid w:val="0041456F"/>
    <w:rsid w:val="00CB3DDB"/>
    <w:rsid w:val="00D04605"/>
    <w:rsid w:val="00E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53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5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53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5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53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53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53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52EB5BF9CF1DBE54E7919F22E8BBAA0FCD52F922C329ED4AF3F2349978BBF337455528782703F1581F3D328E3c8J" TargetMode="External"/><Relationship Id="rId13" Type="http://schemas.openxmlformats.org/officeDocument/2006/relationships/hyperlink" Target="consultantplus://offline/ref=1E952EB5BF9CF1DBE54E7919F22E8BBAA0FDD227922F329ED4AF3F2349978BBF21740D5E86846E3E1594A5826E6EDCC941CA0504FD604693EBc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52EB5BF9CF1DBE54E7919F22E8BBAA7FDD42F9324329ED4AF3F2349978BBF21740D5E86846E3B1F94A5826E6EDCC941CA0504FD604693EBcCJ" TargetMode="External"/><Relationship Id="rId12" Type="http://schemas.openxmlformats.org/officeDocument/2006/relationships/hyperlink" Target="consultantplus://offline/ref=1E952EB5BF9CF1DBE54E7919F22E8BBAA0F8D42C912D329ED4AF3F2349978BBF21740D5E86846E3E1794A5826E6EDCC941CA0504FD604693EBc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952EB5BF9CF1DBE54E7919F22E8BBAA7FDD126932A329ED4AF3F2349978BBF337455528782703F1581F3D328E3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52EB5BF9CF1DBE54E7919F22E8BBAA7FED22A962C329ED4AF3F2349978BBF21740D5E818D656B46DBA4DE2B3DCFC845CA0706E1E6c1J" TargetMode="External"/><Relationship Id="rId11" Type="http://schemas.openxmlformats.org/officeDocument/2006/relationships/hyperlink" Target="consultantplus://offline/ref=1E952EB5BF9CF1DBE54E7919F22E8BBAA0F7D82D952E329ED4AF3F2349978BBF21740D5E86846E3F1E94A5826E6EDCC941CA0504FD604693EBc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952EB5BF9CF1DBE54E7919F22E8BBAA2FDD12B952C329ED4AF3F2349978BBF21740D5E86846E3E1794A5826E6EDCC941CA0504FD604693EBcCJ" TargetMode="External"/><Relationship Id="rId10" Type="http://schemas.openxmlformats.org/officeDocument/2006/relationships/hyperlink" Target="consultantplus://offline/ref=1E952EB5BF9CF1DBE54E7919F22E8BBAA0FCD62C972A329ED4AF3F2349978BBF337455528782703F1581F3D328E3c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52EB5BF9CF1DBE54E7919F22E8BBAA7FFD4289225329ED4AF3F2349978BBF21740D5E87866A371794A5826E6EDCC941CA0504FD604693EBcCJ" TargetMode="External"/><Relationship Id="rId14" Type="http://schemas.openxmlformats.org/officeDocument/2006/relationships/hyperlink" Target="consultantplus://offline/ref=1E952EB5BF9CF1DBE54E7919F22E8BBAA7FED92C962D329ED4AF3F2349978BBF21740D5E86846E3E1394A5826E6EDCC941CA0504FD604693EB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6090</Words>
  <Characters>34714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</cp:lastModifiedBy>
  <cp:revision>3</cp:revision>
  <dcterms:created xsi:type="dcterms:W3CDTF">2023-02-16T09:28:00Z</dcterms:created>
  <dcterms:modified xsi:type="dcterms:W3CDTF">2023-03-16T02:48:00Z</dcterms:modified>
</cp:coreProperties>
</file>