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0" w:rsidRDefault="00D706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0650" w:rsidRDefault="00D70650">
      <w:pPr>
        <w:pStyle w:val="ConsPlusNormal"/>
        <w:jc w:val="both"/>
        <w:outlineLvl w:val="0"/>
      </w:pPr>
    </w:p>
    <w:p w:rsidR="00D70650" w:rsidRDefault="00D70650">
      <w:pPr>
        <w:pStyle w:val="ConsPlusNormal"/>
        <w:jc w:val="both"/>
        <w:outlineLvl w:val="0"/>
      </w:pPr>
      <w:r>
        <w:t>Зарегистрировано в Минюсте России 16 декабря 2022 г. N 71597</w:t>
      </w:r>
    </w:p>
    <w:p w:rsidR="00D70650" w:rsidRDefault="00D706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r>
        <w:t>МИНИСТЕРСТВО СПОРТА РОССИЙСКОЙ ФЕДЕРАЦИИ</w:t>
      </w:r>
    </w:p>
    <w:p w:rsidR="00D70650" w:rsidRDefault="00D70650">
      <w:pPr>
        <w:pStyle w:val="ConsPlusTitle"/>
        <w:jc w:val="both"/>
      </w:pPr>
    </w:p>
    <w:p w:rsidR="00D70650" w:rsidRDefault="00D70650">
      <w:pPr>
        <w:pStyle w:val="ConsPlusTitle"/>
        <w:jc w:val="center"/>
      </w:pPr>
      <w:r>
        <w:t>ПРИКАЗ</w:t>
      </w:r>
    </w:p>
    <w:p w:rsidR="00D70650" w:rsidRDefault="00D70650">
      <w:pPr>
        <w:pStyle w:val="ConsPlusTitle"/>
        <w:jc w:val="center"/>
      </w:pPr>
      <w:r>
        <w:t>от 16 ноября 2022 г. N 1004</w:t>
      </w:r>
    </w:p>
    <w:p w:rsidR="00D70650" w:rsidRDefault="00D70650">
      <w:pPr>
        <w:pStyle w:val="ConsPlusTitle"/>
        <w:jc w:val="both"/>
      </w:pPr>
    </w:p>
    <w:p w:rsidR="00D70650" w:rsidRDefault="00D70650">
      <w:pPr>
        <w:pStyle w:val="ConsPlusTitle"/>
        <w:jc w:val="center"/>
      </w:pPr>
      <w:r>
        <w:t>ОБ УТВЕРЖДЕНИИ ФЕДЕРАЛЬНОГО СТАНДАРТА</w:t>
      </w:r>
    </w:p>
    <w:p w:rsidR="00D70650" w:rsidRDefault="00D70650">
      <w:pPr>
        <w:pStyle w:val="ConsPlusTitle"/>
        <w:jc w:val="center"/>
      </w:pPr>
      <w:r>
        <w:t>СПОРТИВНОЙ ПОДГОТОВКИ ПО ВИДУ СПОРТА "ПЛАВАНИЕ"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"плавание".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 июня 2021 г. N 391 "Об утверждении федерального стандарта спортивной подготовки по виду спорта "плавание" (зарегистрирован Министерством юстиции Российской Федерации 6 июля 2021 г., регистрационный N 64117).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</w:pPr>
      <w:r>
        <w:t>Министр</w:t>
      </w:r>
    </w:p>
    <w:p w:rsidR="00D70650" w:rsidRDefault="00D70650">
      <w:pPr>
        <w:pStyle w:val="ConsPlusNormal"/>
        <w:jc w:val="right"/>
      </w:pPr>
      <w:r>
        <w:t>О.В.МАТЫЦИН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0"/>
      </w:pPr>
      <w:r>
        <w:t>Утвержден</w:t>
      </w:r>
    </w:p>
    <w:p w:rsidR="00D70650" w:rsidRDefault="00D70650">
      <w:pPr>
        <w:pStyle w:val="ConsPlusNormal"/>
        <w:jc w:val="right"/>
      </w:pPr>
      <w:r>
        <w:t>приказом 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D70650" w:rsidRDefault="00D70650">
      <w:pPr>
        <w:pStyle w:val="ConsPlusTitle"/>
        <w:jc w:val="center"/>
      </w:pPr>
      <w:r>
        <w:t>СПОРТИВНОЙ ПОДГОТОВКИ ПО ВИДУ СПОРТА "ПЛАВАНИЕ"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:rsidR="00D70650" w:rsidRDefault="00D70650">
      <w:pPr>
        <w:pStyle w:val="ConsPlusTitle"/>
        <w:jc w:val="center"/>
      </w:pPr>
      <w:r>
        <w:t>дополнительных образовательных программ спортивной</w:t>
      </w:r>
    </w:p>
    <w:p w:rsidR="00D70650" w:rsidRDefault="00D70650">
      <w:pPr>
        <w:pStyle w:val="ConsPlusTitle"/>
        <w:jc w:val="center"/>
      </w:pPr>
      <w:r>
        <w:t>подготовки, в том числе к их теоретическим и практическим</w:t>
      </w:r>
    </w:p>
    <w:p w:rsidR="00D70650" w:rsidRDefault="00D70650">
      <w:pPr>
        <w:pStyle w:val="ConsPlusTitle"/>
        <w:jc w:val="center"/>
      </w:pPr>
      <w:r>
        <w:t>разделам применительно к каждому этапу спортивной</w:t>
      </w:r>
    </w:p>
    <w:p w:rsidR="00D70650" w:rsidRDefault="00D70650">
      <w:pPr>
        <w:pStyle w:val="ConsPlusTitle"/>
        <w:jc w:val="center"/>
      </w:pPr>
      <w:r>
        <w:t>подготовки, включая сроки реализации таких этапов</w:t>
      </w:r>
    </w:p>
    <w:p w:rsidR="00D70650" w:rsidRDefault="00D70650">
      <w:pPr>
        <w:pStyle w:val="ConsPlusTitle"/>
        <w:jc w:val="center"/>
      </w:pPr>
      <w:r>
        <w:t>и возрастные границы лиц, проходящих спортивную</w:t>
      </w:r>
    </w:p>
    <w:p w:rsidR="00D70650" w:rsidRDefault="00D70650">
      <w:pPr>
        <w:pStyle w:val="ConsPlusTitle"/>
        <w:jc w:val="center"/>
      </w:pPr>
      <w:r>
        <w:t>подготовку, по отдельным этапам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1.1. Общие положения, включающие: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70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"плавание") (далее - ФССП).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10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учебно-тренировочные занятия;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учебно-тренировочные мероприятия (</w:t>
      </w:r>
      <w:hyperlink w:anchor="P252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27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иные виды (формы) обучения.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73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1.2.5. Календарный план воспитательной работы.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1.2.7. Планы инструкторской и судейской практики.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1.3. Систему контроля, содержащую: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1.3.3. Контрольные и контрольно-переводные нормативы (испытания) по видам спортивной </w:t>
      </w:r>
      <w:r>
        <w:lastRenderedPageBreak/>
        <w:t>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D70650" w:rsidRDefault="00D70650">
      <w:pPr>
        <w:pStyle w:val="ConsPlusTitle"/>
        <w:jc w:val="center"/>
      </w:pPr>
      <w:r>
        <w:t>нормативы с учетом возраста, пола лиц, проходящих спортивную</w:t>
      </w:r>
    </w:p>
    <w:p w:rsidR="00D70650" w:rsidRDefault="00D70650">
      <w:pPr>
        <w:pStyle w:val="ConsPlusTitle"/>
        <w:jc w:val="center"/>
      </w:pPr>
      <w:r>
        <w:t>подготовку, особенностей вида спорта "плавание" (спортивных</w:t>
      </w:r>
    </w:p>
    <w:p w:rsidR="00D70650" w:rsidRDefault="00D70650">
      <w:pPr>
        <w:pStyle w:val="ConsPlusTitle"/>
        <w:jc w:val="center"/>
      </w:pPr>
      <w:r>
        <w:t>дисциплин), уровень спортивной квалификации таких лиц</w:t>
      </w:r>
    </w:p>
    <w:p w:rsidR="00D70650" w:rsidRDefault="00D70650">
      <w:pPr>
        <w:pStyle w:val="ConsPlusTitle"/>
        <w:jc w:val="center"/>
      </w:pPr>
      <w:r>
        <w:t>(спортивные разряды и спортивные звания)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"плавание" и включают: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"плавание" (</w:t>
      </w:r>
      <w:hyperlink w:anchor="P458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"плавание" (</w:t>
      </w:r>
      <w:hyperlink w:anchor="P554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"плавание" (</w:t>
      </w:r>
      <w:hyperlink w:anchor="P635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"плавание" (</w:t>
      </w:r>
      <w:hyperlink w:anchor="P726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D70650" w:rsidRDefault="00D70650">
      <w:pPr>
        <w:pStyle w:val="ConsPlusTitle"/>
        <w:jc w:val="center"/>
      </w:pPr>
      <w:r>
        <w:t>подготовку, и лиц, ее осуществляющих, в спортивных</w:t>
      </w:r>
    </w:p>
    <w:p w:rsidR="00D70650" w:rsidRDefault="00D70650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D70650" w:rsidRDefault="00D70650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D70650" w:rsidRDefault="00D70650">
      <w:pPr>
        <w:pStyle w:val="ConsPlusTitle"/>
        <w:jc w:val="center"/>
      </w:pPr>
      <w:r>
        <w:t>подготовки по виду спорта "плавание"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8">
        <w:r>
          <w:rPr>
            <w:color w:val="0000FF"/>
          </w:rPr>
          <w:t>классификации</w:t>
        </w:r>
      </w:hyperlink>
      <w:r>
        <w:t xml:space="preserve"> и </w:t>
      </w:r>
      <w:hyperlink r:id="rId9">
        <w:r>
          <w:rPr>
            <w:color w:val="0000FF"/>
          </w:rPr>
          <w:t>правилам</w:t>
        </w:r>
      </w:hyperlink>
      <w:r>
        <w:t xml:space="preserve"> вида спорта "плавание";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соблюдение общероссийских антидопинговых </w:t>
      </w:r>
      <w:hyperlink r:id="rId10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4. Организация, реализующая дополнительные образовательные программы спортивной </w:t>
      </w:r>
      <w:r>
        <w:lastRenderedPageBreak/>
        <w:t>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:rsidR="00D70650" w:rsidRDefault="00D70650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6.1. На этапе начальной подготовки на: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"плавание";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навыков, в том числе в виде спорта "плавание";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повышение уровня физической подготовленности и всестороннее гармоничное развитие физических качеств;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соревнованиях, начиная со второго года;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6.2. На учебно-тренировочном этапе (этапе спортивной специализации) на: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видом спорта "плавание";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"плавание";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6.3. На этапе совершенствования спортивного мастерства на: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lastRenderedPageBreak/>
        <w:t>6.4. На этапе высшего спортивного мастерства на: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"плавание";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D70650" w:rsidRDefault="00D70650">
      <w:pPr>
        <w:pStyle w:val="ConsPlusTitle"/>
        <w:jc w:val="center"/>
      </w:pPr>
      <w:r>
        <w:t>по отдельным спортивным дисциплинам вида спорта "плавание"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"плавание" основаны на особенностях вида спорта "плавание"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"плавание", по которым осуществляется спортивная подготовка.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8. Особенности осуществления спортивной подготовки по спортивным дисциплинам вида спорта "плавание"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"плавание" участия в официальных спортивных соревнованиях по виду спорта "плавание" не ниже уровня всероссийских спортивных соревнований.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"плавание".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:rsidR="00D70650" w:rsidRDefault="00D70650">
      <w:pPr>
        <w:pStyle w:val="ConsPlusTitle"/>
        <w:jc w:val="center"/>
      </w:pPr>
      <w:r>
        <w:t>условиям реализации этапов спортивной подготовки</w:t>
      </w:r>
    </w:p>
    <w:p w:rsidR="00D70650" w:rsidRDefault="00D70650">
      <w:pPr>
        <w:pStyle w:val="ConsPlusTitle"/>
        <w:jc w:val="center"/>
      </w:pPr>
      <w:r>
        <w:t>и иным условиям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</w:t>
      </w:r>
      <w:r>
        <w:lastRenderedPageBreak/>
        <w:t xml:space="preserve">(зарегистрирован Минюстом России 25.01.2021, регистрационный N 62203),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22.05.2022, регистрационный N 68615), или Единым квалификационным </w:t>
      </w:r>
      <w:hyperlink r:id="rId14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"плавание",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наличие плавательного бассейна (25 м или 50 м);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наличие тренировочного спортивного зала;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наличие тренажерного зала;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наличие раздевалок, душевых;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811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обеспечение спортивной экипировкой (</w:t>
      </w:r>
      <w:hyperlink w:anchor="P893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lastRenderedPageBreak/>
        <w:t>обеспечение обучающихся питанием и проживанием в период проведения спортивных мероприятий;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медицинское обеспечение обучающихся, в том числе организацию систематического медицинского контроля.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 этапе начальной подготовки - двух часов;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на этапе высшего спортивного мастерства - четырех часов.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D70650" w:rsidRDefault="00D70650">
      <w:pPr>
        <w:pStyle w:val="ConsPlusNormal"/>
        <w:spacing w:before="22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1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lastRenderedPageBreak/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1" w:name="P170"/>
      <w:bookmarkEnd w:id="1"/>
      <w:r>
        <w:t>СРОКИ</w:t>
      </w:r>
    </w:p>
    <w:p w:rsidR="00D70650" w:rsidRDefault="00D70650">
      <w:pPr>
        <w:pStyle w:val="ConsPlusTitle"/>
        <w:jc w:val="center"/>
      </w:pPr>
      <w:r>
        <w:t>РЕАЛИЗАЦИИ ЭТАПОВ СПОРТИВНОЙ ПОДГОТОВКИ И ВОЗРАСТНЫЕ</w:t>
      </w:r>
    </w:p>
    <w:p w:rsidR="00D70650" w:rsidRDefault="00D70650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:rsidR="00D70650" w:rsidRDefault="00D70650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D70650" w:rsidRDefault="00D70650">
      <w:pPr>
        <w:pStyle w:val="ConsPlusTitle"/>
        <w:jc w:val="center"/>
      </w:pPr>
      <w:r>
        <w:t>В ГРУППАХ НА ЭТАПАХ СПОРТИВНОЙ ПОДГОТОВКИ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154"/>
        <w:gridCol w:w="1701"/>
        <w:gridCol w:w="1814"/>
      </w:tblGrid>
      <w:tr w:rsidR="00D70650">
        <w:tc>
          <w:tcPr>
            <w:tcW w:w="3402" w:type="dxa"/>
          </w:tcPr>
          <w:p w:rsidR="00D70650" w:rsidRDefault="00D70650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154" w:type="dxa"/>
          </w:tcPr>
          <w:p w:rsidR="00D70650" w:rsidRDefault="00D70650">
            <w:pPr>
              <w:pStyle w:val="ConsPlusNormal"/>
              <w:jc w:val="center"/>
            </w:pPr>
            <w:r>
              <w:t>Срок реализации этапов спортивной подготовки (лет)</w:t>
            </w:r>
          </w:p>
        </w:tc>
        <w:tc>
          <w:tcPr>
            <w:tcW w:w="1701" w:type="dxa"/>
          </w:tcPr>
          <w:p w:rsidR="00D70650" w:rsidRDefault="00D70650">
            <w:pPr>
              <w:pStyle w:val="ConsPlusNormal"/>
              <w:jc w:val="center"/>
            </w:pPr>
            <w:r>
              <w:t>Возрастные границы лиц, проходящих спортивную подготовку (лет)</w:t>
            </w:r>
          </w:p>
        </w:tc>
        <w:tc>
          <w:tcPr>
            <w:tcW w:w="1814" w:type="dxa"/>
          </w:tcPr>
          <w:p w:rsidR="00D70650" w:rsidRDefault="00D70650">
            <w:pPr>
              <w:pStyle w:val="ConsPlusNormal"/>
              <w:jc w:val="center"/>
            </w:pPr>
            <w:r>
              <w:t>Наполняемость</w:t>
            </w:r>
          </w:p>
          <w:p w:rsidR="00D70650" w:rsidRDefault="00D70650">
            <w:pPr>
              <w:pStyle w:val="ConsPlusNormal"/>
              <w:jc w:val="center"/>
            </w:pPr>
            <w:r>
              <w:t>(человек)</w:t>
            </w:r>
          </w:p>
        </w:tc>
      </w:tr>
      <w:tr w:rsidR="00D70650">
        <w:tc>
          <w:tcPr>
            <w:tcW w:w="3402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15</w:t>
            </w:r>
          </w:p>
        </w:tc>
      </w:tr>
      <w:tr w:rsidR="00D70650">
        <w:tc>
          <w:tcPr>
            <w:tcW w:w="3402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1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</w:t>
            </w:r>
          </w:p>
        </w:tc>
      </w:tr>
      <w:tr w:rsidR="00D70650">
        <w:tc>
          <w:tcPr>
            <w:tcW w:w="3402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</w:t>
            </w:r>
          </w:p>
        </w:tc>
      </w:tr>
      <w:tr w:rsidR="00D70650">
        <w:tc>
          <w:tcPr>
            <w:tcW w:w="3402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70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2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2" w:name="P210"/>
      <w:bookmarkEnd w:id="2"/>
      <w:r>
        <w:t>ОБЪЕМ</w:t>
      </w:r>
    </w:p>
    <w:p w:rsidR="00D70650" w:rsidRDefault="00D70650">
      <w:pPr>
        <w:pStyle w:val="ConsPlusTitle"/>
        <w:jc w:val="center"/>
      </w:pPr>
      <w:r>
        <w:t>ДОПОЛНИТЕЛЬНОЙ ОБРАЗОВАТЕЛЬНОЙ ПРОГРАММЫ</w:t>
      </w:r>
    </w:p>
    <w:p w:rsidR="00D70650" w:rsidRDefault="00D70650">
      <w:pPr>
        <w:pStyle w:val="ConsPlusTitle"/>
        <w:jc w:val="center"/>
      </w:pPr>
      <w:r>
        <w:t>СПОРТИВНОЙ ПОДГОТОВКИ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134"/>
        <w:gridCol w:w="1134"/>
        <w:gridCol w:w="1134"/>
        <w:gridCol w:w="1191"/>
        <w:gridCol w:w="1474"/>
        <w:gridCol w:w="1474"/>
      </w:tblGrid>
      <w:tr w:rsidR="00D70650">
        <w:tc>
          <w:tcPr>
            <w:tcW w:w="1531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541" w:type="dxa"/>
            <w:gridSpan w:val="6"/>
          </w:tcPr>
          <w:p w:rsidR="00D70650" w:rsidRDefault="00D70650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D70650">
        <w:tc>
          <w:tcPr>
            <w:tcW w:w="153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5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D70650" w:rsidRDefault="00D70650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70650">
        <w:tc>
          <w:tcPr>
            <w:tcW w:w="153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91" w:type="dxa"/>
          </w:tcPr>
          <w:p w:rsidR="00D70650" w:rsidRDefault="00D70650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7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474" w:type="dxa"/>
            <w:vMerge/>
          </w:tcPr>
          <w:p w:rsidR="00D70650" w:rsidRDefault="00D70650">
            <w:pPr>
              <w:pStyle w:val="ConsPlusNormal"/>
            </w:pPr>
          </w:p>
        </w:tc>
      </w:tr>
      <w:tr w:rsidR="00D70650"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часов в неделю</w:t>
            </w: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4,5 - 6</w:t>
            </w: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19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47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20 - 28</w:t>
            </w:r>
          </w:p>
        </w:tc>
        <w:tc>
          <w:tcPr>
            <w:tcW w:w="147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24 - 32</w:t>
            </w:r>
          </w:p>
        </w:tc>
      </w:tr>
      <w:tr w:rsidR="00D70650"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Общее количество часов в год</w:t>
            </w: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312 - 468</w:t>
            </w: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19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832 - 936</w:t>
            </w:r>
          </w:p>
        </w:tc>
        <w:tc>
          <w:tcPr>
            <w:tcW w:w="147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1040 - 1456</w:t>
            </w:r>
          </w:p>
        </w:tc>
        <w:tc>
          <w:tcPr>
            <w:tcW w:w="147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1248 - 1664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3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3" w:name="P252"/>
      <w:bookmarkEnd w:id="3"/>
      <w:r>
        <w:t>УЧЕБНО-ТРЕНИРОВОЧНЫЕ МЕРОПРИЯТИЯ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361"/>
        <w:gridCol w:w="1814"/>
        <w:gridCol w:w="1531"/>
        <w:gridCol w:w="1531"/>
      </w:tblGrid>
      <w:tr w:rsidR="00D70650">
        <w:tc>
          <w:tcPr>
            <w:tcW w:w="510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237" w:type="dxa"/>
            <w:gridSpan w:val="4"/>
          </w:tcPr>
          <w:p w:rsidR="00D70650" w:rsidRDefault="00D70650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D70650" w:rsidRDefault="00D70650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3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</w:tcPr>
          <w:p w:rsidR="00D70650" w:rsidRDefault="00D7065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D70650" w:rsidRDefault="00D70650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531" w:type="dxa"/>
          </w:tcPr>
          <w:p w:rsidR="00D70650" w:rsidRDefault="00D7065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1" w:type="dxa"/>
          </w:tcPr>
          <w:p w:rsidR="00D70650" w:rsidRDefault="00D7065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70650">
        <w:tc>
          <w:tcPr>
            <w:tcW w:w="9071" w:type="dxa"/>
            <w:gridSpan w:val="6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21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21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 xml:space="preserve">Учебно-тренировочные </w:t>
            </w:r>
            <w:r>
              <w:lastRenderedPageBreak/>
              <w:t>мероприятия по подготовке к другим всероссийским спортивным соревнованиям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</w:tr>
      <w:tr w:rsidR="00D70650">
        <w:tc>
          <w:tcPr>
            <w:tcW w:w="9071" w:type="dxa"/>
            <w:gridSpan w:val="6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2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2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Учебно-тренировочные мероприятия в каникулярный период</w:t>
            </w:r>
          </w:p>
        </w:tc>
        <w:tc>
          <w:tcPr>
            <w:tcW w:w="3175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Просмотровые учебно-тренировочные мероприятия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6" w:type="dxa"/>
            <w:gridSpan w:val="3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4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4" w:name="P327"/>
      <w:bookmarkEnd w:id="4"/>
      <w:r>
        <w:t>ОБЪЕМ СОРЕВНОВАТЕЛЬНОЙ ДЕЯТЕЛЬНОСТИ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134"/>
        <w:gridCol w:w="1134"/>
        <w:gridCol w:w="1134"/>
        <w:gridCol w:w="1077"/>
        <w:gridCol w:w="1474"/>
        <w:gridCol w:w="1474"/>
      </w:tblGrid>
      <w:tr w:rsidR="00D70650">
        <w:tc>
          <w:tcPr>
            <w:tcW w:w="1587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427" w:type="dxa"/>
            <w:gridSpan w:val="6"/>
          </w:tcPr>
          <w:p w:rsidR="00D70650" w:rsidRDefault="00D70650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D70650">
        <w:tc>
          <w:tcPr>
            <w:tcW w:w="158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11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70650">
        <w:tc>
          <w:tcPr>
            <w:tcW w:w="158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077" w:type="dxa"/>
          </w:tcPr>
          <w:p w:rsidR="00D70650" w:rsidRDefault="00D70650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7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474" w:type="dxa"/>
            <w:vMerge/>
          </w:tcPr>
          <w:p w:rsidR="00D70650" w:rsidRDefault="00D70650">
            <w:pPr>
              <w:pStyle w:val="ConsPlusNormal"/>
            </w:pPr>
          </w:p>
        </w:tc>
      </w:tr>
      <w:tr w:rsidR="00D70650">
        <w:tc>
          <w:tcPr>
            <w:tcW w:w="1587" w:type="dxa"/>
          </w:tcPr>
          <w:p w:rsidR="00D70650" w:rsidRDefault="00D70650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70650" w:rsidRDefault="00D706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70650" w:rsidRDefault="00D706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D70650" w:rsidRDefault="00D70650">
            <w:pPr>
              <w:pStyle w:val="ConsPlusNormal"/>
              <w:jc w:val="center"/>
            </w:pPr>
            <w:r>
              <w:t>8</w:t>
            </w:r>
          </w:p>
        </w:tc>
      </w:tr>
      <w:tr w:rsidR="00D70650">
        <w:tc>
          <w:tcPr>
            <w:tcW w:w="1587" w:type="dxa"/>
          </w:tcPr>
          <w:p w:rsidR="00D70650" w:rsidRDefault="00D70650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</w:tr>
      <w:tr w:rsidR="00D70650">
        <w:tc>
          <w:tcPr>
            <w:tcW w:w="1587" w:type="dxa"/>
          </w:tcPr>
          <w:p w:rsidR="00D70650" w:rsidRDefault="00D70650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5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5" w:name="P373"/>
      <w:bookmarkEnd w:id="5"/>
      <w:r>
        <w:t>СООТНОШЕНИЕ</w:t>
      </w:r>
    </w:p>
    <w:p w:rsidR="00D70650" w:rsidRDefault="00D70650">
      <w:pPr>
        <w:pStyle w:val="ConsPlusTitle"/>
        <w:jc w:val="center"/>
      </w:pPr>
      <w:r>
        <w:t>ВИДОВ СПОРТИВНОЙ ПОДГОТОВКИ И ИНЫХ МЕРОПРИЯТИЙ</w:t>
      </w:r>
    </w:p>
    <w:p w:rsidR="00D70650" w:rsidRDefault="00D70650">
      <w:pPr>
        <w:pStyle w:val="ConsPlusTitle"/>
        <w:jc w:val="center"/>
      </w:pPr>
      <w:r>
        <w:t>В СТРУКТУРЕ УЧЕБНО-ТРЕНИРОВОЧНОГО ПРОЦЕССА НА ЭТАПАХ</w:t>
      </w:r>
    </w:p>
    <w:p w:rsidR="00D70650" w:rsidRDefault="00D70650">
      <w:pPr>
        <w:pStyle w:val="ConsPlusTitle"/>
        <w:jc w:val="center"/>
      </w:pPr>
      <w:r>
        <w:t>СПОРТИВНОЙ ПОДГОТОВКИ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D70650">
        <w:tc>
          <w:tcPr>
            <w:tcW w:w="510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D70650" w:rsidRDefault="00D70650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21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21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020" w:type="dxa"/>
          </w:tcPr>
          <w:p w:rsidR="00D70650" w:rsidRDefault="00D7065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D70650" w:rsidRDefault="00D7065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</w:tcPr>
          <w:p w:rsidR="00D70650" w:rsidRDefault="00D70650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3" w:type="dxa"/>
          </w:tcPr>
          <w:p w:rsidR="00D70650" w:rsidRDefault="00D70650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133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3" w:type="dxa"/>
            <w:vMerge/>
          </w:tcPr>
          <w:p w:rsidR="00D70650" w:rsidRDefault="00D70650">
            <w:pPr>
              <w:pStyle w:val="ConsPlusNormal"/>
            </w:pP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55 - 57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50 - 53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43 - 46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32 - 35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11 - 15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26 - 29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42 - 50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 xml:space="preserve">Участие в спортивных </w:t>
            </w:r>
            <w:r>
              <w:lastRenderedPageBreak/>
              <w:t>соревнованиях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14 - 16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18 - 22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3 - 9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3 - 13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3 - 14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2 - 4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8 - 10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6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6" w:name="P458"/>
      <w:bookmarkEnd w:id="6"/>
      <w:r>
        <w:t>НОРМАТИВЫ</w:t>
      </w:r>
    </w:p>
    <w:p w:rsidR="00D70650" w:rsidRDefault="00D70650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D70650" w:rsidRDefault="00D70650">
      <w:pPr>
        <w:pStyle w:val="ConsPlusTitle"/>
        <w:jc w:val="center"/>
      </w:pPr>
      <w:r>
        <w:t>ДЛЯ ЗАЧИСЛЕНИЯ И ПЕРЕВОДА НА ЭТАП НАЧАЛЬНОЙ ПОДГОТОВКИ</w:t>
      </w:r>
    </w:p>
    <w:p w:rsidR="00D70650" w:rsidRDefault="00D70650">
      <w:pPr>
        <w:pStyle w:val="ConsPlusTitle"/>
        <w:jc w:val="center"/>
      </w:pPr>
      <w:r>
        <w:t>ПО ВИДУ СПОРТА "ПЛАВАНИЕ"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7"/>
        <w:gridCol w:w="1361"/>
        <w:gridCol w:w="1134"/>
        <w:gridCol w:w="1077"/>
        <w:gridCol w:w="1133"/>
        <w:gridCol w:w="1077"/>
      </w:tblGrid>
      <w:tr w:rsidR="00D70650">
        <w:tc>
          <w:tcPr>
            <w:tcW w:w="510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361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10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</w:tcPr>
          <w:p w:rsidR="00D70650" w:rsidRDefault="00D70650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077" w:type="dxa"/>
          </w:tcPr>
          <w:p w:rsidR="00D70650" w:rsidRDefault="00D70650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33" w:type="dxa"/>
          </w:tcPr>
          <w:p w:rsidR="00D70650" w:rsidRDefault="00D70650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077" w:type="dxa"/>
          </w:tcPr>
          <w:p w:rsidR="00D70650" w:rsidRDefault="00D70650">
            <w:pPr>
              <w:pStyle w:val="ConsPlusNormal"/>
              <w:jc w:val="center"/>
            </w:pPr>
            <w:r>
              <w:t>девочки</w:t>
            </w:r>
          </w:p>
        </w:tc>
      </w:tr>
      <w:tr w:rsidR="00D70650">
        <w:tc>
          <w:tcPr>
            <w:tcW w:w="9069" w:type="dxa"/>
            <w:gridSpan w:val="7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6,8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+5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110</w:t>
            </w:r>
          </w:p>
        </w:tc>
      </w:tr>
      <w:tr w:rsidR="00D70650">
        <w:tc>
          <w:tcPr>
            <w:tcW w:w="9069" w:type="dxa"/>
            <w:gridSpan w:val="7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Плавание</w:t>
            </w:r>
          </w:p>
          <w:p w:rsidR="00D70650" w:rsidRDefault="00D70650">
            <w:pPr>
              <w:pStyle w:val="ConsPlusNormal"/>
              <w:jc w:val="center"/>
            </w:pPr>
            <w:r>
              <w:t>(вольный стиль) 50 м</w:t>
            </w:r>
          </w:p>
        </w:tc>
        <w:tc>
          <w:tcPr>
            <w:tcW w:w="1361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Бег челночный 3 x 10 м с высокого старта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10,3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 держа мяч весом 1 кг за головой. Бросок мяча вперед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3,5</w:t>
            </w:r>
          </w:p>
        </w:tc>
      </w:tr>
      <w:tr w:rsidR="00D70650">
        <w:tc>
          <w:tcPr>
            <w:tcW w:w="510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7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361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51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77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361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2211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0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7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7" w:name="P554"/>
      <w:bookmarkEnd w:id="7"/>
      <w:r>
        <w:t>НОРМАТИВЫ</w:t>
      </w:r>
    </w:p>
    <w:p w:rsidR="00D70650" w:rsidRDefault="00D70650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D70650" w:rsidRDefault="00D70650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D70650" w:rsidRDefault="00D70650">
      <w:pPr>
        <w:pStyle w:val="ConsPlusTitle"/>
        <w:jc w:val="center"/>
      </w:pPr>
      <w:r>
        <w:t>ДЛЯ ЗАЧИСЛЕНИЯ И ПЕРЕВОДА НА УЧЕБНО-ТРЕНИРОВОЧНЫЙ ЭТАП</w:t>
      </w:r>
    </w:p>
    <w:p w:rsidR="00D70650" w:rsidRDefault="00D70650">
      <w:pPr>
        <w:pStyle w:val="ConsPlusTitle"/>
        <w:jc w:val="center"/>
      </w:pPr>
      <w:r>
        <w:t>(ЭТАП СПОРТИВНОЙ СПЕЦИАЛИЗАЦИИ) ПО ВИДУ СПОРТА "ПЛАВАНИЕ"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85"/>
        <w:gridCol w:w="1757"/>
        <w:gridCol w:w="1587"/>
        <w:gridCol w:w="1417"/>
      </w:tblGrid>
      <w:tr w:rsidR="00D70650">
        <w:tc>
          <w:tcPr>
            <w:tcW w:w="62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</w:tcPr>
          <w:p w:rsidR="00D70650" w:rsidRDefault="00D7065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417" w:type="dxa"/>
          </w:tcPr>
          <w:p w:rsidR="00D70650" w:rsidRDefault="00D70650">
            <w:pPr>
              <w:pStyle w:val="ConsPlusNormal"/>
              <w:jc w:val="center"/>
            </w:pPr>
            <w:r>
              <w:t>девушки</w:t>
            </w:r>
          </w:p>
        </w:tc>
      </w:tr>
      <w:tr w:rsidR="00D70650">
        <w:tc>
          <w:tcPr>
            <w:tcW w:w="9070" w:type="dxa"/>
            <w:gridSpan w:val="5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Бег на 1000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6.20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9,5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130</w:t>
            </w:r>
          </w:p>
        </w:tc>
      </w:tr>
      <w:tr w:rsidR="00D70650">
        <w:tc>
          <w:tcPr>
            <w:tcW w:w="9070" w:type="dxa"/>
            <w:gridSpan w:val="5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стоя, держа мяч весом 1 кг за головой. Бросок мяча вперед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3,5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стоя, держа гимнастическую палку, ширина хвата 60 см. Выкручивание прямых рук в плечевых суставах вперед-назад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 в воде у борта бассейна. Отталкиванием двух ног скольжение в воде лежа на груди, руки вперед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3,0</w:t>
            </w:r>
          </w:p>
        </w:tc>
      </w:tr>
      <w:tr w:rsidR="00D70650">
        <w:tc>
          <w:tcPr>
            <w:tcW w:w="9070" w:type="dxa"/>
            <w:gridSpan w:val="5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D70650"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2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Период обучения на этапе спортивной подготовки (до трех лет)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D70650"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42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Период обучения на этапе спортивной подготовки (свыше трех лет)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Спортивные разряды "третий спортивный разряд", "второй спортивный разряд", "первый спортивный разряд"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8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lastRenderedPageBreak/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8" w:name="P635"/>
      <w:bookmarkEnd w:id="8"/>
      <w:r>
        <w:t>НОРМАТИВЫ</w:t>
      </w:r>
    </w:p>
    <w:p w:rsidR="00D70650" w:rsidRDefault="00D70650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D70650" w:rsidRDefault="00D70650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D70650" w:rsidRDefault="00D70650">
      <w:pPr>
        <w:pStyle w:val="ConsPlusTitle"/>
        <w:jc w:val="center"/>
      </w:pPr>
      <w:r>
        <w:t>ДЛЯ ЗАЧИСЛЕНИЯ И ПЕРЕВОДА НА ЭТАП СОВЕРШЕНСТВОВАНИЯ</w:t>
      </w:r>
    </w:p>
    <w:p w:rsidR="00D70650" w:rsidRDefault="00D70650">
      <w:pPr>
        <w:pStyle w:val="ConsPlusTitle"/>
        <w:jc w:val="center"/>
      </w:pPr>
      <w:r>
        <w:t>СПОРТИВНОГО МАСТЕРСТВА ПО ВИДУ СПОРТА "ПЛАВАНИЕ"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85"/>
        <w:gridCol w:w="1757"/>
        <w:gridCol w:w="1587"/>
        <w:gridCol w:w="1417"/>
      </w:tblGrid>
      <w:tr w:rsidR="00D70650">
        <w:tc>
          <w:tcPr>
            <w:tcW w:w="62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</w:tcPr>
          <w:p w:rsidR="00D70650" w:rsidRDefault="00D70650">
            <w:pPr>
              <w:pStyle w:val="ConsPlusNormal"/>
              <w:jc w:val="center"/>
            </w:pPr>
            <w:r>
              <w:t>юноши/</w:t>
            </w:r>
          </w:p>
          <w:p w:rsidR="00D70650" w:rsidRDefault="00D7065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17" w:type="dxa"/>
          </w:tcPr>
          <w:p w:rsidR="00D70650" w:rsidRDefault="00D70650">
            <w:pPr>
              <w:pStyle w:val="ConsPlusNormal"/>
              <w:jc w:val="center"/>
            </w:pPr>
            <w:r>
              <w:t>девушки/</w:t>
            </w:r>
          </w:p>
          <w:p w:rsidR="00D70650" w:rsidRDefault="00D70650">
            <w:pPr>
              <w:pStyle w:val="ConsPlusNormal"/>
              <w:jc w:val="center"/>
            </w:pPr>
            <w:r>
              <w:t>женщины</w:t>
            </w:r>
          </w:p>
        </w:tc>
      </w:tr>
      <w:tr w:rsidR="00D70650">
        <w:tc>
          <w:tcPr>
            <w:tcW w:w="9070" w:type="dxa"/>
            <w:gridSpan w:val="5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10.40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+13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9,0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165</w:t>
            </w:r>
          </w:p>
        </w:tc>
      </w:tr>
      <w:tr w:rsidR="00D70650">
        <w:tc>
          <w:tcPr>
            <w:tcW w:w="9070" w:type="dxa"/>
            <w:gridSpan w:val="5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стоя, держа мяч весом 1 кг за головой. Бросок мяча вперед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4,5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 xml:space="preserve">Прыжок в высоту с места отталкиванием двумя ногами, с </w:t>
            </w:r>
            <w:r>
              <w:lastRenderedPageBreak/>
              <w:t>приземлением на обе ноги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 в воде у борта бассейна. Отталкиванием двух ног скольжение в воде лежа на груди, руки вперед. Дистанция 11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7,0</w:t>
            </w:r>
          </w:p>
        </w:tc>
      </w:tr>
      <w:tr w:rsidR="00D70650">
        <w:tc>
          <w:tcPr>
            <w:tcW w:w="9070" w:type="dxa"/>
            <w:gridSpan w:val="5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D70650"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6" w:type="dxa"/>
            <w:gridSpan w:val="4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9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9" w:name="P726"/>
      <w:bookmarkEnd w:id="9"/>
      <w:r>
        <w:t>НОРМАТИВЫ</w:t>
      </w:r>
    </w:p>
    <w:p w:rsidR="00D70650" w:rsidRDefault="00D70650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D70650" w:rsidRDefault="00D70650">
      <w:pPr>
        <w:pStyle w:val="ConsPlusTitle"/>
        <w:jc w:val="center"/>
      </w:pPr>
      <w:r>
        <w:t>И УРОВЕНЬ СПОРТИВНОЙ КВАЛИФИКАЦИИ (СПОРТИВНЫЕ ЗВАНИЯ)</w:t>
      </w:r>
    </w:p>
    <w:p w:rsidR="00D70650" w:rsidRDefault="00D70650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D70650" w:rsidRDefault="00D70650">
      <w:pPr>
        <w:pStyle w:val="ConsPlusTitle"/>
        <w:jc w:val="center"/>
      </w:pPr>
      <w:r>
        <w:t>МАСТЕРСТВА ПО ВИДУ СПОРТА "ПЛАВАНИЕ"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85"/>
        <w:gridCol w:w="1757"/>
        <w:gridCol w:w="1587"/>
        <w:gridCol w:w="1417"/>
      </w:tblGrid>
      <w:tr w:rsidR="00D70650">
        <w:tc>
          <w:tcPr>
            <w:tcW w:w="62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</w:tcPr>
          <w:p w:rsidR="00D70650" w:rsidRDefault="00D70650">
            <w:pPr>
              <w:pStyle w:val="ConsPlusNormal"/>
              <w:jc w:val="center"/>
            </w:pPr>
            <w:r>
              <w:t>юноши/</w:t>
            </w:r>
          </w:p>
          <w:p w:rsidR="00D70650" w:rsidRDefault="00D7065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17" w:type="dxa"/>
          </w:tcPr>
          <w:p w:rsidR="00D70650" w:rsidRDefault="00D70650">
            <w:pPr>
              <w:pStyle w:val="ConsPlusNormal"/>
              <w:jc w:val="center"/>
            </w:pPr>
            <w:r>
              <w:t>девушки/</w:t>
            </w:r>
          </w:p>
          <w:p w:rsidR="00D70650" w:rsidRDefault="00D70650">
            <w:pPr>
              <w:pStyle w:val="ConsPlusNormal"/>
              <w:jc w:val="center"/>
            </w:pPr>
            <w:r>
              <w:t>женщины</w:t>
            </w:r>
          </w:p>
        </w:tc>
      </w:tr>
      <w:tr w:rsidR="00D70650">
        <w:tc>
          <w:tcPr>
            <w:tcW w:w="9070" w:type="dxa"/>
            <w:gridSpan w:val="5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5,0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более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10.00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+15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180</w:t>
            </w:r>
          </w:p>
        </w:tc>
      </w:tr>
      <w:tr w:rsidR="00D70650">
        <w:tc>
          <w:tcPr>
            <w:tcW w:w="9070" w:type="dxa"/>
            <w:gridSpan w:val="5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lastRenderedPageBreak/>
              <w:t>2. Нормативы специальной физической подготовки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 держа мяч весом 1 кг за головой. Бросок мяча вперед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5,3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Прыжок в высоту с места отталкиванием двумя ногами, с приземлением на обе ноги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40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</w:t>
            </w:r>
          </w:p>
        </w:tc>
      </w:tr>
      <w:tr w:rsidR="00D70650">
        <w:tc>
          <w:tcPr>
            <w:tcW w:w="624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757" w:type="dxa"/>
            <w:vMerge w:val="restart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не менее</w:t>
            </w:r>
          </w:p>
        </w:tc>
      </w:tr>
      <w:tr w:rsidR="00D70650">
        <w:tc>
          <w:tcPr>
            <w:tcW w:w="62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685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3004" w:type="dxa"/>
            <w:gridSpan w:val="2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</w:t>
            </w:r>
          </w:p>
        </w:tc>
      </w:tr>
      <w:tr w:rsidR="00D70650">
        <w:tc>
          <w:tcPr>
            <w:tcW w:w="9070" w:type="dxa"/>
            <w:gridSpan w:val="5"/>
            <w:vAlign w:val="center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D70650"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6" w:type="dxa"/>
            <w:gridSpan w:val="4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Спортивное звание "мастер спорта России"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10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10" w:name="P811"/>
      <w:bookmarkEnd w:id="10"/>
      <w:r>
        <w:t>ОБЕСПЕЧЕНИЕ</w:t>
      </w:r>
    </w:p>
    <w:p w:rsidR="00D70650" w:rsidRDefault="00D70650">
      <w:pPr>
        <w:pStyle w:val="ConsPlusTitle"/>
        <w:jc w:val="center"/>
      </w:pPr>
      <w:r>
        <w:t>ОБОРУДОВАНИЕМ И СПОРТИВНЫМ ИНВЕНТАРЕМ, НЕОБХОДИМЫМИ</w:t>
      </w:r>
    </w:p>
    <w:p w:rsidR="00D70650" w:rsidRDefault="00D70650">
      <w:pPr>
        <w:pStyle w:val="ConsPlusTitle"/>
        <w:jc w:val="center"/>
      </w:pPr>
      <w:r>
        <w:t>ДЛЯ ПРОХОЖДЕНИЯ СПОРТИВНОЙ ПОДГОТОВКИ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896"/>
        <w:gridCol w:w="1247"/>
        <w:gridCol w:w="1417"/>
      </w:tblGrid>
      <w:tr w:rsidR="00D70650">
        <w:tc>
          <w:tcPr>
            <w:tcW w:w="510" w:type="dxa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D70650" w:rsidRDefault="00D70650">
            <w:pPr>
              <w:pStyle w:val="ConsPlusNormal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247" w:type="dxa"/>
          </w:tcPr>
          <w:p w:rsidR="00D70650" w:rsidRDefault="00D706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D70650" w:rsidRDefault="00D70650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Весы электронные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Доска для плавания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Колокольчик судейский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Ласты тренировочные для плавания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Лопатка для плавания</w:t>
            </w:r>
          </w:p>
          <w:p w:rsidR="00D70650" w:rsidRDefault="00D70650">
            <w:pPr>
              <w:pStyle w:val="ConsPlusNormal"/>
            </w:pPr>
            <w:r>
              <w:t>(большие, средние, кистевые)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15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Мяч ватерпольный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Мяч набивной (медицинбол) (от 1 до 5 кг)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Поплавки-вставки для ног (колобашка)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Пояс пластиковый для плавания с сопротивлением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30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Разделительные дорожки для бассейна (волногасители)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Секундомер настенный четырехстрелочный для бассейна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Секундомер электронный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</w:t>
            </w:r>
          </w:p>
        </w:tc>
      </w:tr>
      <w:tr w:rsidR="00D70650">
        <w:tc>
          <w:tcPr>
            <w:tcW w:w="51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vAlign w:val="center"/>
          </w:tcPr>
          <w:p w:rsidR="00D70650" w:rsidRDefault="00D70650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24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right"/>
        <w:outlineLvl w:val="1"/>
      </w:pPr>
      <w:r>
        <w:t>Приложение N 11</w:t>
      </w:r>
    </w:p>
    <w:p w:rsidR="00D70650" w:rsidRDefault="00D70650">
      <w:pPr>
        <w:pStyle w:val="ConsPlusNormal"/>
        <w:jc w:val="right"/>
      </w:pPr>
      <w:r>
        <w:t>к федеральному стандарту</w:t>
      </w:r>
    </w:p>
    <w:p w:rsidR="00D70650" w:rsidRDefault="00D70650">
      <w:pPr>
        <w:pStyle w:val="ConsPlusNormal"/>
        <w:jc w:val="right"/>
      </w:pPr>
      <w:r>
        <w:t>спортивной подготовки</w:t>
      </w:r>
    </w:p>
    <w:p w:rsidR="00D70650" w:rsidRDefault="00D70650">
      <w:pPr>
        <w:pStyle w:val="ConsPlusNormal"/>
        <w:jc w:val="right"/>
      </w:pPr>
      <w:r>
        <w:t>по виду спорта "плавание",</w:t>
      </w:r>
    </w:p>
    <w:p w:rsidR="00D70650" w:rsidRDefault="00D70650">
      <w:pPr>
        <w:pStyle w:val="ConsPlusNormal"/>
        <w:jc w:val="right"/>
      </w:pPr>
      <w:r>
        <w:t>утвержденному приказом</w:t>
      </w:r>
    </w:p>
    <w:p w:rsidR="00D70650" w:rsidRDefault="00D70650">
      <w:pPr>
        <w:pStyle w:val="ConsPlusNormal"/>
        <w:jc w:val="right"/>
      </w:pPr>
      <w:r>
        <w:t>Минспорта России</w:t>
      </w:r>
    </w:p>
    <w:p w:rsidR="00D70650" w:rsidRDefault="00D70650">
      <w:pPr>
        <w:pStyle w:val="ConsPlusNormal"/>
        <w:jc w:val="right"/>
      </w:pPr>
      <w:r>
        <w:t>от 16 ноября 2022 г. N 1004</w:t>
      </w: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Title"/>
        <w:jc w:val="center"/>
      </w:pPr>
      <w:bookmarkStart w:id="11" w:name="P893"/>
      <w:bookmarkEnd w:id="11"/>
      <w:r>
        <w:t>ОБЕСПЕЧЕНИЕ СПОРТИВНОЙ ЭКИПИРОВКОЙ</w:t>
      </w:r>
    </w:p>
    <w:p w:rsidR="00D70650" w:rsidRDefault="00D70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680"/>
        <w:gridCol w:w="964"/>
        <w:gridCol w:w="567"/>
        <w:gridCol w:w="680"/>
        <w:gridCol w:w="680"/>
        <w:gridCol w:w="680"/>
        <w:gridCol w:w="567"/>
        <w:gridCol w:w="680"/>
        <w:gridCol w:w="624"/>
        <w:gridCol w:w="737"/>
      </w:tblGrid>
      <w:tr w:rsidR="00D70650">
        <w:tc>
          <w:tcPr>
            <w:tcW w:w="9070" w:type="dxa"/>
            <w:gridSpan w:val="12"/>
          </w:tcPr>
          <w:p w:rsidR="00D70650" w:rsidRDefault="00D70650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D70650">
        <w:tc>
          <w:tcPr>
            <w:tcW w:w="45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D70650" w:rsidRDefault="00D70650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215" w:type="dxa"/>
            <w:gridSpan w:val="8"/>
          </w:tcPr>
          <w:p w:rsidR="00D70650" w:rsidRDefault="00D70650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D70650">
        <w:tc>
          <w:tcPr>
            <w:tcW w:w="45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68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96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D70650" w:rsidRDefault="00D70650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247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D70650" w:rsidRDefault="00D7065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70650">
        <w:tc>
          <w:tcPr>
            <w:tcW w:w="45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1757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680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964" w:type="dxa"/>
            <w:vMerge/>
          </w:tcPr>
          <w:p w:rsidR="00D70650" w:rsidRDefault="00D70650">
            <w:pPr>
              <w:pStyle w:val="ConsPlusNormal"/>
            </w:pPr>
          </w:p>
        </w:tc>
        <w:tc>
          <w:tcPr>
            <w:tcW w:w="567" w:type="dxa"/>
          </w:tcPr>
          <w:p w:rsidR="00D70650" w:rsidRDefault="00D706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D70650" w:rsidRDefault="00D70650">
            <w:pPr>
              <w:pStyle w:val="ConsPlusNormal"/>
              <w:jc w:val="center"/>
            </w:pPr>
            <w:r>
              <w:t>срок эксплуатации</w:t>
            </w:r>
          </w:p>
          <w:p w:rsidR="00D70650" w:rsidRDefault="00D70650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680" w:type="dxa"/>
          </w:tcPr>
          <w:p w:rsidR="00D70650" w:rsidRDefault="00D706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D70650" w:rsidRDefault="00D70650">
            <w:pPr>
              <w:pStyle w:val="ConsPlusNormal"/>
              <w:jc w:val="center"/>
            </w:pPr>
            <w:r>
              <w:t>срок эксплуатации</w:t>
            </w:r>
          </w:p>
          <w:p w:rsidR="00D70650" w:rsidRDefault="00D70650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567" w:type="dxa"/>
          </w:tcPr>
          <w:p w:rsidR="00D70650" w:rsidRDefault="00D706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D70650" w:rsidRDefault="00D70650">
            <w:pPr>
              <w:pStyle w:val="ConsPlusNormal"/>
              <w:jc w:val="center"/>
            </w:pPr>
            <w:r>
              <w:t>срок эксплуатации</w:t>
            </w:r>
          </w:p>
          <w:p w:rsidR="00D70650" w:rsidRDefault="00D70650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624" w:type="dxa"/>
          </w:tcPr>
          <w:p w:rsidR="00D70650" w:rsidRDefault="00D706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D70650" w:rsidRDefault="00D70650">
            <w:pPr>
              <w:pStyle w:val="ConsPlusNormal"/>
              <w:jc w:val="center"/>
            </w:pPr>
            <w:r>
              <w:t>срок эксплуатации</w:t>
            </w:r>
          </w:p>
          <w:p w:rsidR="00D70650" w:rsidRDefault="00D70650">
            <w:pPr>
              <w:pStyle w:val="ConsPlusNormal"/>
              <w:jc w:val="center"/>
            </w:pPr>
            <w:r>
              <w:t>(лет)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Гидрокостюм стартовый (женский)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 xml:space="preserve">Гидрокостюм </w:t>
            </w:r>
            <w:r>
              <w:lastRenderedPageBreak/>
              <w:t>стартовый (мужской)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Кроссовки спортивные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Купальник женский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Носки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Очки для плавания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Плавки (мужские)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Полотенце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Рюкзак спортивный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Футболка с коротким рукавом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  <w:tr w:rsidR="00D70650">
        <w:tc>
          <w:tcPr>
            <w:tcW w:w="45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D70650" w:rsidRDefault="00D70650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D70650" w:rsidRDefault="00D70650">
            <w:pPr>
              <w:pStyle w:val="ConsPlusNormal"/>
              <w:jc w:val="center"/>
            </w:pPr>
            <w:r>
              <w:t>1</w:t>
            </w:r>
          </w:p>
        </w:tc>
      </w:tr>
    </w:tbl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jc w:val="both"/>
      </w:pPr>
    </w:p>
    <w:p w:rsidR="00D70650" w:rsidRDefault="00D706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53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650"/>
    <w:rsid w:val="00047F90"/>
    <w:rsid w:val="00234890"/>
    <w:rsid w:val="0041456F"/>
    <w:rsid w:val="00D04605"/>
    <w:rsid w:val="00D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0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0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0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0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0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5F72BBB33D6CDEC1851549F66EA655CC71ABFA1CC34976DB0E1661C4E588FCD543A014C423A3AFAD56408924EE728E2801905BE2ED865jDdBJ" TargetMode="External"/><Relationship Id="rId13" Type="http://schemas.openxmlformats.org/officeDocument/2006/relationships/hyperlink" Target="consultantplus://offline/ref=DB05F72BBB33D6CDEC1851549F66EA655CC617BBA5C434976DB0E1661C4E588FCD543A014E423832F8D56408924EE728E2801905BE2ED865jDd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5F72BBB33D6CDEC1851549F66EA655BCE1FB9A0C034976DB0E1661C4E588FDF54620D4F442633FEC03259D4j1d8J" TargetMode="External"/><Relationship Id="rId12" Type="http://schemas.openxmlformats.org/officeDocument/2006/relationships/hyperlink" Target="consultantplus://offline/ref=DB05F72BBB33D6CDEC1851549F66EA655BC51CB0A1C634976DB0E1661C4E588FCD543A014E423832FED56408924EE728E2801905BE2ED865jDd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5F72BBB33D6CDEC1851549F66EA655CC51AB8A0CD34976DB0E1661C4E588FCD543A014E423837F4D56408924EE728E2801905BE2ED865jDdBJ" TargetMode="External"/><Relationship Id="rId11" Type="http://schemas.openxmlformats.org/officeDocument/2006/relationships/hyperlink" Target="consultantplus://offline/ref=DB05F72BBB33D6CDEC1851549F66EA655BC01ABBA2C434976DB0E1661C4E588FCD543A014E423832FCD56408924EE728E2801905BE2ED865jDdBJ" TargetMode="External"/><Relationship Id="rId5" Type="http://schemas.openxmlformats.org/officeDocument/2006/relationships/hyperlink" Target="consultantplus://offline/ref=DB05F72BBB33D6CDEC1851549F66EA655CC61CBDA5C534976DB0E1661C4E588FCD543A01494B3367AD9A6554D71DF429E6801B07A2j2dFJ" TargetMode="External"/><Relationship Id="rId15" Type="http://schemas.openxmlformats.org/officeDocument/2006/relationships/hyperlink" Target="consultantplus://offline/ref=DB05F72BBB33D6CDEC1851549F66EA655CC51FB1A0C334976DB0E1661C4E588FDF54620D4F442633FEC03259D4j1d8J" TargetMode="External"/><Relationship Id="rId10" Type="http://schemas.openxmlformats.org/officeDocument/2006/relationships/hyperlink" Target="consultantplus://offline/ref=DB05F72BBB33D6CDEC1851549F66EA655BCF16BAA6C734976DB0E1661C4E588FCD543A014E423833F5D56408924EE728E2801905BE2ED865jDd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05F72BBB33D6CDEC1851549F66EA655BC619BFA1C234976DB0E1661C4E588FDF54620D4F442633FEC03259D4j1d8J" TargetMode="External"/><Relationship Id="rId14" Type="http://schemas.openxmlformats.org/officeDocument/2006/relationships/hyperlink" Target="consultantplus://offline/ref=DB05F72BBB33D6CDEC1851549F66EA6559C51FBCA6C534976DB0E1661C4E588FCD543A014E423832FCD56408924EE728E2801905BE2ED865jD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4923</Words>
  <Characters>28065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2023-02-16T09:29:00Z</dcterms:created>
  <dcterms:modified xsi:type="dcterms:W3CDTF">2023-02-16T09:30:00Z</dcterms:modified>
</cp:coreProperties>
</file>