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32" w:rsidRPr="00454BE6" w:rsidRDefault="00E61B32" w:rsidP="00E61B32">
      <w:pPr>
        <w:jc w:val="center"/>
        <w:rPr>
          <w:sz w:val="28"/>
          <w:szCs w:val="28"/>
        </w:rPr>
      </w:pPr>
      <w:r w:rsidRPr="00454BE6">
        <w:rPr>
          <w:sz w:val="28"/>
          <w:szCs w:val="28"/>
        </w:rPr>
        <w:t>Комитет образования и науки администрации г.Новокузнецка</w:t>
      </w:r>
    </w:p>
    <w:p w:rsidR="00612E8A" w:rsidRPr="00454BE6" w:rsidRDefault="00612E8A" w:rsidP="00612E8A">
      <w:pPr>
        <w:shd w:val="clear" w:color="auto" w:fill="FFFFFF"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 w:rsidRPr="00454BE6">
        <w:rPr>
          <w:bCs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612E8A" w:rsidRPr="00454BE6" w:rsidRDefault="00612E8A" w:rsidP="00612E8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54BE6">
        <w:rPr>
          <w:bCs/>
          <w:sz w:val="28"/>
          <w:szCs w:val="28"/>
        </w:rPr>
        <w:t>«Детско-юношеская спортивная школа № 3»</w:t>
      </w:r>
    </w:p>
    <w:p w:rsidR="00612E8A" w:rsidRPr="00454BE6" w:rsidRDefault="00612E8A" w:rsidP="00612E8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2E8A" w:rsidRPr="00454BE6" w:rsidRDefault="00612E8A" w:rsidP="00612E8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6"/>
      </w:tblGrid>
      <w:tr w:rsidR="00612E8A" w:rsidRPr="00454BE6" w:rsidTr="00454BE6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612E8A" w:rsidRPr="00052A2F" w:rsidRDefault="00612E8A" w:rsidP="0035371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52A2F"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612E8A" w:rsidRPr="00052A2F" w:rsidRDefault="00612E8A" w:rsidP="0035371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52A2F">
              <w:rPr>
                <w:bCs/>
                <w:color w:val="000000"/>
                <w:sz w:val="28"/>
                <w:szCs w:val="28"/>
              </w:rPr>
              <w:t xml:space="preserve">Директор </w:t>
            </w:r>
            <w:r w:rsidRPr="00052A2F">
              <w:rPr>
                <w:sz w:val="28"/>
                <w:szCs w:val="28"/>
              </w:rPr>
              <w:t xml:space="preserve">МБУ ДО ДЮСШ №3  </w:t>
            </w:r>
          </w:p>
          <w:p w:rsidR="00612E8A" w:rsidRPr="00052A2F" w:rsidRDefault="00612E8A" w:rsidP="0035371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52A2F">
              <w:rPr>
                <w:bCs/>
                <w:color w:val="000000"/>
                <w:sz w:val="28"/>
                <w:szCs w:val="28"/>
              </w:rPr>
              <w:t>_____________ Д.И.</w:t>
            </w:r>
            <w:r w:rsidR="00052A2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A2F">
              <w:rPr>
                <w:bCs/>
                <w:color w:val="000000"/>
                <w:sz w:val="28"/>
                <w:szCs w:val="28"/>
              </w:rPr>
              <w:t>Пожаркин</w:t>
            </w:r>
            <w:proofErr w:type="spellEnd"/>
          </w:p>
          <w:p w:rsidR="00612E8A" w:rsidRPr="00FE3BD4" w:rsidRDefault="00077244" w:rsidP="0035371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Приказ № 63\1</w:t>
            </w:r>
            <w:r w:rsidR="00B932CE" w:rsidRPr="00FE3BD4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B912F8" w:rsidRPr="00FE3BD4">
              <w:rPr>
                <w:bCs/>
                <w:color w:val="000000"/>
                <w:sz w:val="28"/>
                <w:szCs w:val="28"/>
                <w:u w:val="single"/>
              </w:rPr>
              <w:t>23.08</w:t>
            </w:r>
            <w:r w:rsidR="00052A2F" w:rsidRPr="00FE3BD4">
              <w:rPr>
                <w:bCs/>
                <w:color w:val="000000"/>
                <w:sz w:val="28"/>
                <w:szCs w:val="28"/>
                <w:u w:val="single"/>
              </w:rPr>
              <w:t>.202</w:t>
            </w:r>
            <w:r w:rsidR="00027730" w:rsidRPr="00FE3BD4">
              <w:rPr>
                <w:bCs/>
                <w:color w:val="000000"/>
                <w:sz w:val="28"/>
                <w:szCs w:val="28"/>
                <w:u w:val="single"/>
              </w:rPr>
              <w:t>3</w:t>
            </w:r>
            <w:r w:rsidR="00A23DA7" w:rsidRPr="00FE3BD4">
              <w:rPr>
                <w:bCs/>
                <w:color w:val="000000"/>
                <w:sz w:val="28"/>
                <w:szCs w:val="28"/>
                <w:u w:val="single"/>
              </w:rPr>
              <w:t xml:space="preserve"> г.</w:t>
            </w:r>
          </w:p>
          <w:p w:rsidR="00612E8A" w:rsidRPr="00052A2F" w:rsidRDefault="00612E8A" w:rsidP="0035371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2E8A" w:rsidRPr="00052A2F" w:rsidRDefault="00612E8A" w:rsidP="00454BE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12E8A" w:rsidRPr="00E61B32" w:rsidRDefault="00612E8A" w:rsidP="00612E8A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EB5F72" w:rsidRDefault="00612E8A" w:rsidP="00454BE6">
      <w:pPr>
        <w:tabs>
          <w:tab w:val="left" w:pos="6902"/>
        </w:tabs>
        <w:spacing w:line="288" w:lineRule="auto"/>
        <w:jc w:val="center"/>
        <w:rPr>
          <w:b/>
          <w:caps/>
          <w:sz w:val="28"/>
          <w:szCs w:val="28"/>
        </w:rPr>
      </w:pPr>
      <w:r w:rsidRPr="00EB5F72">
        <w:rPr>
          <w:b/>
          <w:caps/>
          <w:sz w:val="28"/>
          <w:szCs w:val="28"/>
        </w:rPr>
        <w:t>ПОЛОЖЕНИЕ</w:t>
      </w:r>
    </w:p>
    <w:p w:rsidR="00C827C7" w:rsidRPr="00EB5F72" w:rsidRDefault="00C827C7" w:rsidP="00454BE6">
      <w:pPr>
        <w:tabs>
          <w:tab w:val="left" w:pos="6902"/>
        </w:tabs>
        <w:spacing w:line="288" w:lineRule="auto"/>
        <w:jc w:val="center"/>
        <w:rPr>
          <w:b/>
          <w:caps/>
          <w:sz w:val="28"/>
          <w:szCs w:val="28"/>
        </w:rPr>
      </w:pPr>
    </w:p>
    <w:p w:rsidR="00985344" w:rsidRPr="00EB5F72" w:rsidRDefault="00612E8A" w:rsidP="00454BE6">
      <w:pPr>
        <w:spacing w:line="288" w:lineRule="auto"/>
        <w:jc w:val="center"/>
        <w:rPr>
          <w:b/>
          <w:caps/>
          <w:sz w:val="28"/>
          <w:szCs w:val="28"/>
        </w:rPr>
      </w:pPr>
      <w:r w:rsidRPr="00EB5F72">
        <w:rPr>
          <w:b/>
          <w:caps/>
          <w:sz w:val="28"/>
          <w:szCs w:val="28"/>
        </w:rPr>
        <w:t xml:space="preserve">о дополнительных общеобразовательных общеразвивающих программах </w:t>
      </w:r>
      <w:r w:rsidR="00636CE3" w:rsidRPr="00EB5F72">
        <w:rPr>
          <w:b/>
          <w:caps/>
          <w:sz w:val="28"/>
          <w:szCs w:val="28"/>
        </w:rPr>
        <w:t xml:space="preserve">на основании социального заказа </w:t>
      </w:r>
    </w:p>
    <w:p w:rsidR="00612E8A" w:rsidRPr="00EB5F72" w:rsidRDefault="008F24F8" w:rsidP="00454BE6">
      <w:pPr>
        <w:spacing w:line="288" w:lineRule="auto"/>
        <w:jc w:val="center"/>
        <w:rPr>
          <w:b/>
          <w:caps/>
          <w:sz w:val="28"/>
          <w:szCs w:val="28"/>
        </w:rPr>
      </w:pPr>
      <w:r w:rsidRPr="00EB5F72">
        <w:rPr>
          <w:b/>
          <w:caps/>
          <w:sz w:val="28"/>
          <w:szCs w:val="28"/>
        </w:rPr>
        <w:t>и на основании платных услуг</w:t>
      </w:r>
      <w:r w:rsidR="00985344" w:rsidRPr="00EB5F72">
        <w:rPr>
          <w:b/>
          <w:caps/>
          <w:sz w:val="28"/>
          <w:szCs w:val="28"/>
        </w:rPr>
        <w:t xml:space="preserve"> </w:t>
      </w:r>
    </w:p>
    <w:p w:rsidR="00636CE3" w:rsidRDefault="00636CE3" w:rsidP="00C827C7">
      <w:pPr>
        <w:tabs>
          <w:tab w:val="left" w:pos="6300"/>
        </w:tabs>
        <w:spacing w:line="276" w:lineRule="auto"/>
        <w:jc w:val="center"/>
        <w:rPr>
          <w:sz w:val="32"/>
          <w:szCs w:val="32"/>
        </w:rPr>
      </w:pPr>
    </w:p>
    <w:p w:rsidR="00454BE6" w:rsidRDefault="00454BE6" w:rsidP="00C827C7">
      <w:pPr>
        <w:tabs>
          <w:tab w:val="left" w:pos="6300"/>
        </w:tabs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учреждения </w:t>
      </w:r>
    </w:p>
    <w:p w:rsidR="00454BE6" w:rsidRDefault="00454BE6" w:rsidP="00C827C7">
      <w:pPr>
        <w:tabs>
          <w:tab w:val="left" w:pos="6300"/>
        </w:tabs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дополнительного образования </w:t>
      </w:r>
    </w:p>
    <w:p w:rsidR="00454BE6" w:rsidRPr="00C136A8" w:rsidRDefault="00454BE6" w:rsidP="00C827C7">
      <w:pPr>
        <w:tabs>
          <w:tab w:val="left" w:pos="6300"/>
        </w:tabs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"Детско-юношеская спортивная школа № 3" </w:t>
      </w:r>
    </w:p>
    <w:p w:rsidR="00454BE6" w:rsidRPr="00C136A8" w:rsidRDefault="00454BE6" w:rsidP="00C827C7">
      <w:pPr>
        <w:tabs>
          <w:tab w:val="left" w:pos="6300"/>
        </w:tabs>
        <w:spacing w:line="276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(МБУ ДО ДЮСШ № 3)</w:t>
      </w:r>
    </w:p>
    <w:p w:rsidR="00612E8A" w:rsidRPr="0057300B" w:rsidRDefault="00612E8A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454BE6" w:rsidRPr="00454BE6" w:rsidRDefault="00454BE6" w:rsidP="00454BE6">
      <w:pPr>
        <w:autoSpaceDE w:val="0"/>
        <w:autoSpaceDN w:val="0"/>
        <w:adjustRightInd w:val="0"/>
        <w:ind w:left="5529"/>
        <w:rPr>
          <w:bCs/>
          <w:color w:val="000000"/>
          <w:sz w:val="28"/>
          <w:szCs w:val="28"/>
        </w:rPr>
      </w:pPr>
      <w:r w:rsidRPr="00454BE6">
        <w:rPr>
          <w:bCs/>
          <w:color w:val="000000"/>
          <w:sz w:val="28"/>
          <w:szCs w:val="28"/>
        </w:rPr>
        <w:t xml:space="preserve">Педагогический совет </w:t>
      </w:r>
    </w:p>
    <w:p w:rsidR="00454BE6" w:rsidRPr="00454BE6" w:rsidRDefault="00454BE6" w:rsidP="00454BE6">
      <w:pPr>
        <w:autoSpaceDE w:val="0"/>
        <w:autoSpaceDN w:val="0"/>
        <w:adjustRightInd w:val="0"/>
        <w:ind w:left="5529"/>
        <w:rPr>
          <w:bCs/>
          <w:color w:val="000000"/>
          <w:sz w:val="28"/>
          <w:szCs w:val="28"/>
        </w:rPr>
      </w:pPr>
      <w:r w:rsidRPr="00454BE6">
        <w:rPr>
          <w:sz w:val="28"/>
          <w:szCs w:val="28"/>
        </w:rPr>
        <w:t xml:space="preserve">МБУ ДО ДЮСШ №3  </w:t>
      </w:r>
    </w:p>
    <w:p w:rsidR="00454BE6" w:rsidRPr="00FE3BD4" w:rsidRDefault="00454BE6" w:rsidP="00454BE6">
      <w:pPr>
        <w:autoSpaceDE w:val="0"/>
        <w:autoSpaceDN w:val="0"/>
        <w:adjustRightInd w:val="0"/>
        <w:ind w:left="5529"/>
        <w:rPr>
          <w:bCs/>
          <w:sz w:val="28"/>
          <w:szCs w:val="28"/>
          <w:u w:val="single"/>
        </w:rPr>
      </w:pPr>
      <w:r w:rsidRPr="00FE3BD4">
        <w:rPr>
          <w:bCs/>
          <w:color w:val="000000"/>
          <w:sz w:val="28"/>
          <w:szCs w:val="28"/>
          <w:u w:val="single"/>
        </w:rPr>
        <w:t xml:space="preserve">Протокол № 1 от </w:t>
      </w:r>
      <w:r w:rsidR="00B912F8" w:rsidRPr="00FE3BD4">
        <w:rPr>
          <w:bCs/>
          <w:color w:val="000000"/>
          <w:sz w:val="28"/>
          <w:szCs w:val="28"/>
          <w:u w:val="single"/>
        </w:rPr>
        <w:t>23</w:t>
      </w:r>
      <w:r w:rsidR="00052A2F" w:rsidRPr="00FE3BD4">
        <w:rPr>
          <w:bCs/>
          <w:color w:val="000000"/>
          <w:sz w:val="28"/>
          <w:szCs w:val="28"/>
          <w:u w:val="single"/>
        </w:rPr>
        <w:t>.0</w:t>
      </w:r>
      <w:r w:rsidR="00B912F8" w:rsidRPr="00FE3BD4">
        <w:rPr>
          <w:bCs/>
          <w:color w:val="000000"/>
          <w:sz w:val="28"/>
          <w:szCs w:val="28"/>
          <w:u w:val="single"/>
        </w:rPr>
        <w:t>8</w:t>
      </w:r>
      <w:r w:rsidR="00052A2F" w:rsidRPr="00FE3BD4">
        <w:rPr>
          <w:bCs/>
          <w:color w:val="000000"/>
          <w:sz w:val="28"/>
          <w:szCs w:val="28"/>
          <w:u w:val="single"/>
        </w:rPr>
        <w:t>.202</w:t>
      </w:r>
      <w:r w:rsidR="00027730" w:rsidRPr="00FE3BD4">
        <w:rPr>
          <w:bCs/>
          <w:color w:val="000000"/>
          <w:sz w:val="28"/>
          <w:szCs w:val="28"/>
          <w:u w:val="single"/>
        </w:rPr>
        <w:t>3</w:t>
      </w:r>
      <w:r w:rsidR="00052A2F" w:rsidRPr="00FE3BD4">
        <w:rPr>
          <w:bCs/>
          <w:color w:val="000000"/>
          <w:sz w:val="28"/>
          <w:szCs w:val="28"/>
          <w:u w:val="single"/>
        </w:rPr>
        <w:t xml:space="preserve"> </w:t>
      </w:r>
      <w:r w:rsidRPr="00FE3BD4">
        <w:rPr>
          <w:bCs/>
          <w:color w:val="000000"/>
          <w:sz w:val="28"/>
          <w:szCs w:val="28"/>
          <w:u w:val="single"/>
        </w:rPr>
        <w:t>г.</w:t>
      </w:r>
    </w:p>
    <w:p w:rsidR="00612E8A" w:rsidRPr="00FE3BD4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EB5F72" w:rsidRDefault="00EB5F72" w:rsidP="00612E8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71E1" w:rsidRDefault="007A71E1" w:rsidP="00612E8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1B32" w:rsidRDefault="00454BE6" w:rsidP="00612E8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Но</w:t>
      </w:r>
      <w:r w:rsidR="00052A2F">
        <w:rPr>
          <w:sz w:val="28"/>
          <w:szCs w:val="28"/>
        </w:rPr>
        <w:t>вокузнецкий городской округ, 202</w:t>
      </w:r>
      <w:r w:rsidR="00027730">
        <w:rPr>
          <w:sz w:val="28"/>
          <w:szCs w:val="28"/>
        </w:rPr>
        <w:t>3</w:t>
      </w:r>
    </w:p>
    <w:p w:rsidR="002955F2" w:rsidRDefault="002955F2" w:rsidP="00612E8A">
      <w:pPr>
        <w:jc w:val="center"/>
        <w:rPr>
          <w:b/>
          <w:caps/>
          <w:sz w:val="28"/>
          <w:szCs w:val="28"/>
        </w:rPr>
      </w:pPr>
    </w:p>
    <w:p w:rsidR="00612E8A" w:rsidRDefault="00612E8A" w:rsidP="00612E8A">
      <w:pPr>
        <w:jc w:val="center"/>
        <w:rPr>
          <w:b/>
          <w:sz w:val="28"/>
          <w:szCs w:val="28"/>
        </w:rPr>
      </w:pPr>
      <w:r w:rsidRPr="00454BE6">
        <w:rPr>
          <w:b/>
          <w:caps/>
          <w:sz w:val="28"/>
          <w:szCs w:val="28"/>
          <w:lang w:val="en-US"/>
        </w:rPr>
        <w:lastRenderedPageBreak/>
        <w:t>I</w:t>
      </w:r>
      <w:r w:rsidRPr="00454BE6">
        <w:rPr>
          <w:b/>
          <w:caps/>
          <w:sz w:val="28"/>
          <w:szCs w:val="28"/>
        </w:rPr>
        <w:t>.</w:t>
      </w:r>
      <w:r w:rsidR="00FE3BD4">
        <w:rPr>
          <w:b/>
          <w:caps/>
          <w:sz w:val="28"/>
          <w:szCs w:val="28"/>
        </w:rPr>
        <w:t xml:space="preserve"> </w:t>
      </w:r>
      <w:r w:rsidR="00FE3BD4">
        <w:rPr>
          <w:b/>
          <w:sz w:val="28"/>
          <w:szCs w:val="28"/>
        </w:rPr>
        <w:t>О</w:t>
      </w:r>
      <w:r w:rsidR="00FE3BD4" w:rsidRPr="00454BE6">
        <w:rPr>
          <w:b/>
          <w:sz w:val="28"/>
          <w:szCs w:val="28"/>
        </w:rPr>
        <w:t>бщие положения</w:t>
      </w:r>
    </w:p>
    <w:p w:rsidR="007A71E1" w:rsidRPr="00454BE6" w:rsidRDefault="007A71E1" w:rsidP="00612E8A">
      <w:pPr>
        <w:jc w:val="center"/>
        <w:rPr>
          <w:b/>
          <w:caps/>
          <w:sz w:val="28"/>
          <w:szCs w:val="28"/>
        </w:rPr>
      </w:pPr>
    </w:p>
    <w:p w:rsidR="00612E8A" w:rsidRPr="0057300B" w:rsidRDefault="00612E8A" w:rsidP="00135716">
      <w:pPr>
        <w:shd w:val="clear" w:color="auto" w:fill="FFFFFF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1.1</w:t>
      </w:r>
      <w:r w:rsidRPr="0057300B">
        <w:rPr>
          <w:sz w:val="28"/>
          <w:szCs w:val="28"/>
        </w:rPr>
        <w:t xml:space="preserve">. Настоящее «Положение о дополнительных общеобразовательных </w:t>
      </w:r>
      <w:proofErr w:type="spellStart"/>
      <w:r w:rsidRPr="0057300B">
        <w:rPr>
          <w:sz w:val="28"/>
          <w:szCs w:val="28"/>
        </w:rPr>
        <w:t>общеразвивающих</w:t>
      </w:r>
      <w:proofErr w:type="spellEnd"/>
      <w:r w:rsidRPr="0057300B">
        <w:rPr>
          <w:sz w:val="28"/>
          <w:szCs w:val="28"/>
        </w:rPr>
        <w:t xml:space="preserve"> программах</w:t>
      </w:r>
      <w:r w:rsidR="002C78CB" w:rsidRPr="002C78CB">
        <w:rPr>
          <w:b/>
          <w:caps/>
          <w:sz w:val="32"/>
          <w:szCs w:val="32"/>
        </w:rPr>
        <w:t xml:space="preserve"> </w:t>
      </w:r>
      <w:r w:rsidR="002C78CB" w:rsidRPr="002C78CB">
        <w:rPr>
          <w:sz w:val="28"/>
          <w:szCs w:val="28"/>
        </w:rPr>
        <w:t>на основании социального заказа на оказание социальных (муниципальных)  услуг в социальной сфере</w:t>
      </w:r>
      <w:r w:rsidR="002C78CB" w:rsidRPr="0057300B">
        <w:rPr>
          <w:sz w:val="28"/>
          <w:szCs w:val="28"/>
        </w:rPr>
        <w:t xml:space="preserve"> </w:t>
      </w:r>
      <w:r w:rsidR="008F24F8">
        <w:rPr>
          <w:sz w:val="28"/>
          <w:szCs w:val="28"/>
        </w:rPr>
        <w:t xml:space="preserve">и на основании платных услуг </w:t>
      </w:r>
      <w:r w:rsidRPr="0057300B">
        <w:rPr>
          <w:sz w:val="28"/>
          <w:szCs w:val="28"/>
        </w:rPr>
        <w:t xml:space="preserve">муниципального бюджетного учреждения дополнительного образования </w:t>
      </w:r>
      <w:r w:rsidRPr="0057300B">
        <w:rPr>
          <w:bCs/>
          <w:sz w:val="28"/>
          <w:szCs w:val="28"/>
        </w:rPr>
        <w:t xml:space="preserve">«Детско-юношеская спортивная школа № 3» </w:t>
      </w:r>
      <w:r w:rsidRPr="0057300B">
        <w:rPr>
          <w:sz w:val="28"/>
          <w:szCs w:val="28"/>
        </w:rPr>
        <w:t xml:space="preserve">(далее – Положение) разработано в соответствии </w:t>
      </w:r>
      <w:proofErr w:type="gramStart"/>
      <w:r w:rsidRPr="0057300B">
        <w:rPr>
          <w:sz w:val="28"/>
          <w:szCs w:val="28"/>
        </w:rPr>
        <w:t>с</w:t>
      </w:r>
      <w:proofErr w:type="gramEnd"/>
      <w:r w:rsidRPr="0057300B">
        <w:rPr>
          <w:sz w:val="28"/>
          <w:szCs w:val="28"/>
        </w:rPr>
        <w:t>:</w:t>
      </w:r>
    </w:p>
    <w:p w:rsidR="00BB018D" w:rsidRPr="008F24F8" w:rsidRDefault="00094090" w:rsidP="00BB018D">
      <w:pPr>
        <w:spacing w:line="259" w:lineRule="auto"/>
        <w:ind w:right="14"/>
        <w:jc w:val="both"/>
        <w:rPr>
          <w:sz w:val="28"/>
          <w:szCs w:val="28"/>
        </w:rPr>
      </w:pPr>
      <w:r w:rsidRPr="008F24F8">
        <w:rPr>
          <w:sz w:val="28"/>
          <w:szCs w:val="28"/>
        </w:rPr>
        <w:t xml:space="preserve">- </w:t>
      </w:r>
      <w:r w:rsidR="00BB018D" w:rsidRPr="008F24F8">
        <w:rPr>
          <w:sz w:val="28"/>
          <w:szCs w:val="28"/>
        </w:rPr>
        <w:t>Федеральным законом от 29.12.2012 № 273-ФЗ «Об образовании в Российской Федерации» (с изменениями и дополнениями,  (далее - № 273-ФЗ);</w:t>
      </w:r>
    </w:p>
    <w:p w:rsidR="008656B8" w:rsidRPr="008F24F8" w:rsidRDefault="008656B8" w:rsidP="00135716">
      <w:pPr>
        <w:suppressAutoHyphens/>
        <w:ind w:right="-285"/>
        <w:jc w:val="both"/>
        <w:rPr>
          <w:rFonts w:eastAsia="Calibri"/>
          <w:sz w:val="28"/>
          <w:szCs w:val="28"/>
        </w:rPr>
      </w:pPr>
      <w:r w:rsidRPr="008F24F8">
        <w:rPr>
          <w:sz w:val="28"/>
          <w:szCs w:val="28"/>
        </w:rPr>
        <w:t>- Федеральны</w:t>
      </w:r>
      <w:r w:rsidR="007A75CB" w:rsidRPr="008F24F8">
        <w:rPr>
          <w:sz w:val="28"/>
          <w:szCs w:val="28"/>
        </w:rPr>
        <w:t>м</w:t>
      </w:r>
      <w:r w:rsidRPr="008F24F8">
        <w:rPr>
          <w:sz w:val="28"/>
          <w:szCs w:val="28"/>
        </w:rPr>
        <w:t xml:space="preserve"> закон</w:t>
      </w:r>
      <w:r w:rsidR="007A75CB" w:rsidRPr="008F24F8">
        <w:rPr>
          <w:sz w:val="28"/>
          <w:szCs w:val="28"/>
        </w:rPr>
        <w:t>ом</w:t>
      </w:r>
      <w:r w:rsidRPr="008F24F8">
        <w:rPr>
          <w:sz w:val="28"/>
          <w:szCs w:val="28"/>
        </w:rPr>
        <w:t xml:space="preserve"> Российской Федерации от 14.07.2022 г. № 295-ФЗ «О внесении изменений в Федеральный закон «Об образовании в Российской Федерации»;</w:t>
      </w:r>
    </w:p>
    <w:p w:rsidR="00612E8A" w:rsidRPr="008F24F8" w:rsidRDefault="00094090" w:rsidP="00135716">
      <w:pPr>
        <w:ind w:right="-285"/>
        <w:jc w:val="both"/>
        <w:rPr>
          <w:sz w:val="28"/>
          <w:szCs w:val="28"/>
        </w:rPr>
      </w:pPr>
      <w:r w:rsidRPr="008F24F8">
        <w:rPr>
          <w:sz w:val="28"/>
          <w:szCs w:val="28"/>
        </w:rPr>
        <w:t xml:space="preserve">- </w:t>
      </w:r>
      <w:r w:rsidR="00612E8A" w:rsidRPr="008F24F8">
        <w:rPr>
          <w:sz w:val="28"/>
          <w:szCs w:val="28"/>
        </w:rPr>
        <w:t>Законом «Об образовании в Кемеровской области» в ред</w:t>
      </w:r>
      <w:r w:rsidR="001E5216" w:rsidRPr="008F24F8">
        <w:rPr>
          <w:sz w:val="28"/>
          <w:szCs w:val="28"/>
        </w:rPr>
        <w:t>акции</w:t>
      </w:r>
      <w:r w:rsidR="00612E8A" w:rsidRPr="008F24F8">
        <w:rPr>
          <w:sz w:val="28"/>
          <w:szCs w:val="28"/>
        </w:rPr>
        <w:t xml:space="preserve"> от 03.07.2013</w:t>
      </w:r>
      <w:r w:rsidR="001E5216" w:rsidRPr="008F24F8">
        <w:rPr>
          <w:sz w:val="28"/>
          <w:szCs w:val="28"/>
        </w:rPr>
        <w:t xml:space="preserve"> года</w:t>
      </w:r>
      <w:r w:rsidR="00612E8A" w:rsidRPr="008F24F8">
        <w:rPr>
          <w:sz w:val="28"/>
          <w:szCs w:val="28"/>
        </w:rPr>
        <w:t xml:space="preserve"> №86-ОЗ;</w:t>
      </w:r>
    </w:p>
    <w:p w:rsidR="00887970" w:rsidRDefault="00094090" w:rsidP="00BB018D">
      <w:pPr>
        <w:ind w:left="33" w:right="14"/>
        <w:jc w:val="both"/>
        <w:rPr>
          <w:sz w:val="28"/>
          <w:szCs w:val="28"/>
        </w:rPr>
      </w:pPr>
      <w:r w:rsidRPr="008F24F8">
        <w:rPr>
          <w:sz w:val="28"/>
          <w:szCs w:val="28"/>
        </w:rPr>
        <w:t xml:space="preserve">- </w:t>
      </w:r>
      <w:r w:rsidR="00BB018D" w:rsidRPr="008F24F8">
        <w:rPr>
          <w:sz w:val="28"/>
          <w:szCs w:val="28"/>
        </w:rPr>
        <w:t xml:space="preserve">Федеральным законом от 04.12.2007 № 329-ФЗ «О физической культуре и спорте в Российской Федерации» (с изменениями и дополнениями),  </w:t>
      </w:r>
      <w:r w:rsidR="00887970" w:rsidRPr="008F24F8">
        <w:rPr>
          <w:sz w:val="28"/>
          <w:szCs w:val="28"/>
        </w:rPr>
        <w:t xml:space="preserve">(далее - </w:t>
      </w:r>
      <w:r w:rsidR="001E5216" w:rsidRPr="008F24F8">
        <w:rPr>
          <w:sz w:val="28"/>
          <w:szCs w:val="28"/>
        </w:rPr>
        <w:t>№</w:t>
      </w:r>
      <w:r w:rsidR="00887970" w:rsidRPr="008F24F8">
        <w:rPr>
          <w:sz w:val="28"/>
          <w:szCs w:val="28"/>
        </w:rPr>
        <w:t xml:space="preserve"> 329-ФЗ);</w:t>
      </w:r>
    </w:p>
    <w:p w:rsidR="00135716" w:rsidRDefault="00135716" w:rsidP="00135716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CFF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государственном (муниципальном) социальном заказе на оказание</w:t>
      </w:r>
      <w:r w:rsidRPr="00135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(муниципальных) услуг в социальной сфере»;</w:t>
      </w:r>
    </w:p>
    <w:p w:rsidR="008F24F8" w:rsidRPr="008F7CFF" w:rsidRDefault="008F24F8" w:rsidP="00135716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Договором платных услуг учреждения;</w:t>
      </w:r>
    </w:p>
    <w:p w:rsidR="00974F4C" w:rsidRDefault="00094090" w:rsidP="00135716">
      <w:pPr>
        <w:pStyle w:val="ConsPlusTitle"/>
        <w:ind w:right="-285"/>
        <w:jc w:val="both"/>
        <w:rPr>
          <w:sz w:val="28"/>
          <w:szCs w:val="28"/>
        </w:rPr>
      </w:pPr>
      <w:r w:rsidRPr="000277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74F4C" w:rsidRPr="00027730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proofErr w:type="spellStart"/>
      <w:r w:rsidR="00974F4C" w:rsidRPr="00027730">
        <w:rPr>
          <w:rFonts w:ascii="Times New Roman" w:hAnsi="Times New Roman" w:cs="Times New Roman"/>
          <w:b w:val="0"/>
          <w:sz w:val="28"/>
          <w:szCs w:val="28"/>
        </w:rPr>
        <w:t>Минпросвещения</w:t>
      </w:r>
      <w:proofErr w:type="spellEnd"/>
      <w:r w:rsidR="00974F4C" w:rsidRPr="00027730">
        <w:rPr>
          <w:rFonts w:ascii="Times New Roman" w:hAnsi="Times New Roman" w:cs="Times New Roman"/>
          <w:b w:val="0"/>
          <w:sz w:val="28"/>
          <w:szCs w:val="28"/>
        </w:rPr>
        <w:t xml:space="preserve"> России от </w:t>
      </w:r>
      <w:r w:rsidR="00027730" w:rsidRPr="00027730">
        <w:rPr>
          <w:rFonts w:ascii="Times New Roman" w:hAnsi="Times New Roman" w:cs="Times New Roman"/>
          <w:b w:val="0"/>
          <w:sz w:val="28"/>
          <w:szCs w:val="28"/>
        </w:rPr>
        <w:t>27</w:t>
      </w:r>
      <w:r w:rsidR="00FE3BD4">
        <w:rPr>
          <w:rFonts w:ascii="Times New Roman" w:hAnsi="Times New Roman" w:cs="Times New Roman"/>
          <w:b w:val="0"/>
          <w:sz w:val="28"/>
          <w:szCs w:val="28"/>
        </w:rPr>
        <w:t>.07.</w:t>
      </w:r>
      <w:r w:rsidR="00027730" w:rsidRPr="00027730">
        <w:rPr>
          <w:rFonts w:ascii="Times New Roman" w:hAnsi="Times New Roman" w:cs="Times New Roman"/>
          <w:b w:val="0"/>
          <w:sz w:val="28"/>
          <w:szCs w:val="28"/>
        </w:rPr>
        <w:t xml:space="preserve">2022 г. N 629 </w:t>
      </w:r>
      <w:r w:rsidR="00027730" w:rsidRPr="00027730">
        <w:rPr>
          <w:rFonts w:ascii="Times New Roman" w:hAnsi="Times New Roman" w:cs="Times New Roman"/>
          <w:sz w:val="28"/>
          <w:szCs w:val="28"/>
        </w:rPr>
        <w:t xml:space="preserve"> </w:t>
      </w:r>
      <w:r w:rsidR="00974F4C" w:rsidRPr="00027730">
        <w:rPr>
          <w:rFonts w:ascii="Times New Roman" w:hAnsi="Times New Roman" w:cs="Times New Roman"/>
          <w:sz w:val="28"/>
          <w:szCs w:val="28"/>
        </w:rPr>
        <w:t>«</w:t>
      </w:r>
      <w:r w:rsidR="00027730">
        <w:rPr>
          <w:rFonts w:ascii="Times New Roman" w:hAnsi="Times New Roman" w:cs="Times New Roman"/>
          <w:sz w:val="28"/>
          <w:szCs w:val="28"/>
        </w:rPr>
        <w:t>О</w:t>
      </w:r>
      <w:r w:rsidR="00027730" w:rsidRPr="00027730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027730">
        <w:rPr>
          <w:rFonts w:ascii="Times New Roman" w:hAnsi="Times New Roman" w:cs="Times New Roman"/>
          <w:b w:val="0"/>
          <w:sz w:val="28"/>
          <w:szCs w:val="28"/>
        </w:rPr>
        <w:t>ут</w:t>
      </w:r>
      <w:r w:rsidR="00027730" w:rsidRPr="00027730">
        <w:rPr>
          <w:rFonts w:ascii="Times New Roman" w:hAnsi="Times New Roman" w:cs="Times New Roman"/>
          <w:b w:val="0"/>
          <w:sz w:val="28"/>
          <w:szCs w:val="28"/>
        </w:rPr>
        <w:t>верждении порядка</w:t>
      </w:r>
      <w:r w:rsidR="000277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7730" w:rsidRPr="00027730"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 образовательной деятельности</w:t>
      </w:r>
      <w:r w:rsidR="000277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7730" w:rsidRPr="00027730">
        <w:rPr>
          <w:rFonts w:ascii="Times New Roman" w:hAnsi="Times New Roman" w:cs="Times New Roman"/>
          <w:b w:val="0"/>
          <w:sz w:val="28"/>
          <w:szCs w:val="28"/>
        </w:rPr>
        <w:t>по дополнительным общеобразовательным программам</w:t>
      </w:r>
      <w:r w:rsidR="00974F4C" w:rsidRPr="00974F4C">
        <w:rPr>
          <w:sz w:val="28"/>
          <w:szCs w:val="28"/>
        </w:rPr>
        <w:t xml:space="preserve">»; </w:t>
      </w:r>
    </w:p>
    <w:p w:rsidR="005C7179" w:rsidRPr="005C7179" w:rsidRDefault="005C7179" w:rsidP="001357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179">
        <w:rPr>
          <w:sz w:val="28"/>
          <w:szCs w:val="28"/>
        </w:rPr>
        <w:t>Указ</w:t>
      </w:r>
      <w:r w:rsidR="007A75CB">
        <w:rPr>
          <w:sz w:val="28"/>
          <w:szCs w:val="28"/>
        </w:rPr>
        <w:t>ом</w:t>
      </w:r>
      <w:r w:rsidRPr="005C7179">
        <w:rPr>
          <w:sz w:val="28"/>
          <w:szCs w:val="28"/>
        </w:rPr>
        <w:t xml:space="preserve"> Президента Российской Федерации «О национальных целях развития</w:t>
      </w:r>
      <w:r>
        <w:rPr>
          <w:sz w:val="28"/>
          <w:szCs w:val="28"/>
        </w:rPr>
        <w:t xml:space="preserve"> </w:t>
      </w:r>
      <w:r w:rsidRPr="005C7179">
        <w:rPr>
          <w:sz w:val="28"/>
          <w:szCs w:val="28"/>
        </w:rPr>
        <w:t>Российской Федерации на период до 2030 года»;</w:t>
      </w:r>
    </w:p>
    <w:p w:rsidR="005C7179" w:rsidRPr="005C7179" w:rsidRDefault="005C7179" w:rsidP="00636CE3">
      <w:pPr>
        <w:ind w:right="-2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C7179">
        <w:rPr>
          <w:sz w:val="28"/>
          <w:szCs w:val="28"/>
        </w:rPr>
        <w:t>Концепци</w:t>
      </w:r>
      <w:r w:rsidR="007A75CB">
        <w:rPr>
          <w:sz w:val="28"/>
          <w:szCs w:val="28"/>
        </w:rPr>
        <w:t>ей</w:t>
      </w:r>
      <w:r w:rsidRPr="005C7179">
        <w:rPr>
          <w:sz w:val="28"/>
          <w:szCs w:val="28"/>
        </w:rPr>
        <w:t xml:space="preserve"> развития дополнительного образования до 2030 года утверждена</w:t>
      </w:r>
      <w:r>
        <w:rPr>
          <w:sz w:val="28"/>
          <w:szCs w:val="28"/>
        </w:rPr>
        <w:t xml:space="preserve"> р</w:t>
      </w:r>
      <w:r w:rsidRPr="005C7179">
        <w:rPr>
          <w:sz w:val="28"/>
          <w:szCs w:val="28"/>
        </w:rPr>
        <w:t xml:space="preserve">аспоряжением </w:t>
      </w:r>
      <w:r>
        <w:rPr>
          <w:sz w:val="28"/>
          <w:szCs w:val="28"/>
        </w:rPr>
        <w:t xml:space="preserve">  </w:t>
      </w:r>
      <w:r w:rsidRPr="005C7179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Pr="005C7179">
        <w:rPr>
          <w:sz w:val="28"/>
          <w:szCs w:val="28"/>
        </w:rPr>
        <w:t>РФ от 31.03.2022 № 678-р);</w:t>
      </w:r>
      <w:proofErr w:type="gramEnd"/>
    </w:p>
    <w:p w:rsidR="005C7179" w:rsidRDefault="005C7179" w:rsidP="00636CE3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179">
        <w:rPr>
          <w:sz w:val="28"/>
          <w:szCs w:val="28"/>
        </w:rPr>
        <w:t>Стратеги</w:t>
      </w:r>
      <w:r w:rsidR="007A75CB">
        <w:rPr>
          <w:sz w:val="28"/>
          <w:szCs w:val="28"/>
        </w:rPr>
        <w:t>ей</w:t>
      </w:r>
      <w:r w:rsidRPr="005C7179">
        <w:rPr>
          <w:sz w:val="28"/>
          <w:szCs w:val="28"/>
        </w:rPr>
        <w:t xml:space="preserve"> развития воспитания в Российской Федерации на период до 2025года (</w:t>
      </w:r>
      <w:proofErr w:type="gramStart"/>
      <w:r w:rsidRPr="005C7179">
        <w:rPr>
          <w:sz w:val="28"/>
          <w:szCs w:val="28"/>
        </w:rPr>
        <w:t>утверждена</w:t>
      </w:r>
      <w:proofErr w:type="gramEnd"/>
      <w:r w:rsidRPr="005C7179">
        <w:rPr>
          <w:sz w:val="28"/>
          <w:szCs w:val="28"/>
        </w:rPr>
        <w:t xml:space="preserve"> распоряжением Правительства Российской Федерации от29.05.2015 № 996-р)</w:t>
      </w:r>
    </w:p>
    <w:p w:rsidR="005C7179" w:rsidRDefault="005C7179" w:rsidP="00636CE3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179">
        <w:rPr>
          <w:sz w:val="28"/>
          <w:szCs w:val="28"/>
        </w:rPr>
        <w:t>Постановление</w:t>
      </w:r>
      <w:r w:rsidR="007A75CB">
        <w:rPr>
          <w:sz w:val="28"/>
          <w:szCs w:val="28"/>
        </w:rPr>
        <w:t>м</w:t>
      </w:r>
      <w:r w:rsidRPr="005C7179">
        <w:rPr>
          <w:sz w:val="28"/>
          <w:szCs w:val="28"/>
        </w:rPr>
        <w:t xml:space="preserve"> Главного государственного санитарного врача РФ от28.09.2020 № 28 «Об утверждении СП 2.4.3648-20 «Санитарно-эпидемиологические требования к организациям воспитания и обучения, отдыха</w:t>
      </w:r>
      <w:r>
        <w:rPr>
          <w:sz w:val="28"/>
          <w:szCs w:val="28"/>
        </w:rPr>
        <w:t xml:space="preserve"> </w:t>
      </w:r>
      <w:r w:rsidRPr="005C7179">
        <w:rPr>
          <w:sz w:val="28"/>
          <w:szCs w:val="28"/>
        </w:rPr>
        <w:t>и оздоровления детей и молодежи»;</w:t>
      </w:r>
    </w:p>
    <w:p w:rsidR="00CF196A" w:rsidRDefault="00CF196A" w:rsidP="001357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D344C">
        <w:rPr>
          <w:sz w:val="28"/>
          <w:szCs w:val="28"/>
        </w:rPr>
        <w:t>риказ</w:t>
      </w:r>
      <w:r w:rsidR="007A75CB">
        <w:rPr>
          <w:sz w:val="28"/>
          <w:szCs w:val="28"/>
        </w:rPr>
        <w:t>ом</w:t>
      </w:r>
      <w:r w:rsidRPr="00DD344C">
        <w:rPr>
          <w:sz w:val="28"/>
          <w:szCs w:val="28"/>
        </w:rPr>
        <w:t xml:space="preserve"> Министерства просвещения Российской Федерации от 03.09.2019 </w:t>
      </w:r>
      <w:r>
        <w:rPr>
          <w:sz w:val="28"/>
          <w:szCs w:val="28"/>
        </w:rPr>
        <w:t xml:space="preserve">г. </w:t>
      </w:r>
      <w:r w:rsidRPr="00DD344C">
        <w:rPr>
          <w:sz w:val="28"/>
          <w:szCs w:val="28"/>
        </w:rPr>
        <w:t>№ 467 «Об утверждении Целевой модели развития региональных систем дополнительного образования детей» закрепл</w:t>
      </w:r>
      <w:r>
        <w:rPr>
          <w:sz w:val="28"/>
          <w:szCs w:val="28"/>
        </w:rPr>
        <w:t>я</w:t>
      </w:r>
      <w:r w:rsidR="00626AA9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DD344C">
        <w:rPr>
          <w:sz w:val="28"/>
          <w:szCs w:val="28"/>
        </w:rPr>
        <w:t xml:space="preserve"> программный подход к управлению образовательным процессом: «Обновление содержания дополнительных общеобразовательных программ и методов обучения</w:t>
      </w:r>
      <w:r>
        <w:rPr>
          <w:sz w:val="28"/>
          <w:szCs w:val="28"/>
        </w:rPr>
        <w:t>»</w:t>
      </w:r>
      <w:r w:rsidR="00FD48A9">
        <w:rPr>
          <w:sz w:val="28"/>
          <w:szCs w:val="28"/>
        </w:rPr>
        <w:t>;</w:t>
      </w:r>
    </w:p>
    <w:p w:rsidR="00612E8A" w:rsidRDefault="00094090" w:rsidP="00135716">
      <w:pPr>
        <w:ind w:right="-285"/>
        <w:jc w:val="both"/>
        <w:rPr>
          <w:sz w:val="28"/>
          <w:szCs w:val="28"/>
        </w:rPr>
      </w:pPr>
      <w:r w:rsidRPr="002F4BD1">
        <w:rPr>
          <w:sz w:val="28"/>
          <w:szCs w:val="28"/>
        </w:rPr>
        <w:t xml:space="preserve">- </w:t>
      </w:r>
      <w:r w:rsidR="00612E8A" w:rsidRPr="002F4BD1">
        <w:rPr>
          <w:sz w:val="28"/>
          <w:szCs w:val="28"/>
        </w:rPr>
        <w:t>Письмо</w:t>
      </w:r>
      <w:r w:rsidR="007A75CB">
        <w:rPr>
          <w:sz w:val="28"/>
          <w:szCs w:val="28"/>
        </w:rPr>
        <w:t>м</w:t>
      </w:r>
      <w:r w:rsidR="00612E8A" w:rsidRPr="002F4BD1">
        <w:rPr>
          <w:sz w:val="28"/>
          <w:szCs w:val="28"/>
        </w:rPr>
        <w:t xml:space="preserve"> </w:t>
      </w:r>
      <w:proofErr w:type="spellStart"/>
      <w:r w:rsidR="00612E8A" w:rsidRPr="002F4BD1">
        <w:rPr>
          <w:sz w:val="28"/>
          <w:szCs w:val="28"/>
        </w:rPr>
        <w:t>Мин</w:t>
      </w:r>
      <w:r w:rsidR="00CF196A" w:rsidRPr="002F4BD1">
        <w:rPr>
          <w:sz w:val="28"/>
          <w:szCs w:val="28"/>
        </w:rPr>
        <w:t>просвещения</w:t>
      </w:r>
      <w:proofErr w:type="spellEnd"/>
      <w:r w:rsidR="00612E8A" w:rsidRPr="002F4BD1">
        <w:rPr>
          <w:sz w:val="28"/>
          <w:szCs w:val="28"/>
        </w:rPr>
        <w:t xml:space="preserve"> России</w:t>
      </w:r>
      <w:r w:rsidR="00CF196A" w:rsidRPr="002F4BD1">
        <w:rPr>
          <w:sz w:val="28"/>
          <w:szCs w:val="28"/>
        </w:rPr>
        <w:t xml:space="preserve"> от </w:t>
      </w:r>
      <w:r w:rsidR="00612E8A" w:rsidRPr="002F4BD1">
        <w:rPr>
          <w:sz w:val="28"/>
          <w:szCs w:val="28"/>
        </w:rPr>
        <w:t>20</w:t>
      </w:r>
      <w:r w:rsidR="00CF196A" w:rsidRPr="002F4BD1">
        <w:rPr>
          <w:sz w:val="28"/>
          <w:szCs w:val="28"/>
        </w:rPr>
        <w:t>22</w:t>
      </w:r>
      <w:r w:rsidR="00370679" w:rsidRPr="002F4BD1">
        <w:rPr>
          <w:sz w:val="28"/>
          <w:szCs w:val="28"/>
        </w:rPr>
        <w:t xml:space="preserve"> </w:t>
      </w:r>
      <w:r w:rsidR="00612E8A" w:rsidRPr="002F4BD1">
        <w:rPr>
          <w:sz w:val="28"/>
          <w:szCs w:val="28"/>
        </w:rPr>
        <w:t>г</w:t>
      </w:r>
      <w:r w:rsidR="001E5216" w:rsidRPr="002F4BD1">
        <w:rPr>
          <w:sz w:val="28"/>
          <w:szCs w:val="28"/>
        </w:rPr>
        <w:t>ода</w:t>
      </w:r>
      <w:r w:rsidR="00612E8A" w:rsidRPr="002F4BD1">
        <w:rPr>
          <w:sz w:val="28"/>
          <w:szCs w:val="28"/>
        </w:rPr>
        <w:t xml:space="preserve"> «Методически</w:t>
      </w:r>
      <w:r w:rsidR="00887970" w:rsidRPr="002F4BD1">
        <w:rPr>
          <w:sz w:val="28"/>
          <w:szCs w:val="28"/>
        </w:rPr>
        <w:t>е</w:t>
      </w:r>
      <w:r w:rsidR="00612E8A" w:rsidRPr="002F4BD1">
        <w:rPr>
          <w:sz w:val="28"/>
          <w:szCs w:val="28"/>
        </w:rPr>
        <w:t xml:space="preserve"> </w:t>
      </w:r>
      <w:r w:rsidR="00FE3BD4" w:rsidRPr="002F4BD1">
        <w:rPr>
          <w:sz w:val="28"/>
          <w:szCs w:val="28"/>
        </w:rPr>
        <w:t>р</w:t>
      </w:r>
      <w:r w:rsidR="00CF196A" w:rsidRPr="002F4BD1">
        <w:rPr>
          <w:sz w:val="28"/>
          <w:szCs w:val="28"/>
        </w:rPr>
        <w:t xml:space="preserve">екомендации по проектированию и оформлению дополнительных общеобразовательных </w:t>
      </w:r>
      <w:proofErr w:type="spellStart"/>
      <w:r w:rsidR="00CF196A" w:rsidRPr="002F4BD1">
        <w:rPr>
          <w:sz w:val="28"/>
          <w:szCs w:val="28"/>
        </w:rPr>
        <w:t>общеразвивающих</w:t>
      </w:r>
      <w:proofErr w:type="spellEnd"/>
      <w:r w:rsidR="00CF196A" w:rsidRPr="002F4BD1">
        <w:rPr>
          <w:sz w:val="28"/>
          <w:szCs w:val="28"/>
        </w:rPr>
        <w:t xml:space="preserve"> программ</w:t>
      </w:r>
      <w:r w:rsidR="00612E8A" w:rsidRPr="002F4BD1">
        <w:rPr>
          <w:sz w:val="28"/>
          <w:szCs w:val="28"/>
        </w:rPr>
        <w:t>»;</w:t>
      </w:r>
    </w:p>
    <w:p w:rsidR="00094090" w:rsidRDefault="00094090" w:rsidP="001357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C4122">
        <w:rPr>
          <w:sz w:val="28"/>
          <w:szCs w:val="28"/>
        </w:rPr>
        <w:t>Письмо</w:t>
      </w:r>
      <w:r w:rsidR="007A75CB">
        <w:rPr>
          <w:sz w:val="28"/>
          <w:szCs w:val="28"/>
        </w:rPr>
        <w:t>м</w:t>
      </w:r>
      <w:r w:rsidRPr="009C4122">
        <w:rPr>
          <w:sz w:val="28"/>
          <w:szCs w:val="28"/>
        </w:rPr>
        <w:t xml:space="preserve"> </w:t>
      </w:r>
      <w:r w:rsidR="00FE3BD4">
        <w:rPr>
          <w:sz w:val="28"/>
          <w:szCs w:val="28"/>
        </w:rPr>
        <w:t>К</w:t>
      </w:r>
      <w:r w:rsidRPr="009C4122">
        <w:rPr>
          <w:sz w:val="28"/>
          <w:szCs w:val="28"/>
        </w:rPr>
        <w:t xml:space="preserve">омитета образования и науки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Новокузнецка </w:t>
      </w:r>
      <w:r w:rsidRPr="009C4122">
        <w:rPr>
          <w:sz w:val="28"/>
          <w:szCs w:val="28"/>
        </w:rPr>
        <w:t>от 02.07.2019 года № 2028 «О методических рекомендациях по разработке и оформлению   общеобразовательных общеразвивающих программ»;</w:t>
      </w:r>
    </w:p>
    <w:p w:rsidR="00612E8A" w:rsidRPr="00380861" w:rsidRDefault="00094090" w:rsidP="00135716">
      <w:pPr>
        <w:ind w:right="-285"/>
        <w:jc w:val="both"/>
        <w:rPr>
          <w:sz w:val="28"/>
          <w:szCs w:val="28"/>
        </w:rPr>
      </w:pPr>
      <w:r w:rsidRPr="00380861">
        <w:rPr>
          <w:sz w:val="28"/>
          <w:szCs w:val="28"/>
        </w:rPr>
        <w:t xml:space="preserve">- </w:t>
      </w:r>
      <w:r w:rsidR="00612E8A" w:rsidRPr="00380861">
        <w:rPr>
          <w:sz w:val="28"/>
          <w:szCs w:val="28"/>
        </w:rPr>
        <w:t>Устав</w:t>
      </w:r>
      <w:r w:rsidR="007A75CB">
        <w:rPr>
          <w:sz w:val="28"/>
          <w:szCs w:val="28"/>
        </w:rPr>
        <w:t>ом</w:t>
      </w:r>
      <w:r w:rsidRPr="00380861">
        <w:rPr>
          <w:sz w:val="28"/>
          <w:szCs w:val="28"/>
        </w:rPr>
        <w:t xml:space="preserve"> </w:t>
      </w:r>
      <w:r w:rsidR="00612E8A" w:rsidRPr="00380861">
        <w:rPr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D226DD" w:rsidRPr="00380861">
        <w:rPr>
          <w:bCs/>
          <w:sz w:val="28"/>
          <w:szCs w:val="28"/>
        </w:rPr>
        <w:t xml:space="preserve">«Детско-юношеская спортивная школа № 3» </w:t>
      </w:r>
      <w:r w:rsidR="00135716">
        <w:rPr>
          <w:sz w:val="28"/>
          <w:szCs w:val="28"/>
        </w:rPr>
        <w:t>(далее – Уставом).</w:t>
      </w:r>
    </w:p>
    <w:p w:rsidR="008F24F8" w:rsidRDefault="008F24F8" w:rsidP="00B32C9B">
      <w:pPr>
        <w:jc w:val="center"/>
        <w:rPr>
          <w:b/>
          <w:bCs/>
          <w:sz w:val="28"/>
          <w:szCs w:val="28"/>
        </w:rPr>
      </w:pPr>
    </w:p>
    <w:p w:rsidR="002955F2" w:rsidRDefault="00B32C9B" w:rsidP="00D53009">
      <w:pPr>
        <w:ind w:right="-4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Требования к условиям реализации дополнительной </w:t>
      </w:r>
      <w:r w:rsidR="0084680E">
        <w:rPr>
          <w:b/>
          <w:bCs/>
          <w:sz w:val="28"/>
          <w:szCs w:val="28"/>
        </w:rPr>
        <w:t xml:space="preserve">общеобразовательной </w:t>
      </w:r>
      <w:r>
        <w:rPr>
          <w:b/>
          <w:bCs/>
          <w:sz w:val="28"/>
          <w:szCs w:val="28"/>
        </w:rPr>
        <w:t>обще</w:t>
      </w:r>
      <w:r w:rsidR="0084680E">
        <w:rPr>
          <w:b/>
          <w:bCs/>
          <w:sz w:val="28"/>
          <w:szCs w:val="28"/>
        </w:rPr>
        <w:t>развивающе</w:t>
      </w:r>
      <w:r>
        <w:rPr>
          <w:b/>
          <w:bCs/>
          <w:sz w:val="28"/>
          <w:szCs w:val="28"/>
        </w:rPr>
        <w:t>й программы</w:t>
      </w:r>
      <w:r w:rsidR="00D53009" w:rsidRPr="00D53009">
        <w:rPr>
          <w:b/>
          <w:sz w:val="28"/>
          <w:szCs w:val="28"/>
        </w:rPr>
        <w:t xml:space="preserve"> </w:t>
      </w:r>
      <w:r w:rsidR="00D53009" w:rsidRPr="00D35F6E">
        <w:rPr>
          <w:b/>
          <w:sz w:val="28"/>
          <w:szCs w:val="28"/>
        </w:rPr>
        <w:t xml:space="preserve">на основании социального заказа </w:t>
      </w:r>
    </w:p>
    <w:p w:rsidR="00D53009" w:rsidRDefault="00D53009" w:rsidP="00D53009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D35F6E">
        <w:rPr>
          <w:b/>
          <w:sz w:val="28"/>
          <w:szCs w:val="28"/>
        </w:rPr>
        <w:t xml:space="preserve">на основании </w:t>
      </w:r>
      <w:r>
        <w:rPr>
          <w:b/>
          <w:sz w:val="28"/>
          <w:szCs w:val="28"/>
        </w:rPr>
        <w:t>платных услуг учреждения</w:t>
      </w:r>
    </w:p>
    <w:p w:rsidR="00B32C9B" w:rsidRDefault="00B32C9B" w:rsidP="00B32C9B">
      <w:pPr>
        <w:jc w:val="center"/>
        <w:rPr>
          <w:b/>
          <w:bCs/>
          <w:sz w:val="28"/>
          <w:szCs w:val="28"/>
        </w:rPr>
      </w:pPr>
    </w:p>
    <w:p w:rsidR="00612E8A" w:rsidRPr="0057300B" w:rsidRDefault="00B32C9B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D226DD" w:rsidRPr="00094090">
        <w:rPr>
          <w:b/>
          <w:sz w:val="28"/>
          <w:szCs w:val="28"/>
        </w:rPr>
        <w:t>1.</w:t>
      </w:r>
      <w:r w:rsidR="00D226DD" w:rsidRPr="0057300B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Настоящее Положение регламентирует единые требования к структуре, оформлению, порядку рассмотрения и утверждения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дополнительных общеобразовательных </w:t>
      </w:r>
      <w:proofErr w:type="spellStart"/>
      <w:r w:rsidR="00D226DD" w:rsidRPr="0057300B">
        <w:rPr>
          <w:sz w:val="28"/>
          <w:szCs w:val="28"/>
        </w:rPr>
        <w:t>общеразвивающих</w:t>
      </w:r>
      <w:proofErr w:type="spellEnd"/>
      <w:r w:rsidR="00D226DD" w:rsidRPr="0057300B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программ </w:t>
      </w:r>
      <w:r w:rsidR="00D35F6E" w:rsidRPr="00D35F6E">
        <w:rPr>
          <w:b/>
          <w:sz w:val="28"/>
          <w:szCs w:val="28"/>
        </w:rPr>
        <w:t>(</w:t>
      </w:r>
      <w:r w:rsidR="00D35F6E" w:rsidRPr="00D35F6E">
        <w:rPr>
          <w:sz w:val="28"/>
          <w:szCs w:val="28"/>
        </w:rPr>
        <w:t>далее ДООП</w:t>
      </w:r>
      <w:r w:rsidR="00731AE0">
        <w:rPr>
          <w:sz w:val="28"/>
          <w:szCs w:val="28"/>
        </w:rPr>
        <w:t xml:space="preserve"> или </w:t>
      </w:r>
      <w:r w:rsidR="002955F2">
        <w:rPr>
          <w:sz w:val="28"/>
          <w:szCs w:val="28"/>
        </w:rPr>
        <w:t>П</w:t>
      </w:r>
      <w:r w:rsidR="00731AE0">
        <w:rPr>
          <w:sz w:val="28"/>
          <w:szCs w:val="28"/>
        </w:rPr>
        <w:t>рограмма</w:t>
      </w:r>
      <w:r w:rsidR="00D35F6E" w:rsidRPr="00D35F6E">
        <w:rPr>
          <w:sz w:val="28"/>
          <w:szCs w:val="28"/>
        </w:rPr>
        <w:t>)</w:t>
      </w:r>
      <w:r w:rsidR="00D35F6E">
        <w:rPr>
          <w:b/>
          <w:sz w:val="28"/>
          <w:szCs w:val="28"/>
        </w:rPr>
        <w:t xml:space="preserve"> </w:t>
      </w:r>
      <w:r w:rsidR="00636CE3">
        <w:rPr>
          <w:sz w:val="28"/>
          <w:szCs w:val="28"/>
        </w:rPr>
        <w:t>на основании социального заказа</w:t>
      </w:r>
      <w:r w:rsidR="00636CE3" w:rsidRPr="00636CE3">
        <w:rPr>
          <w:b/>
          <w:caps/>
          <w:sz w:val="32"/>
          <w:szCs w:val="32"/>
        </w:rPr>
        <w:t xml:space="preserve"> </w:t>
      </w:r>
      <w:r w:rsidR="008F24F8">
        <w:rPr>
          <w:sz w:val="28"/>
          <w:szCs w:val="28"/>
        </w:rPr>
        <w:t>и</w:t>
      </w:r>
      <w:r w:rsidR="00D53009">
        <w:rPr>
          <w:sz w:val="28"/>
          <w:szCs w:val="28"/>
        </w:rPr>
        <w:t>ли</w:t>
      </w:r>
      <w:r w:rsidR="008F24F8">
        <w:rPr>
          <w:sz w:val="28"/>
          <w:szCs w:val="28"/>
        </w:rPr>
        <w:t xml:space="preserve"> </w:t>
      </w:r>
      <w:r w:rsidR="00D53009">
        <w:rPr>
          <w:sz w:val="28"/>
          <w:szCs w:val="28"/>
        </w:rPr>
        <w:t xml:space="preserve">на основании </w:t>
      </w:r>
      <w:r w:rsidR="008F24F8">
        <w:rPr>
          <w:sz w:val="28"/>
          <w:szCs w:val="28"/>
        </w:rPr>
        <w:t xml:space="preserve">платных услуг </w:t>
      </w:r>
      <w:r w:rsidR="00D53009">
        <w:rPr>
          <w:sz w:val="28"/>
          <w:szCs w:val="28"/>
        </w:rPr>
        <w:t xml:space="preserve">учреждения </w:t>
      </w:r>
      <w:r w:rsidR="00BF704E" w:rsidRPr="0057300B">
        <w:rPr>
          <w:sz w:val="28"/>
          <w:szCs w:val="28"/>
        </w:rPr>
        <w:t xml:space="preserve">тренера-преподавателя </w:t>
      </w:r>
      <w:r w:rsidR="00612E8A" w:rsidRPr="0057300B">
        <w:rPr>
          <w:sz w:val="28"/>
          <w:szCs w:val="28"/>
        </w:rPr>
        <w:t xml:space="preserve">МБУ </w:t>
      </w:r>
      <w:proofErr w:type="gramStart"/>
      <w:r w:rsidR="00612E8A" w:rsidRPr="0057300B">
        <w:rPr>
          <w:sz w:val="28"/>
          <w:szCs w:val="28"/>
        </w:rPr>
        <w:t>ДО</w:t>
      </w:r>
      <w:proofErr w:type="gramEnd"/>
      <w:r w:rsidR="00612E8A" w:rsidRPr="0057300B">
        <w:rPr>
          <w:sz w:val="28"/>
          <w:szCs w:val="28"/>
        </w:rPr>
        <w:t xml:space="preserve"> </w:t>
      </w:r>
      <w:r w:rsidR="00D226DD" w:rsidRPr="0057300B">
        <w:rPr>
          <w:bCs/>
          <w:sz w:val="28"/>
          <w:szCs w:val="28"/>
        </w:rPr>
        <w:t xml:space="preserve">«Детско-юношеская спортивная школа № 3» </w:t>
      </w:r>
      <w:r w:rsidR="00612E8A" w:rsidRPr="0057300B">
        <w:rPr>
          <w:sz w:val="28"/>
          <w:szCs w:val="28"/>
        </w:rPr>
        <w:t>(далее – Учреждени</w:t>
      </w:r>
      <w:r w:rsidR="00887970">
        <w:rPr>
          <w:sz w:val="28"/>
          <w:szCs w:val="28"/>
        </w:rPr>
        <w:t>е</w:t>
      </w:r>
      <w:r w:rsidR="00FE3BD4">
        <w:rPr>
          <w:sz w:val="28"/>
          <w:szCs w:val="28"/>
        </w:rPr>
        <w:t xml:space="preserve"> или МБУ ДО ДЮСШ №3</w:t>
      </w:r>
      <w:r w:rsidR="00612E8A" w:rsidRPr="0057300B">
        <w:rPr>
          <w:sz w:val="28"/>
          <w:szCs w:val="28"/>
        </w:rPr>
        <w:t>).</w:t>
      </w:r>
    </w:p>
    <w:p w:rsidR="00612E8A" w:rsidRDefault="00B32C9B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 w:rsidR="00D226DD" w:rsidRPr="0057300B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Настоящее Положение, изменения и дополнения к нему рассматриваются на Методическом </w:t>
      </w:r>
      <w:r w:rsidR="00A92DC6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 xml:space="preserve">овете, принимаются на Педагогическом </w:t>
      </w:r>
      <w:r w:rsidR="00A92DC6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>овете и утверждаются директором Учреждения.</w:t>
      </w:r>
    </w:p>
    <w:p w:rsidR="00612E8A" w:rsidRDefault="00B32C9B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D226DD" w:rsidRPr="00094090">
        <w:rPr>
          <w:b/>
          <w:sz w:val="28"/>
          <w:szCs w:val="28"/>
        </w:rPr>
        <w:t>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Программа является локальным нормативным документом Учреждения, представляет собой комплекс основных характеристик образования (объем, содержание, планируемые результаты), организационно-педагогических условий и форм аттестации (в случаях, предусмотренных Федеральным законом № 273</w:t>
      </w:r>
      <w:r w:rsidR="008656B8">
        <w:rPr>
          <w:sz w:val="28"/>
          <w:szCs w:val="28"/>
        </w:rPr>
        <w:t>-ФЗ</w:t>
      </w:r>
      <w:r w:rsidR="00612E8A" w:rsidRPr="0057300B">
        <w:rPr>
          <w:sz w:val="28"/>
          <w:szCs w:val="28"/>
        </w:rPr>
        <w:t xml:space="preserve">), который представлен в виде учебного плана, </w:t>
      </w:r>
      <w:r w:rsidR="00C60835">
        <w:rPr>
          <w:sz w:val="28"/>
          <w:szCs w:val="28"/>
        </w:rPr>
        <w:t>календарн</w:t>
      </w:r>
      <w:r w:rsidR="00675B33">
        <w:rPr>
          <w:sz w:val="28"/>
          <w:szCs w:val="28"/>
        </w:rPr>
        <w:t>ого</w:t>
      </w:r>
      <w:r w:rsidR="00C60835">
        <w:rPr>
          <w:sz w:val="28"/>
          <w:szCs w:val="28"/>
        </w:rPr>
        <w:t xml:space="preserve"> учебн</w:t>
      </w:r>
      <w:r w:rsidR="00675B33">
        <w:rPr>
          <w:sz w:val="28"/>
          <w:szCs w:val="28"/>
        </w:rPr>
        <w:t>ого</w:t>
      </w:r>
      <w:r w:rsidR="00C60835">
        <w:rPr>
          <w:sz w:val="28"/>
          <w:szCs w:val="28"/>
        </w:rPr>
        <w:t xml:space="preserve"> график</w:t>
      </w:r>
      <w:r w:rsidR="00675B33">
        <w:rPr>
          <w:sz w:val="28"/>
          <w:szCs w:val="28"/>
        </w:rPr>
        <w:t>а</w:t>
      </w:r>
      <w:r w:rsidR="00612E8A" w:rsidRPr="0057300B">
        <w:rPr>
          <w:sz w:val="28"/>
          <w:szCs w:val="28"/>
        </w:rPr>
        <w:t xml:space="preserve">, иных компонентов, а также оценочных и методических материалов. </w:t>
      </w:r>
      <w:r w:rsidR="00675B33">
        <w:rPr>
          <w:sz w:val="28"/>
          <w:szCs w:val="28"/>
        </w:rPr>
        <w:t>Программа реализуется на о</w:t>
      </w:r>
      <w:r w:rsidR="002841A8">
        <w:rPr>
          <w:sz w:val="28"/>
          <w:szCs w:val="28"/>
        </w:rPr>
        <w:t>с</w:t>
      </w:r>
      <w:r w:rsidR="00675B33">
        <w:rPr>
          <w:sz w:val="28"/>
          <w:szCs w:val="28"/>
        </w:rPr>
        <w:t>новании лицензии на право ведения образовательной деятельности.</w:t>
      </w:r>
    </w:p>
    <w:p w:rsidR="00C60835" w:rsidRDefault="00B32C9B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22790" w:rsidRPr="00094090">
        <w:rPr>
          <w:b/>
          <w:sz w:val="28"/>
          <w:szCs w:val="28"/>
        </w:rPr>
        <w:t>.</w:t>
      </w:r>
      <w:r w:rsidR="00094090">
        <w:rPr>
          <w:sz w:val="28"/>
          <w:szCs w:val="28"/>
        </w:rPr>
        <w:t xml:space="preserve"> </w:t>
      </w:r>
      <w:r w:rsidR="00322790" w:rsidRPr="00C60835">
        <w:rPr>
          <w:sz w:val="28"/>
          <w:szCs w:val="28"/>
        </w:rPr>
        <w:t xml:space="preserve">В Учреждении реализуются </w:t>
      </w:r>
      <w:r w:rsidR="002955F2">
        <w:rPr>
          <w:sz w:val="28"/>
          <w:szCs w:val="28"/>
        </w:rPr>
        <w:t>Программы</w:t>
      </w:r>
      <w:r w:rsidR="00322790" w:rsidRPr="00C60835">
        <w:rPr>
          <w:sz w:val="28"/>
          <w:szCs w:val="28"/>
        </w:rPr>
        <w:t xml:space="preserve"> </w:t>
      </w:r>
      <w:r w:rsidR="00D35F6E">
        <w:rPr>
          <w:sz w:val="28"/>
          <w:szCs w:val="28"/>
        </w:rPr>
        <w:t>на основании социального заказа</w:t>
      </w:r>
      <w:r w:rsidR="00D35F6E" w:rsidRPr="00636CE3">
        <w:rPr>
          <w:b/>
          <w:caps/>
          <w:sz w:val="32"/>
          <w:szCs w:val="32"/>
        </w:rPr>
        <w:t xml:space="preserve"> </w:t>
      </w:r>
      <w:r w:rsidR="008F24F8">
        <w:rPr>
          <w:sz w:val="28"/>
          <w:szCs w:val="28"/>
        </w:rPr>
        <w:t xml:space="preserve">и </w:t>
      </w:r>
      <w:r w:rsidR="00D53009">
        <w:rPr>
          <w:sz w:val="28"/>
          <w:szCs w:val="28"/>
        </w:rPr>
        <w:t xml:space="preserve">на основании </w:t>
      </w:r>
      <w:r w:rsidR="008F24F8">
        <w:rPr>
          <w:sz w:val="28"/>
          <w:szCs w:val="28"/>
        </w:rPr>
        <w:t xml:space="preserve">платных услуг </w:t>
      </w:r>
      <w:r w:rsidR="00322790" w:rsidRPr="00C60835">
        <w:rPr>
          <w:sz w:val="28"/>
          <w:szCs w:val="28"/>
        </w:rPr>
        <w:t>физкультурно-спортивной направленности</w:t>
      </w:r>
      <w:r w:rsidR="00C60835" w:rsidRPr="00C60835">
        <w:rPr>
          <w:sz w:val="28"/>
          <w:szCs w:val="28"/>
        </w:rPr>
        <w:t>,</w:t>
      </w:r>
      <w:r w:rsidR="00094090">
        <w:rPr>
          <w:sz w:val="28"/>
          <w:szCs w:val="28"/>
        </w:rPr>
        <w:t xml:space="preserve"> </w:t>
      </w:r>
      <w:r w:rsidR="007A42BD" w:rsidRPr="00C60835">
        <w:rPr>
          <w:sz w:val="28"/>
          <w:szCs w:val="28"/>
        </w:rPr>
        <w:t>разрабатываемы</w:t>
      </w:r>
      <w:r w:rsidR="007A42BD">
        <w:rPr>
          <w:sz w:val="28"/>
          <w:szCs w:val="28"/>
        </w:rPr>
        <w:t>е</w:t>
      </w:r>
      <w:r w:rsidR="00094090">
        <w:rPr>
          <w:sz w:val="28"/>
          <w:szCs w:val="28"/>
        </w:rPr>
        <w:t xml:space="preserve"> </w:t>
      </w:r>
      <w:r w:rsidR="008656B8">
        <w:rPr>
          <w:sz w:val="28"/>
          <w:szCs w:val="28"/>
        </w:rPr>
        <w:t>МБУ ДО ДЮСШ №3</w:t>
      </w:r>
      <w:r w:rsidR="007A42BD" w:rsidRPr="00C60835">
        <w:rPr>
          <w:sz w:val="28"/>
          <w:szCs w:val="28"/>
        </w:rPr>
        <w:t xml:space="preserve"> самостоятельн</w:t>
      </w:r>
      <w:r w:rsidR="00094090">
        <w:rPr>
          <w:sz w:val="28"/>
          <w:szCs w:val="28"/>
        </w:rPr>
        <w:t>о</w:t>
      </w:r>
      <w:r w:rsidR="007A42BD">
        <w:rPr>
          <w:sz w:val="28"/>
          <w:szCs w:val="28"/>
        </w:rPr>
        <w:t>.</w:t>
      </w:r>
      <w:r w:rsidR="002841A8">
        <w:rPr>
          <w:sz w:val="28"/>
          <w:szCs w:val="28"/>
        </w:rPr>
        <w:t xml:space="preserve"> Срок реализации Программ устанавливается Учреждением.</w:t>
      </w:r>
    </w:p>
    <w:p w:rsidR="0063557F" w:rsidRDefault="0063557F" w:rsidP="00135716">
      <w:pPr>
        <w:ind w:right="-42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 xml:space="preserve"> </w:t>
      </w:r>
      <w:r w:rsidRPr="0057300B">
        <w:rPr>
          <w:color w:val="000000"/>
          <w:sz w:val="28"/>
          <w:szCs w:val="28"/>
        </w:rPr>
        <w:t xml:space="preserve">Учреждение формирует открытые и общедоступные ресурсы, содержащие информацию о его деятельности, и обеспечивает доступ к </w:t>
      </w:r>
      <w:r>
        <w:rPr>
          <w:color w:val="000000"/>
          <w:sz w:val="28"/>
          <w:szCs w:val="28"/>
        </w:rPr>
        <w:t>эт</w:t>
      </w:r>
      <w:r w:rsidRPr="0057300B">
        <w:rPr>
          <w:color w:val="000000"/>
          <w:sz w:val="28"/>
          <w:szCs w:val="28"/>
        </w:rPr>
        <w:t xml:space="preserve">им ресурсам посредством размещения их на официальном сайте в сети «Интернет»: о реализуемых Программах; о численности </w:t>
      </w:r>
      <w:r>
        <w:rPr>
          <w:color w:val="000000"/>
          <w:sz w:val="28"/>
          <w:szCs w:val="28"/>
        </w:rPr>
        <w:t>обу</w:t>
      </w:r>
      <w:r w:rsidRPr="0057300B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57300B">
        <w:rPr>
          <w:color w:val="000000"/>
          <w:sz w:val="28"/>
          <w:szCs w:val="28"/>
        </w:rPr>
        <w:t>щихся по реализуемым Программам; о материально-техническом обеспечении образовательной деятельности (</w:t>
      </w:r>
      <w:r>
        <w:rPr>
          <w:sz w:val="28"/>
          <w:szCs w:val="28"/>
        </w:rPr>
        <w:t>п.</w:t>
      </w:r>
      <w:r w:rsidRPr="0057300B">
        <w:rPr>
          <w:sz w:val="28"/>
          <w:szCs w:val="28"/>
        </w:rPr>
        <w:t xml:space="preserve">1, п.2, ст. 29 ФЗ </w:t>
      </w:r>
      <w:r>
        <w:rPr>
          <w:sz w:val="28"/>
          <w:szCs w:val="28"/>
        </w:rPr>
        <w:t>№</w:t>
      </w:r>
      <w:r w:rsidRPr="0057300B">
        <w:rPr>
          <w:sz w:val="28"/>
          <w:szCs w:val="28"/>
        </w:rPr>
        <w:t> 273).</w:t>
      </w:r>
    </w:p>
    <w:p w:rsidR="0063557F" w:rsidRDefault="0063557F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>
        <w:rPr>
          <w:sz w:val="28"/>
          <w:szCs w:val="28"/>
        </w:rPr>
        <w:t>Финансирование Программ</w:t>
      </w:r>
      <w:r w:rsidR="00295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D35F6E">
        <w:rPr>
          <w:sz w:val="28"/>
          <w:szCs w:val="28"/>
        </w:rPr>
        <w:t>на основании социального заказа</w:t>
      </w:r>
      <w:r w:rsidR="00D35F6E" w:rsidRPr="00636CE3">
        <w:rPr>
          <w:b/>
          <w:caps/>
          <w:sz w:val="32"/>
          <w:szCs w:val="32"/>
        </w:rPr>
        <w:t xml:space="preserve"> </w:t>
      </w:r>
      <w:r w:rsidR="00D35F6E" w:rsidRPr="00636CE3">
        <w:rPr>
          <w:sz w:val="28"/>
          <w:szCs w:val="28"/>
        </w:rPr>
        <w:t>на оказание социальных (муниципальных)  услуг в социальной сфере</w:t>
      </w:r>
      <w:r w:rsidR="000E1AD6">
        <w:rPr>
          <w:sz w:val="28"/>
          <w:szCs w:val="28"/>
        </w:rPr>
        <w:t xml:space="preserve"> и договора платных услуг учреждения</w:t>
      </w:r>
      <w:r>
        <w:rPr>
          <w:sz w:val="28"/>
          <w:szCs w:val="28"/>
        </w:rPr>
        <w:t>.</w:t>
      </w:r>
    </w:p>
    <w:p w:rsidR="007A71E1" w:rsidRDefault="007A71E1" w:rsidP="00135716">
      <w:pPr>
        <w:ind w:right="-426"/>
        <w:jc w:val="center"/>
        <w:rPr>
          <w:b/>
          <w:bCs/>
          <w:sz w:val="28"/>
          <w:szCs w:val="28"/>
        </w:rPr>
      </w:pPr>
    </w:p>
    <w:p w:rsidR="002955F2" w:rsidRDefault="00B32C9B" w:rsidP="00135716">
      <w:pPr>
        <w:ind w:right="-426"/>
        <w:jc w:val="center"/>
        <w:rPr>
          <w:b/>
          <w:caps/>
          <w:sz w:val="32"/>
          <w:szCs w:val="32"/>
        </w:rPr>
      </w:pPr>
      <w:r>
        <w:rPr>
          <w:b/>
          <w:bCs/>
          <w:sz w:val="28"/>
          <w:szCs w:val="28"/>
        </w:rPr>
        <w:t xml:space="preserve">3. </w:t>
      </w:r>
      <w:r w:rsidR="002155DD">
        <w:rPr>
          <w:b/>
          <w:bCs/>
          <w:sz w:val="28"/>
          <w:szCs w:val="28"/>
        </w:rPr>
        <w:t>Цели, задачи и с</w:t>
      </w:r>
      <w:r>
        <w:rPr>
          <w:b/>
          <w:bCs/>
          <w:sz w:val="28"/>
          <w:szCs w:val="28"/>
        </w:rPr>
        <w:t xml:space="preserve">одержание </w:t>
      </w:r>
      <w:r w:rsidR="002955F2">
        <w:rPr>
          <w:b/>
          <w:bCs/>
          <w:sz w:val="28"/>
          <w:szCs w:val="28"/>
        </w:rPr>
        <w:t>Программ</w:t>
      </w:r>
      <w:r w:rsidR="00D35F6E" w:rsidRPr="00D35F6E">
        <w:rPr>
          <w:sz w:val="28"/>
          <w:szCs w:val="28"/>
        </w:rPr>
        <w:t xml:space="preserve"> </w:t>
      </w:r>
      <w:r w:rsidR="00D35F6E">
        <w:rPr>
          <w:sz w:val="28"/>
          <w:szCs w:val="28"/>
        </w:rPr>
        <w:t xml:space="preserve"> </w:t>
      </w:r>
      <w:r w:rsidR="00D35F6E" w:rsidRPr="00D35F6E">
        <w:rPr>
          <w:b/>
          <w:sz w:val="28"/>
          <w:szCs w:val="28"/>
        </w:rPr>
        <w:t>на основании социального заказа</w:t>
      </w:r>
      <w:r w:rsidR="00D35F6E" w:rsidRPr="00D35F6E">
        <w:rPr>
          <w:b/>
          <w:caps/>
          <w:sz w:val="32"/>
          <w:szCs w:val="32"/>
        </w:rPr>
        <w:t xml:space="preserve"> </w:t>
      </w:r>
    </w:p>
    <w:p w:rsidR="00B32C9B" w:rsidRDefault="000E1AD6" w:rsidP="00135716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D53009" w:rsidRPr="00D35F6E">
        <w:rPr>
          <w:b/>
          <w:sz w:val="28"/>
          <w:szCs w:val="28"/>
        </w:rPr>
        <w:t xml:space="preserve">на основании </w:t>
      </w:r>
      <w:r>
        <w:rPr>
          <w:b/>
          <w:sz w:val="28"/>
          <w:szCs w:val="28"/>
        </w:rPr>
        <w:t>платных услуг учреждения</w:t>
      </w:r>
    </w:p>
    <w:p w:rsidR="00B32C9B" w:rsidRPr="00C60835" w:rsidRDefault="00B32C9B" w:rsidP="00135716">
      <w:pPr>
        <w:ind w:right="-426"/>
        <w:jc w:val="center"/>
        <w:rPr>
          <w:sz w:val="28"/>
          <w:szCs w:val="28"/>
        </w:rPr>
      </w:pPr>
    </w:p>
    <w:p w:rsidR="003B436A" w:rsidRDefault="00B32C9B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3.1.</w:t>
      </w:r>
      <w:r w:rsidR="00094090">
        <w:rPr>
          <w:b/>
          <w:sz w:val="28"/>
          <w:szCs w:val="28"/>
        </w:rPr>
        <w:t xml:space="preserve"> </w:t>
      </w:r>
      <w:r w:rsidR="009C20ED" w:rsidRPr="00657170">
        <w:rPr>
          <w:sz w:val="28"/>
          <w:szCs w:val="28"/>
        </w:rPr>
        <w:t xml:space="preserve">Цель </w:t>
      </w:r>
      <w:r w:rsidR="009C20ED">
        <w:rPr>
          <w:sz w:val="28"/>
          <w:szCs w:val="28"/>
        </w:rPr>
        <w:t xml:space="preserve">Программ </w:t>
      </w:r>
      <w:r w:rsidR="009C20ED" w:rsidRPr="00657170">
        <w:rPr>
          <w:sz w:val="28"/>
          <w:szCs w:val="28"/>
        </w:rPr>
        <w:t>– удовлетворение потребностей в физическом совершенствовании</w:t>
      </w:r>
      <w:r w:rsidR="002955F2">
        <w:rPr>
          <w:sz w:val="28"/>
          <w:szCs w:val="28"/>
        </w:rPr>
        <w:t xml:space="preserve"> и</w:t>
      </w:r>
      <w:r w:rsidR="009C20ED" w:rsidRPr="00657170">
        <w:rPr>
          <w:sz w:val="28"/>
          <w:szCs w:val="28"/>
        </w:rPr>
        <w:t xml:space="preserve"> организаци</w:t>
      </w:r>
      <w:r w:rsidR="00D35F6E">
        <w:rPr>
          <w:sz w:val="28"/>
          <w:szCs w:val="28"/>
        </w:rPr>
        <w:t>и</w:t>
      </w:r>
      <w:r w:rsidR="009C20ED" w:rsidRPr="00657170">
        <w:rPr>
          <w:sz w:val="28"/>
          <w:szCs w:val="28"/>
        </w:rPr>
        <w:t xml:space="preserve"> свободного</w:t>
      </w:r>
      <w:r w:rsidR="009C20ED">
        <w:rPr>
          <w:sz w:val="28"/>
          <w:szCs w:val="28"/>
        </w:rPr>
        <w:t xml:space="preserve"> </w:t>
      </w:r>
      <w:r w:rsidR="009C20ED" w:rsidRPr="00657170">
        <w:rPr>
          <w:sz w:val="28"/>
          <w:szCs w:val="28"/>
        </w:rPr>
        <w:t>времени</w:t>
      </w:r>
      <w:r w:rsidR="009C20ED">
        <w:rPr>
          <w:sz w:val="28"/>
          <w:szCs w:val="28"/>
        </w:rPr>
        <w:t xml:space="preserve"> обучающихся</w:t>
      </w:r>
      <w:r w:rsidR="009C20ED" w:rsidRPr="00657170">
        <w:rPr>
          <w:sz w:val="28"/>
          <w:szCs w:val="28"/>
        </w:rPr>
        <w:t>.</w:t>
      </w:r>
      <w:r w:rsidR="009C20ED">
        <w:rPr>
          <w:sz w:val="28"/>
          <w:szCs w:val="28"/>
        </w:rPr>
        <w:t xml:space="preserve"> </w:t>
      </w:r>
      <w:r w:rsidR="00276619">
        <w:rPr>
          <w:sz w:val="28"/>
          <w:szCs w:val="28"/>
        </w:rPr>
        <w:t>Задачи о</w:t>
      </w:r>
      <w:r w:rsidR="00612E8A" w:rsidRPr="0057300B">
        <w:rPr>
          <w:sz w:val="28"/>
          <w:szCs w:val="28"/>
        </w:rPr>
        <w:t>бразовательн</w:t>
      </w:r>
      <w:r w:rsidR="00276619">
        <w:rPr>
          <w:sz w:val="28"/>
          <w:szCs w:val="28"/>
        </w:rPr>
        <w:t>ой</w:t>
      </w:r>
      <w:r w:rsidR="00612E8A" w:rsidRPr="0057300B">
        <w:rPr>
          <w:sz w:val="28"/>
          <w:szCs w:val="28"/>
        </w:rPr>
        <w:t xml:space="preserve"> деятельност</w:t>
      </w:r>
      <w:r w:rsidR="00276619">
        <w:rPr>
          <w:sz w:val="28"/>
          <w:szCs w:val="28"/>
        </w:rPr>
        <w:t>и</w:t>
      </w:r>
      <w:r w:rsidR="00612E8A" w:rsidRPr="0057300B">
        <w:rPr>
          <w:sz w:val="28"/>
          <w:szCs w:val="28"/>
        </w:rPr>
        <w:t xml:space="preserve"> по </w:t>
      </w:r>
      <w:r w:rsidR="00D35F6E">
        <w:rPr>
          <w:sz w:val="28"/>
          <w:szCs w:val="28"/>
        </w:rPr>
        <w:t xml:space="preserve">данным </w:t>
      </w:r>
      <w:r w:rsidR="00612E8A" w:rsidRPr="0057300B">
        <w:rPr>
          <w:sz w:val="28"/>
          <w:szCs w:val="28"/>
        </w:rPr>
        <w:t xml:space="preserve">программам </w:t>
      </w:r>
      <w:r w:rsidR="007F244F" w:rsidRPr="003B436A">
        <w:rPr>
          <w:sz w:val="28"/>
          <w:szCs w:val="28"/>
        </w:rPr>
        <w:t>в физкультурно-спортивном учреждении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направлен</w:t>
      </w:r>
      <w:r w:rsidR="00276619">
        <w:rPr>
          <w:sz w:val="28"/>
          <w:szCs w:val="28"/>
        </w:rPr>
        <w:t>ы</w:t>
      </w:r>
      <w:r w:rsidR="00612E8A" w:rsidRPr="0057300B">
        <w:rPr>
          <w:sz w:val="28"/>
          <w:szCs w:val="28"/>
        </w:rPr>
        <w:t xml:space="preserve"> </w:t>
      </w:r>
      <w:r w:rsidR="00D35F6E">
        <w:rPr>
          <w:sz w:val="28"/>
          <w:szCs w:val="28"/>
        </w:rPr>
        <w:t xml:space="preserve">на </w:t>
      </w:r>
      <w:r w:rsidR="003B436A" w:rsidRPr="003B436A">
        <w:rPr>
          <w:sz w:val="28"/>
          <w:szCs w:val="28"/>
        </w:rPr>
        <w:t xml:space="preserve">получение </w:t>
      </w:r>
      <w:proofErr w:type="gramStart"/>
      <w:r w:rsidR="00D35F6E">
        <w:rPr>
          <w:sz w:val="28"/>
          <w:szCs w:val="28"/>
        </w:rPr>
        <w:t>обучающим</w:t>
      </w:r>
      <w:r w:rsidR="003B436A" w:rsidRPr="003B436A">
        <w:rPr>
          <w:sz w:val="28"/>
          <w:szCs w:val="28"/>
        </w:rPr>
        <w:t>и</w:t>
      </w:r>
      <w:r w:rsidR="00D35F6E">
        <w:rPr>
          <w:sz w:val="28"/>
          <w:szCs w:val="28"/>
        </w:rPr>
        <w:t>ся</w:t>
      </w:r>
      <w:proofErr w:type="gramEnd"/>
      <w:r w:rsidR="003B436A" w:rsidRPr="003B436A">
        <w:rPr>
          <w:sz w:val="28"/>
          <w:szCs w:val="28"/>
        </w:rPr>
        <w:t xml:space="preserve"> начальных знаний о физической культуре и спорте</w:t>
      </w:r>
      <w:r w:rsidR="003B436A">
        <w:rPr>
          <w:sz w:val="28"/>
          <w:szCs w:val="28"/>
        </w:rPr>
        <w:t>.</w:t>
      </w:r>
    </w:p>
    <w:p w:rsidR="003B436A" w:rsidRPr="003B436A" w:rsidRDefault="0084680E" w:rsidP="00776BDC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32C9B">
        <w:rPr>
          <w:rFonts w:ascii="Times New Roman" w:hAnsi="Times New Roman" w:cs="Times New Roman"/>
          <w:b/>
          <w:sz w:val="28"/>
          <w:szCs w:val="28"/>
        </w:rPr>
        <w:t>2.</w:t>
      </w:r>
      <w:r w:rsidR="003B436A" w:rsidRPr="003B436A">
        <w:rPr>
          <w:rFonts w:ascii="Times New Roman" w:hAnsi="Times New Roman" w:cs="Times New Roman"/>
          <w:sz w:val="28"/>
          <w:szCs w:val="28"/>
        </w:rPr>
        <w:t xml:space="preserve"> </w:t>
      </w:r>
      <w:r w:rsidR="002955F2">
        <w:rPr>
          <w:rFonts w:ascii="Times New Roman" w:hAnsi="Times New Roman" w:cs="Times New Roman"/>
          <w:sz w:val="28"/>
          <w:szCs w:val="28"/>
        </w:rPr>
        <w:t>Программы</w:t>
      </w:r>
      <w:r w:rsidR="003B436A" w:rsidRPr="003B436A">
        <w:rPr>
          <w:rFonts w:ascii="Times New Roman" w:hAnsi="Times New Roman" w:cs="Times New Roman"/>
          <w:sz w:val="28"/>
          <w:szCs w:val="28"/>
        </w:rPr>
        <w:t xml:space="preserve"> </w:t>
      </w:r>
      <w:r w:rsidR="00731AE0" w:rsidRPr="00731AE0">
        <w:rPr>
          <w:rFonts w:ascii="Times New Roman" w:hAnsi="Times New Roman" w:cs="Times New Roman"/>
          <w:sz w:val="28"/>
          <w:szCs w:val="28"/>
        </w:rPr>
        <w:t>на основании социального заказа</w:t>
      </w:r>
      <w:r w:rsidR="003B436A" w:rsidRPr="003B436A">
        <w:rPr>
          <w:rFonts w:ascii="Times New Roman" w:hAnsi="Times New Roman" w:cs="Times New Roman"/>
          <w:sz w:val="28"/>
          <w:szCs w:val="28"/>
        </w:rPr>
        <w:t xml:space="preserve"> </w:t>
      </w:r>
      <w:r w:rsidR="000E1AD6">
        <w:rPr>
          <w:rFonts w:ascii="Times New Roman" w:hAnsi="Times New Roman" w:cs="Times New Roman"/>
          <w:sz w:val="28"/>
          <w:szCs w:val="28"/>
        </w:rPr>
        <w:t xml:space="preserve">или платных услуг учреждения </w:t>
      </w:r>
      <w:r w:rsidR="003B436A" w:rsidRPr="003B436A">
        <w:rPr>
          <w:rFonts w:ascii="Times New Roman" w:hAnsi="Times New Roman" w:cs="Times New Roman"/>
          <w:sz w:val="28"/>
          <w:szCs w:val="28"/>
        </w:rPr>
        <w:t>не направлены на подготов</w:t>
      </w:r>
      <w:r w:rsidR="005467D7">
        <w:rPr>
          <w:rFonts w:ascii="Times New Roman" w:hAnsi="Times New Roman" w:cs="Times New Roman"/>
          <w:sz w:val="28"/>
          <w:szCs w:val="28"/>
        </w:rPr>
        <w:t>ку профессиональных спортсменов,</w:t>
      </w:r>
      <w:r w:rsidR="003B436A" w:rsidRPr="003B4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36A" w:rsidRPr="003B43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B436A" w:rsidRPr="003B436A">
        <w:rPr>
          <w:rFonts w:ascii="Times New Roman" w:hAnsi="Times New Roman" w:cs="Times New Roman"/>
          <w:sz w:val="28"/>
          <w:szCs w:val="28"/>
        </w:rPr>
        <w:t xml:space="preserve">  </w:t>
      </w:r>
      <w:r w:rsidR="005467D7">
        <w:rPr>
          <w:rFonts w:ascii="Times New Roman" w:hAnsi="Times New Roman" w:cs="Times New Roman"/>
          <w:sz w:val="28"/>
          <w:szCs w:val="28"/>
        </w:rPr>
        <w:t>обучающихся</w:t>
      </w:r>
      <w:r w:rsidR="003B436A" w:rsidRPr="003B436A">
        <w:rPr>
          <w:rFonts w:ascii="Times New Roman" w:hAnsi="Times New Roman" w:cs="Times New Roman"/>
          <w:sz w:val="28"/>
          <w:szCs w:val="28"/>
        </w:rPr>
        <w:t xml:space="preserve">  формиру</w:t>
      </w:r>
      <w:r w:rsidR="005467D7">
        <w:rPr>
          <w:rFonts w:ascii="Times New Roman" w:hAnsi="Times New Roman" w:cs="Times New Roman"/>
          <w:sz w:val="28"/>
          <w:szCs w:val="28"/>
        </w:rPr>
        <w:t>е</w:t>
      </w:r>
      <w:r w:rsidR="003B436A" w:rsidRPr="003B436A">
        <w:rPr>
          <w:rFonts w:ascii="Times New Roman" w:hAnsi="Times New Roman" w:cs="Times New Roman"/>
          <w:sz w:val="28"/>
          <w:szCs w:val="28"/>
        </w:rPr>
        <w:t xml:space="preserve">тся  </w:t>
      </w:r>
      <w:r w:rsidR="00776BDC">
        <w:rPr>
          <w:rFonts w:ascii="Times New Roman" w:hAnsi="Times New Roman" w:cs="Times New Roman"/>
          <w:sz w:val="28"/>
          <w:szCs w:val="28"/>
        </w:rPr>
        <w:t>мотивация к занятиям физической культурой и спортом.</w:t>
      </w:r>
    </w:p>
    <w:p w:rsidR="00E87ACB" w:rsidRDefault="0084680E" w:rsidP="00135716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322790" w:rsidRPr="0057300B">
        <w:rPr>
          <w:rFonts w:ascii="Times New Roman" w:hAnsi="Times New Roman" w:cs="Times New Roman"/>
          <w:sz w:val="28"/>
          <w:szCs w:val="28"/>
        </w:rPr>
        <w:t>Учреждение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</w:t>
      </w:r>
      <w:r w:rsidR="00776BDC">
        <w:rPr>
          <w:rFonts w:ascii="Times New Roman" w:hAnsi="Times New Roman" w:cs="Times New Roman"/>
          <w:sz w:val="28"/>
          <w:szCs w:val="28"/>
        </w:rPr>
        <w:t xml:space="preserve">оказывает государственные (муниципальные) услуги в социальной сфере потребителям услуг в соответствии с </w:t>
      </w:r>
      <w:r w:rsidR="00776BDC" w:rsidRPr="00271981">
        <w:rPr>
          <w:rFonts w:ascii="Times New Roman" w:hAnsi="Times New Roman" w:cs="Times New Roman"/>
          <w:sz w:val="28"/>
          <w:szCs w:val="28"/>
          <w:highlight w:val="yellow"/>
        </w:rPr>
        <w:t>сертификатами</w:t>
      </w:r>
      <w:r w:rsidR="008F24F8" w:rsidRPr="00271981">
        <w:rPr>
          <w:rFonts w:ascii="Times New Roman" w:hAnsi="Times New Roman" w:cs="Times New Roman"/>
          <w:sz w:val="28"/>
          <w:szCs w:val="28"/>
          <w:highlight w:val="yellow"/>
        </w:rPr>
        <w:t xml:space="preserve"> дополнительного образования</w:t>
      </w:r>
      <w:r w:rsidR="00511E73">
        <w:rPr>
          <w:rFonts w:ascii="Times New Roman" w:hAnsi="Times New Roman" w:cs="Times New Roman"/>
          <w:sz w:val="28"/>
          <w:szCs w:val="28"/>
        </w:rPr>
        <w:t xml:space="preserve"> для детей до 18 лет</w:t>
      </w:r>
      <w:r w:rsidR="00E87ACB" w:rsidRPr="00E87ACB">
        <w:rPr>
          <w:rFonts w:ascii="Times New Roman" w:hAnsi="Times New Roman" w:cs="Times New Roman"/>
          <w:sz w:val="28"/>
          <w:szCs w:val="28"/>
        </w:rPr>
        <w:t>.</w:t>
      </w:r>
    </w:p>
    <w:p w:rsidR="000E1AD6" w:rsidRPr="00E87ACB" w:rsidRDefault="000E1AD6" w:rsidP="00135716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57300B">
        <w:rPr>
          <w:rFonts w:ascii="Times New Roman" w:hAnsi="Times New Roman" w:cs="Times New Roman"/>
          <w:sz w:val="28"/>
          <w:szCs w:val="28"/>
        </w:rPr>
        <w:t>Учреждение</w:t>
      </w:r>
      <w:r w:rsidRPr="00753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оказывает платные услуги на основании </w:t>
      </w:r>
      <w:r w:rsidR="00D53009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511E73">
        <w:rPr>
          <w:rFonts w:ascii="Times New Roman" w:hAnsi="Times New Roman" w:cs="Times New Roman"/>
          <w:sz w:val="28"/>
          <w:szCs w:val="28"/>
        </w:rPr>
        <w:t xml:space="preserve"> для детей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E8A" w:rsidRPr="0057300B" w:rsidRDefault="0084680E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D53009">
        <w:rPr>
          <w:b/>
          <w:sz w:val="28"/>
          <w:szCs w:val="28"/>
        </w:rPr>
        <w:t>5</w:t>
      </w:r>
      <w:r w:rsidR="00B32C9B">
        <w:rPr>
          <w:b/>
          <w:sz w:val="28"/>
          <w:szCs w:val="28"/>
        </w:rPr>
        <w:t>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Учреждение организует образовательную деятельность в соответствии с </w:t>
      </w:r>
      <w:r w:rsidR="002955F2">
        <w:rPr>
          <w:sz w:val="28"/>
          <w:szCs w:val="28"/>
        </w:rPr>
        <w:t>Программами</w:t>
      </w:r>
      <w:r w:rsidR="00776BDC" w:rsidRPr="003B436A">
        <w:rPr>
          <w:sz w:val="28"/>
          <w:szCs w:val="28"/>
        </w:rPr>
        <w:t xml:space="preserve"> </w:t>
      </w:r>
      <w:r w:rsidR="00776BDC" w:rsidRPr="00731AE0">
        <w:rPr>
          <w:sz w:val="28"/>
          <w:szCs w:val="28"/>
        </w:rPr>
        <w:t>на основании социального заказа</w:t>
      </w:r>
      <w:r w:rsidR="000E1AD6">
        <w:rPr>
          <w:sz w:val="28"/>
          <w:szCs w:val="28"/>
        </w:rPr>
        <w:t xml:space="preserve"> или договора платных услуг</w:t>
      </w:r>
      <w:r w:rsidR="00D53009">
        <w:rPr>
          <w:sz w:val="28"/>
          <w:szCs w:val="28"/>
        </w:rPr>
        <w:t xml:space="preserve"> учреждения</w:t>
      </w:r>
      <w:r w:rsidR="00612E8A" w:rsidRPr="0057300B">
        <w:rPr>
          <w:sz w:val="28"/>
          <w:szCs w:val="28"/>
        </w:rPr>
        <w:t xml:space="preserve">, годовым календарным учебным графиком, учебным планом, расписанием занятий, разработанными самостоятельно. </w:t>
      </w:r>
    </w:p>
    <w:p w:rsidR="00612E8A" w:rsidRPr="0057300B" w:rsidRDefault="0084680E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3.5.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Программы могут быть рассчитаны на разный срок обучения, различный возраст </w:t>
      </w:r>
      <w:r w:rsidR="00B528DB">
        <w:rPr>
          <w:sz w:val="28"/>
          <w:szCs w:val="28"/>
        </w:rPr>
        <w:t>обу</w:t>
      </w:r>
      <w:r w:rsidR="00612E8A" w:rsidRPr="0057300B">
        <w:rPr>
          <w:sz w:val="28"/>
          <w:szCs w:val="28"/>
        </w:rPr>
        <w:t>ча</w:t>
      </w:r>
      <w:r w:rsidR="00B528DB">
        <w:rPr>
          <w:sz w:val="28"/>
          <w:szCs w:val="28"/>
        </w:rPr>
        <w:t>ю</w:t>
      </w:r>
      <w:r w:rsidR="00612E8A" w:rsidRPr="0057300B">
        <w:rPr>
          <w:sz w:val="28"/>
          <w:szCs w:val="28"/>
        </w:rPr>
        <w:t xml:space="preserve">щихся, предусматривать различные формы организации образовательного процесса и решение образовательных целей и задач Учреждения. </w:t>
      </w:r>
    </w:p>
    <w:p w:rsidR="00612E8A" w:rsidRDefault="0084680E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776BD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Программы в Учреждении</w:t>
      </w:r>
      <w:r w:rsidR="000F62AF" w:rsidRPr="0057300B">
        <w:rPr>
          <w:sz w:val="28"/>
          <w:szCs w:val="28"/>
        </w:rPr>
        <w:t xml:space="preserve"> реализуются самостоятельно с использованием </w:t>
      </w:r>
      <w:r w:rsidR="000709C5" w:rsidRPr="0057300B">
        <w:rPr>
          <w:sz w:val="28"/>
          <w:szCs w:val="28"/>
        </w:rPr>
        <w:t xml:space="preserve">физкультурно-спортивных </w:t>
      </w:r>
      <w:r w:rsidR="000F62AF" w:rsidRPr="0057300B">
        <w:rPr>
          <w:sz w:val="28"/>
          <w:szCs w:val="28"/>
        </w:rPr>
        <w:t>образовательных технологий, (возможно использование  смешанной технологии).</w:t>
      </w:r>
      <w:r w:rsidR="00094090">
        <w:rPr>
          <w:sz w:val="28"/>
          <w:szCs w:val="28"/>
        </w:rPr>
        <w:t xml:space="preserve"> </w:t>
      </w:r>
      <w:r w:rsidR="002841A8">
        <w:rPr>
          <w:sz w:val="28"/>
          <w:szCs w:val="28"/>
        </w:rPr>
        <w:t xml:space="preserve">Результатом реализации Программ является </w:t>
      </w:r>
      <w:r w:rsidR="00776BDC" w:rsidRPr="003B436A">
        <w:rPr>
          <w:sz w:val="28"/>
          <w:szCs w:val="28"/>
        </w:rPr>
        <w:t>формир</w:t>
      </w:r>
      <w:r w:rsidR="00776BDC">
        <w:rPr>
          <w:sz w:val="28"/>
          <w:szCs w:val="28"/>
        </w:rPr>
        <w:t>ование</w:t>
      </w:r>
      <w:r w:rsidR="00776BDC" w:rsidRPr="003B436A">
        <w:rPr>
          <w:sz w:val="28"/>
          <w:szCs w:val="28"/>
        </w:rPr>
        <w:t xml:space="preserve">  </w:t>
      </w:r>
      <w:r w:rsidR="00776BDC">
        <w:rPr>
          <w:sz w:val="28"/>
          <w:szCs w:val="28"/>
        </w:rPr>
        <w:t>мотивации к занятиям физической культурой и спортом</w:t>
      </w:r>
      <w:r w:rsidR="002841A8">
        <w:rPr>
          <w:sz w:val="28"/>
          <w:szCs w:val="28"/>
        </w:rPr>
        <w:t xml:space="preserve">, вовлечение </w:t>
      </w:r>
      <w:r w:rsidR="009C20ED">
        <w:rPr>
          <w:sz w:val="28"/>
          <w:szCs w:val="28"/>
        </w:rPr>
        <w:t>об</w:t>
      </w:r>
      <w:r w:rsidR="002841A8">
        <w:rPr>
          <w:sz w:val="28"/>
          <w:szCs w:val="28"/>
        </w:rPr>
        <w:t>уча</w:t>
      </w:r>
      <w:r w:rsidR="009C20ED">
        <w:rPr>
          <w:sz w:val="28"/>
          <w:szCs w:val="28"/>
        </w:rPr>
        <w:t>ю</w:t>
      </w:r>
      <w:r w:rsidR="002841A8">
        <w:rPr>
          <w:sz w:val="28"/>
          <w:szCs w:val="28"/>
        </w:rPr>
        <w:t>щихся в систему регулярных занятий.</w:t>
      </w:r>
    </w:p>
    <w:p w:rsidR="0063557F" w:rsidRDefault="0063557F" w:rsidP="00135716">
      <w:pPr>
        <w:ind w:right="-426"/>
        <w:jc w:val="both"/>
        <w:rPr>
          <w:sz w:val="28"/>
          <w:szCs w:val="28"/>
        </w:rPr>
      </w:pPr>
    </w:p>
    <w:p w:rsidR="00776BDC" w:rsidRDefault="0063557F" w:rsidP="00776BDC">
      <w:pPr>
        <w:ind w:right="-426"/>
        <w:jc w:val="center"/>
        <w:rPr>
          <w:b/>
          <w:bCs/>
          <w:sz w:val="28"/>
          <w:szCs w:val="28"/>
        </w:rPr>
      </w:pPr>
      <w:r w:rsidRPr="0063557F">
        <w:rPr>
          <w:b/>
          <w:sz w:val="28"/>
          <w:szCs w:val="28"/>
        </w:rPr>
        <w:t>4. Виды</w:t>
      </w:r>
      <w:r>
        <w:rPr>
          <w:sz w:val="28"/>
          <w:szCs w:val="28"/>
        </w:rPr>
        <w:t xml:space="preserve"> </w:t>
      </w:r>
      <w:proofErr w:type="spellStart"/>
      <w:r w:rsidR="002955F2">
        <w:rPr>
          <w:b/>
          <w:bCs/>
          <w:sz w:val="28"/>
          <w:szCs w:val="28"/>
        </w:rPr>
        <w:t>Программм</w:t>
      </w:r>
      <w:proofErr w:type="spellEnd"/>
      <w:r w:rsidR="00776BDC">
        <w:rPr>
          <w:sz w:val="28"/>
          <w:szCs w:val="28"/>
        </w:rPr>
        <w:t xml:space="preserve"> </w:t>
      </w:r>
      <w:r w:rsidR="00776BDC" w:rsidRPr="00D35F6E">
        <w:rPr>
          <w:b/>
          <w:sz w:val="28"/>
          <w:szCs w:val="28"/>
        </w:rPr>
        <w:t>на основании социального заказа</w:t>
      </w:r>
      <w:r w:rsidR="00776BDC" w:rsidRPr="00D35F6E">
        <w:rPr>
          <w:b/>
          <w:caps/>
          <w:sz w:val="32"/>
          <w:szCs w:val="32"/>
        </w:rPr>
        <w:t xml:space="preserve"> </w:t>
      </w:r>
      <w:r w:rsidR="000E1AD6">
        <w:rPr>
          <w:b/>
          <w:sz w:val="28"/>
          <w:szCs w:val="28"/>
        </w:rPr>
        <w:t>или на основании платных услуг</w:t>
      </w:r>
      <w:r w:rsidR="00D53009">
        <w:rPr>
          <w:b/>
          <w:sz w:val="28"/>
          <w:szCs w:val="28"/>
        </w:rPr>
        <w:t xml:space="preserve"> учреждения</w:t>
      </w:r>
      <w:r w:rsidR="000E1AD6">
        <w:rPr>
          <w:b/>
          <w:sz w:val="28"/>
          <w:szCs w:val="28"/>
        </w:rPr>
        <w:t>.</w:t>
      </w:r>
    </w:p>
    <w:p w:rsidR="00776BDC" w:rsidRPr="00C60835" w:rsidRDefault="00776BDC" w:rsidP="00776BDC">
      <w:pPr>
        <w:ind w:right="-426"/>
        <w:jc w:val="center"/>
        <w:rPr>
          <w:sz w:val="28"/>
          <w:szCs w:val="28"/>
        </w:rPr>
      </w:pPr>
    </w:p>
    <w:p w:rsidR="00612E8A" w:rsidRPr="0057300B" w:rsidRDefault="0063557F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776B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По срокам реализации Программы могут быть </w:t>
      </w:r>
      <w:r w:rsidR="00612E8A" w:rsidRPr="000E1AD6">
        <w:rPr>
          <w:sz w:val="28"/>
          <w:szCs w:val="28"/>
        </w:rPr>
        <w:t>долгосрочными</w:t>
      </w:r>
      <w:r w:rsidR="00612E8A" w:rsidRPr="0057300B">
        <w:rPr>
          <w:sz w:val="28"/>
          <w:szCs w:val="28"/>
        </w:rPr>
        <w:t xml:space="preserve"> и краткосрочными</w:t>
      </w:r>
      <w:r w:rsidR="000709C5" w:rsidRPr="0057300B">
        <w:rPr>
          <w:sz w:val="28"/>
          <w:szCs w:val="28"/>
        </w:rPr>
        <w:t>:</w:t>
      </w:r>
    </w:p>
    <w:p w:rsidR="00612E8A" w:rsidRPr="0057300B" w:rsidRDefault="000709C5" w:rsidP="00135716">
      <w:pPr>
        <w:tabs>
          <w:tab w:val="left" w:pos="840"/>
        </w:tabs>
        <w:ind w:right="-426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- д</w:t>
      </w:r>
      <w:r w:rsidR="00612E8A" w:rsidRPr="0057300B">
        <w:rPr>
          <w:sz w:val="28"/>
          <w:szCs w:val="28"/>
        </w:rPr>
        <w:t xml:space="preserve">олгосрочная Программа </w:t>
      </w:r>
      <w:r w:rsidR="00612E8A" w:rsidRPr="0057300B">
        <w:rPr>
          <w:color w:val="000000"/>
          <w:sz w:val="28"/>
          <w:szCs w:val="28"/>
        </w:rPr>
        <w:t>рассчитана  на срок</w:t>
      </w:r>
      <w:r w:rsidR="00241C39">
        <w:rPr>
          <w:color w:val="000000"/>
          <w:sz w:val="28"/>
          <w:szCs w:val="28"/>
        </w:rPr>
        <w:t xml:space="preserve"> освоения от </w:t>
      </w:r>
      <w:r w:rsidR="0084680E">
        <w:rPr>
          <w:color w:val="000000"/>
          <w:sz w:val="28"/>
          <w:szCs w:val="28"/>
        </w:rPr>
        <w:t>одного</w:t>
      </w:r>
      <w:r w:rsidR="00241C39">
        <w:rPr>
          <w:color w:val="000000"/>
          <w:sz w:val="28"/>
          <w:szCs w:val="28"/>
        </w:rPr>
        <w:t xml:space="preserve"> года  и более;</w:t>
      </w:r>
    </w:p>
    <w:p w:rsidR="00241C39" w:rsidRPr="00241C39" w:rsidRDefault="009C1027" w:rsidP="00135716">
      <w:pPr>
        <w:tabs>
          <w:tab w:val="left" w:pos="840"/>
        </w:tabs>
        <w:ind w:right="-426"/>
        <w:jc w:val="both"/>
        <w:rPr>
          <w:sz w:val="28"/>
          <w:szCs w:val="28"/>
        </w:rPr>
      </w:pPr>
      <w:r w:rsidRPr="00241C39">
        <w:rPr>
          <w:sz w:val="28"/>
          <w:szCs w:val="28"/>
        </w:rPr>
        <w:t>-</w:t>
      </w:r>
      <w:r w:rsidR="00094090">
        <w:rPr>
          <w:sz w:val="28"/>
          <w:szCs w:val="28"/>
        </w:rPr>
        <w:t xml:space="preserve"> </w:t>
      </w:r>
      <w:r w:rsidR="00241C39" w:rsidRPr="00241C39">
        <w:rPr>
          <w:sz w:val="28"/>
          <w:szCs w:val="28"/>
        </w:rPr>
        <w:t xml:space="preserve">краткосрочная Программа имеет ознакомительный характер и реализуется,  как в течение </w:t>
      </w:r>
      <w:r w:rsidR="00FE3BD4">
        <w:rPr>
          <w:sz w:val="28"/>
          <w:szCs w:val="28"/>
        </w:rPr>
        <w:t>одного</w:t>
      </w:r>
      <w:r w:rsidR="00241C39" w:rsidRPr="00241C39">
        <w:rPr>
          <w:sz w:val="28"/>
          <w:szCs w:val="28"/>
        </w:rPr>
        <w:t xml:space="preserve"> учебного года, так и </w:t>
      </w:r>
      <w:r w:rsidR="009C20ED">
        <w:rPr>
          <w:sz w:val="28"/>
          <w:szCs w:val="28"/>
        </w:rPr>
        <w:t xml:space="preserve">до одного года, </w:t>
      </w:r>
      <w:r w:rsidR="00241C39" w:rsidRPr="00241C39">
        <w:rPr>
          <w:sz w:val="28"/>
          <w:szCs w:val="28"/>
        </w:rPr>
        <w:t>в каникулярное время</w:t>
      </w:r>
      <w:r w:rsidR="009C20ED">
        <w:rPr>
          <w:sz w:val="28"/>
          <w:szCs w:val="28"/>
        </w:rPr>
        <w:t xml:space="preserve"> -</w:t>
      </w:r>
      <w:r w:rsidR="00241C39" w:rsidRPr="00241C39">
        <w:rPr>
          <w:sz w:val="28"/>
          <w:szCs w:val="28"/>
        </w:rPr>
        <w:t xml:space="preserve"> для групп постоянного и (или) переменного состава. </w:t>
      </w:r>
    </w:p>
    <w:p w:rsidR="00724E35" w:rsidRDefault="0063557F" w:rsidP="00135716">
      <w:pPr>
        <w:ind w:right="-42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4.3.</w:t>
      </w:r>
      <w:r w:rsidR="00724E35" w:rsidRPr="00724E35">
        <w:rPr>
          <w:sz w:val="28"/>
          <w:szCs w:val="28"/>
        </w:rPr>
        <w:t xml:space="preserve"> В Учреждении </w:t>
      </w:r>
      <w:r w:rsidR="00BB1616">
        <w:rPr>
          <w:sz w:val="28"/>
          <w:szCs w:val="28"/>
        </w:rPr>
        <w:t xml:space="preserve">возможна </w:t>
      </w:r>
      <w:r w:rsidR="00724E35" w:rsidRPr="00724E35">
        <w:rPr>
          <w:sz w:val="28"/>
          <w:szCs w:val="28"/>
        </w:rPr>
        <w:t>реализ</w:t>
      </w:r>
      <w:r w:rsidR="00BB1616">
        <w:rPr>
          <w:sz w:val="28"/>
          <w:szCs w:val="28"/>
        </w:rPr>
        <w:t>ация</w:t>
      </w:r>
      <w:r w:rsidR="00094090">
        <w:rPr>
          <w:sz w:val="28"/>
          <w:szCs w:val="28"/>
        </w:rPr>
        <w:t xml:space="preserve"> </w:t>
      </w:r>
      <w:r w:rsidR="007A71E1">
        <w:rPr>
          <w:bCs/>
          <w:sz w:val="28"/>
          <w:szCs w:val="28"/>
        </w:rPr>
        <w:t>Программ</w:t>
      </w:r>
      <w:r w:rsidR="002C78CB" w:rsidRPr="002C78CB">
        <w:rPr>
          <w:sz w:val="28"/>
          <w:szCs w:val="28"/>
        </w:rPr>
        <w:t xml:space="preserve"> на основании социального заказа</w:t>
      </w:r>
      <w:r w:rsidR="002C78CB" w:rsidRPr="002C78CB">
        <w:rPr>
          <w:caps/>
          <w:sz w:val="32"/>
          <w:szCs w:val="32"/>
        </w:rPr>
        <w:t xml:space="preserve"> </w:t>
      </w:r>
      <w:r w:rsidR="000E1AD6">
        <w:rPr>
          <w:sz w:val="28"/>
          <w:szCs w:val="28"/>
        </w:rPr>
        <w:t>или платных услуг</w:t>
      </w:r>
      <w:r w:rsidR="00D53009">
        <w:rPr>
          <w:sz w:val="28"/>
          <w:szCs w:val="28"/>
        </w:rPr>
        <w:t xml:space="preserve"> учреждения</w:t>
      </w:r>
      <w:r w:rsidR="007A71E1">
        <w:rPr>
          <w:sz w:val="28"/>
          <w:szCs w:val="28"/>
        </w:rPr>
        <w:t xml:space="preserve"> в соответствии с уровнями их освоения</w:t>
      </w:r>
      <w:r w:rsidR="00724E35" w:rsidRPr="00724E35">
        <w:rPr>
          <w:sz w:val="28"/>
          <w:szCs w:val="28"/>
        </w:rPr>
        <w:t xml:space="preserve">: </w:t>
      </w:r>
      <w:proofErr w:type="gramStart"/>
      <w:r w:rsidR="00724E35" w:rsidRPr="003D5880">
        <w:rPr>
          <w:sz w:val="28"/>
          <w:szCs w:val="28"/>
        </w:rPr>
        <w:t>стартовый</w:t>
      </w:r>
      <w:proofErr w:type="gramEnd"/>
      <w:r w:rsidR="00724E35" w:rsidRPr="003D5880">
        <w:rPr>
          <w:sz w:val="28"/>
          <w:szCs w:val="28"/>
        </w:rPr>
        <w:t>, базовый и продвинутый.</w:t>
      </w:r>
    </w:p>
    <w:p w:rsidR="007A71E1" w:rsidRDefault="007A71E1" w:rsidP="002C78CB">
      <w:pPr>
        <w:ind w:right="-426"/>
        <w:jc w:val="center"/>
        <w:rPr>
          <w:rStyle w:val="a3"/>
          <w:caps/>
          <w:sz w:val="28"/>
          <w:szCs w:val="28"/>
        </w:rPr>
      </w:pPr>
    </w:p>
    <w:p w:rsidR="002C78CB" w:rsidRDefault="008D6923" w:rsidP="002C78CB">
      <w:pPr>
        <w:ind w:right="-426"/>
        <w:jc w:val="center"/>
        <w:rPr>
          <w:b/>
          <w:bCs/>
          <w:sz w:val="28"/>
          <w:szCs w:val="28"/>
        </w:rPr>
      </w:pPr>
      <w:r>
        <w:rPr>
          <w:rStyle w:val="a3"/>
          <w:caps/>
          <w:sz w:val="28"/>
          <w:szCs w:val="28"/>
        </w:rPr>
        <w:t>5</w:t>
      </w:r>
      <w:r w:rsidR="00612E8A" w:rsidRPr="00454BE6">
        <w:rPr>
          <w:rStyle w:val="a3"/>
          <w:caps/>
          <w:sz w:val="28"/>
          <w:szCs w:val="28"/>
        </w:rPr>
        <w:t xml:space="preserve">. </w:t>
      </w:r>
      <w:r>
        <w:rPr>
          <w:rStyle w:val="a3"/>
          <w:caps/>
          <w:sz w:val="28"/>
          <w:szCs w:val="28"/>
        </w:rPr>
        <w:t>С</w:t>
      </w:r>
      <w:r w:rsidRPr="00454BE6">
        <w:rPr>
          <w:rStyle w:val="a3"/>
          <w:sz w:val="28"/>
          <w:szCs w:val="28"/>
        </w:rPr>
        <w:t xml:space="preserve">труктура </w:t>
      </w:r>
      <w:r w:rsidR="009A36F2">
        <w:rPr>
          <w:b/>
          <w:bCs/>
          <w:sz w:val="28"/>
          <w:szCs w:val="28"/>
        </w:rPr>
        <w:t>Программ</w:t>
      </w:r>
      <w:r w:rsidR="002C78CB" w:rsidRPr="00D35F6E">
        <w:rPr>
          <w:sz w:val="28"/>
          <w:szCs w:val="28"/>
        </w:rPr>
        <w:t xml:space="preserve"> </w:t>
      </w:r>
      <w:r w:rsidR="002C78CB">
        <w:rPr>
          <w:sz w:val="28"/>
          <w:szCs w:val="28"/>
        </w:rPr>
        <w:t xml:space="preserve"> </w:t>
      </w:r>
      <w:r w:rsidR="002C78CB" w:rsidRPr="00D35F6E">
        <w:rPr>
          <w:b/>
          <w:sz w:val="28"/>
          <w:szCs w:val="28"/>
        </w:rPr>
        <w:t>на основании социального заказа</w:t>
      </w:r>
      <w:r w:rsidR="002C78CB" w:rsidRPr="00D35F6E">
        <w:rPr>
          <w:b/>
          <w:caps/>
          <w:sz w:val="32"/>
          <w:szCs w:val="32"/>
        </w:rPr>
        <w:t xml:space="preserve"> </w:t>
      </w:r>
      <w:r w:rsidR="000E1AD6">
        <w:rPr>
          <w:b/>
          <w:sz w:val="28"/>
          <w:szCs w:val="28"/>
        </w:rPr>
        <w:t>и</w:t>
      </w:r>
      <w:r w:rsidR="00D53009">
        <w:rPr>
          <w:b/>
          <w:sz w:val="28"/>
          <w:szCs w:val="28"/>
        </w:rPr>
        <w:t>ли</w:t>
      </w:r>
      <w:r w:rsidR="000E1AD6">
        <w:rPr>
          <w:b/>
          <w:sz w:val="28"/>
          <w:szCs w:val="28"/>
        </w:rPr>
        <w:t xml:space="preserve"> на основании платных услуг.</w:t>
      </w:r>
    </w:p>
    <w:p w:rsidR="008D6923" w:rsidRPr="00454BE6" w:rsidRDefault="008D6923" w:rsidP="008D6923">
      <w:pPr>
        <w:ind w:right="-143"/>
        <w:jc w:val="center"/>
        <w:rPr>
          <w:b/>
          <w:bCs/>
          <w:caps/>
          <w:sz w:val="28"/>
          <w:szCs w:val="28"/>
        </w:rPr>
      </w:pPr>
    </w:p>
    <w:p w:rsidR="00C84519" w:rsidRDefault="008D6923" w:rsidP="008D6923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67713" w:rsidRPr="00094090">
        <w:rPr>
          <w:b/>
          <w:sz w:val="28"/>
          <w:szCs w:val="28"/>
        </w:rPr>
        <w:t>.1.</w:t>
      </w:r>
      <w:r w:rsidR="00067713">
        <w:rPr>
          <w:sz w:val="28"/>
          <w:szCs w:val="28"/>
        </w:rPr>
        <w:t xml:space="preserve"> </w:t>
      </w:r>
      <w:r w:rsidR="00C84519" w:rsidRPr="0057300B">
        <w:rPr>
          <w:sz w:val="28"/>
          <w:szCs w:val="28"/>
        </w:rPr>
        <w:t xml:space="preserve">Структура и оформление дополнительной общеобразовательной общеразвивающей программы </w:t>
      </w:r>
      <w:r w:rsidR="001E5216">
        <w:rPr>
          <w:sz w:val="28"/>
          <w:szCs w:val="28"/>
        </w:rPr>
        <w:t>включает</w:t>
      </w:r>
      <w:r w:rsidR="00232D66">
        <w:rPr>
          <w:sz w:val="28"/>
          <w:szCs w:val="28"/>
        </w:rPr>
        <w:t>:</w:t>
      </w:r>
    </w:p>
    <w:p w:rsidR="00A1261A" w:rsidRDefault="00A1261A" w:rsidP="008D6923">
      <w:pPr>
        <w:ind w:right="-143"/>
        <w:jc w:val="both"/>
        <w:rPr>
          <w:b/>
          <w:sz w:val="28"/>
          <w:szCs w:val="28"/>
        </w:rPr>
      </w:pPr>
      <w:r w:rsidRPr="00A1261A">
        <w:rPr>
          <w:b/>
          <w:sz w:val="28"/>
          <w:szCs w:val="28"/>
        </w:rPr>
        <w:lastRenderedPageBreak/>
        <w:t>Нормативно-правовое обеспечение Программы</w:t>
      </w:r>
      <w:r>
        <w:rPr>
          <w:b/>
          <w:sz w:val="28"/>
          <w:szCs w:val="28"/>
        </w:rPr>
        <w:t>:</w:t>
      </w:r>
    </w:p>
    <w:p w:rsidR="00A1261A" w:rsidRPr="00A1261A" w:rsidRDefault="00A1261A" w:rsidP="008D6923">
      <w:pPr>
        <w:ind w:right="-143"/>
        <w:jc w:val="both"/>
        <w:rPr>
          <w:sz w:val="28"/>
          <w:szCs w:val="28"/>
        </w:rPr>
      </w:pPr>
      <w:r w:rsidRPr="00A1261A">
        <w:rPr>
          <w:sz w:val="28"/>
          <w:szCs w:val="28"/>
        </w:rPr>
        <w:t>- перечень нормативно-прав</w:t>
      </w:r>
      <w:r>
        <w:rPr>
          <w:sz w:val="28"/>
          <w:szCs w:val="28"/>
        </w:rPr>
        <w:t xml:space="preserve">ых актов различного уровня (федеральных, региональных, муниципальных, локальных); </w:t>
      </w:r>
    </w:p>
    <w:p w:rsidR="00313938" w:rsidRDefault="00313938" w:rsidP="0035371F">
      <w:pPr>
        <w:pStyle w:val="a5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094090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2155DD">
        <w:rPr>
          <w:rFonts w:ascii="Times New Roman" w:hAnsi="Times New Roman" w:cs="Times New Roman"/>
          <w:b/>
          <w:sz w:val="28"/>
          <w:szCs w:val="28"/>
        </w:rPr>
        <w:t>:</w:t>
      </w:r>
    </w:p>
    <w:p w:rsidR="00EE1150" w:rsidRPr="00EE1150" w:rsidRDefault="00EE1150" w:rsidP="00EE1150">
      <w:pPr>
        <w:pStyle w:val="a6"/>
        <w:numPr>
          <w:ilvl w:val="0"/>
          <w:numId w:val="15"/>
        </w:num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наименование образовательной организации;</w:t>
      </w:r>
    </w:p>
    <w:p w:rsidR="00EE1150" w:rsidRPr="00EE1150" w:rsidRDefault="00EE1150" w:rsidP="00EE1150">
      <w:pPr>
        <w:pStyle w:val="a6"/>
        <w:numPr>
          <w:ilvl w:val="0"/>
          <w:numId w:val="15"/>
        </w:num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дата и № протокола методического совета;</w:t>
      </w:r>
    </w:p>
    <w:p w:rsidR="00EE1150" w:rsidRPr="00EE1150" w:rsidRDefault="00EE1150" w:rsidP="00EE1150">
      <w:pPr>
        <w:pStyle w:val="a6"/>
        <w:numPr>
          <w:ilvl w:val="0"/>
          <w:numId w:val="15"/>
        </w:num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дата и № протокола педагогического совета, рекомендовавшего программу к реализации; </w:t>
      </w:r>
    </w:p>
    <w:p w:rsidR="00EE1150" w:rsidRPr="00EE1150" w:rsidRDefault="00EE1150" w:rsidP="00EE1150">
      <w:pPr>
        <w:pStyle w:val="a6"/>
        <w:numPr>
          <w:ilvl w:val="0"/>
          <w:numId w:val="15"/>
        </w:num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гриф утверждения программы, с указанием ФИО руководителя, даты и номера приказа;</w:t>
      </w:r>
    </w:p>
    <w:p w:rsidR="00EE1150" w:rsidRPr="00EE1150" w:rsidRDefault="00EE1150" w:rsidP="00EE1150">
      <w:pPr>
        <w:pStyle w:val="a6"/>
        <w:numPr>
          <w:ilvl w:val="0"/>
          <w:numId w:val="15"/>
        </w:num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название программы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>, направленность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;</w:t>
      </w:r>
    </w:p>
    <w:p w:rsidR="00EE1150" w:rsidRPr="00EE1150" w:rsidRDefault="00EE1150" w:rsidP="00EE1150">
      <w:pPr>
        <w:pStyle w:val="a6"/>
        <w:numPr>
          <w:ilvl w:val="0"/>
          <w:numId w:val="15"/>
        </w:num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адресат программы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(</w:t>
      </w:r>
      <w:r w:rsidR="009A36F2"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примерный портрет </w:t>
      </w:r>
      <w:proofErr w:type="gramStart"/>
      <w:r w:rsidR="009A36F2">
        <w:rPr>
          <w:rFonts w:eastAsia="Batang"/>
          <w:snapToGrid w:val="0"/>
          <w:color w:val="000000"/>
          <w:sz w:val="28"/>
          <w:szCs w:val="28"/>
          <w:lang w:eastAsia="ko-KR"/>
        </w:rPr>
        <w:t>об</w:t>
      </w:r>
      <w:r w:rsidR="009A36F2"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уча</w:t>
      </w:r>
      <w:r w:rsidR="009A36F2">
        <w:rPr>
          <w:rFonts w:eastAsia="Batang"/>
          <w:snapToGrid w:val="0"/>
          <w:color w:val="000000"/>
          <w:sz w:val="28"/>
          <w:szCs w:val="28"/>
          <w:lang w:eastAsia="ko-KR"/>
        </w:rPr>
        <w:t>ю</w:t>
      </w:r>
      <w:r w:rsidR="009A36F2"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щегося</w:t>
      </w:r>
      <w:proofErr w:type="gramEnd"/>
      <w:r>
        <w:rPr>
          <w:rFonts w:eastAsia="Batang"/>
          <w:snapToGrid w:val="0"/>
          <w:color w:val="000000"/>
          <w:sz w:val="28"/>
          <w:szCs w:val="28"/>
          <w:lang w:eastAsia="ko-KR"/>
        </w:rPr>
        <w:t>)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;</w:t>
      </w:r>
    </w:p>
    <w:p w:rsidR="00EE1150" w:rsidRPr="00EE1150" w:rsidRDefault="00EE1150" w:rsidP="00EE1150">
      <w:pPr>
        <w:pStyle w:val="a6"/>
        <w:numPr>
          <w:ilvl w:val="0"/>
          <w:numId w:val="15"/>
        </w:num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срок реализации;</w:t>
      </w:r>
    </w:p>
    <w:p w:rsidR="00EE1150" w:rsidRPr="00EE1150" w:rsidRDefault="00EE1150" w:rsidP="00EE1150">
      <w:pPr>
        <w:pStyle w:val="a6"/>
        <w:numPr>
          <w:ilvl w:val="0"/>
          <w:numId w:val="15"/>
        </w:num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ФИО, должность разработчика (</w:t>
      </w:r>
      <w:proofErr w:type="spellStart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ов</w:t>
      </w:r>
      <w:proofErr w:type="spellEnd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) программы;</w:t>
      </w:r>
    </w:p>
    <w:p w:rsidR="00EE1150" w:rsidRDefault="009A36F2" w:rsidP="00EE1150">
      <w:pPr>
        <w:pStyle w:val="a5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 xml:space="preserve">-   </w:t>
      </w:r>
      <w:r w:rsidR="00EE1150" w:rsidRPr="00EE1150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>город и год ее разработки</w:t>
      </w:r>
      <w:r w:rsidR="00EE1150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>.</w:t>
      </w:r>
    </w:p>
    <w:p w:rsidR="00094090" w:rsidRDefault="00094090" w:rsidP="008D6923">
      <w:pPr>
        <w:pStyle w:val="a5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4090">
        <w:rPr>
          <w:rFonts w:ascii="Times New Roman" w:hAnsi="Times New Roman" w:cs="Times New Roman"/>
          <w:b/>
          <w:sz w:val="28"/>
          <w:szCs w:val="28"/>
        </w:rPr>
        <w:t>. Уровневая дифференциация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4090" w:rsidRDefault="0040432F" w:rsidP="0040432F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94090" w:rsidRPr="00094090">
        <w:rPr>
          <w:rFonts w:ascii="Times New Roman" w:hAnsi="Times New Roman" w:cs="Times New Roman"/>
          <w:sz w:val="28"/>
          <w:szCs w:val="28"/>
        </w:rPr>
        <w:t>тартовый</w:t>
      </w:r>
      <w:r w:rsidR="00094090">
        <w:rPr>
          <w:rFonts w:ascii="Times New Roman" w:hAnsi="Times New Roman" w:cs="Times New Roman"/>
          <w:sz w:val="28"/>
          <w:szCs w:val="28"/>
        </w:rPr>
        <w:t xml:space="preserve"> уровень сложности программы</w:t>
      </w:r>
      <w:r w:rsidR="00094090" w:rsidRPr="00094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90" w:rsidRPr="00094090" w:rsidRDefault="0040432F" w:rsidP="0040432F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094090">
        <w:rPr>
          <w:rFonts w:ascii="Times New Roman" w:hAnsi="Times New Roman" w:cs="Times New Roman"/>
          <w:sz w:val="28"/>
          <w:szCs w:val="28"/>
        </w:rPr>
        <w:t xml:space="preserve">азовый </w:t>
      </w:r>
      <w:r w:rsidR="00094090" w:rsidRPr="00094090">
        <w:rPr>
          <w:rFonts w:ascii="Times New Roman" w:hAnsi="Times New Roman" w:cs="Times New Roman"/>
          <w:sz w:val="28"/>
          <w:szCs w:val="28"/>
        </w:rPr>
        <w:t>уровень сложности программы</w:t>
      </w:r>
    </w:p>
    <w:p w:rsidR="00094090" w:rsidRDefault="0040432F" w:rsidP="0040432F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94090" w:rsidRPr="00094090">
        <w:rPr>
          <w:rFonts w:ascii="Times New Roman" w:hAnsi="Times New Roman" w:cs="Times New Roman"/>
          <w:sz w:val="28"/>
          <w:szCs w:val="28"/>
        </w:rPr>
        <w:t>родвинутый уровень сложности программы</w:t>
      </w:r>
    </w:p>
    <w:p w:rsidR="00985344" w:rsidRDefault="00985344" w:rsidP="00C827C7">
      <w:pPr>
        <w:pStyle w:val="a6"/>
        <w:jc w:val="center"/>
        <w:rPr>
          <w:rFonts w:eastAsia="Batang"/>
          <w:b/>
          <w:i/>
          <w:sz w:val="28"/>
          <w:szCs w:val="28"/>
          <w:lang w:eastAsia="ko-KR"/>
        </w:rPr>
      </w:pPr>
    </w:p>
    <w:p w:rsidR="00C827C7" w:rsidRPr="00626AA9" w:rsidRDefault="00C827C7" w:rsidP="00C827C7">
      <w:pPr>
        <w:pStyle w:val="a6"/>
        <w:jc w:val="center"/>
        <w:rPr>
          <w:rFonts w:eastAsia="Batang"/>
          <w:b/>
          <w:i/>
          <w:sz w:val="28"/>
          <w:szCs w:val="28"/>
          <w:lang w:eastAsia="ko-KR"/>
        </w:rPr>
      </w:pPr>
      <w:r w:rsidRPr="00626AA9">
        <w:rPr>
          <w:rFonts w:eastAsia="Batang"/>
          <w:b/>
          <w:i/>
          <w:sz w:val="28"/>
          <w:szCs w:val="28"/>
          <w:lang w:eastAsia="ko-KR"/>
        </w:rPr>
        <w:t xml:space="preserve">Характеристики уровней освоения содержания </w:t>
      </w:r>
      <w:r w:rsidR="004226C6">
        <w:rPr>
          <w:rFonts w:eastAsia="Batang"/>
          <w:b/>
          <w:i/>
          <w:sz w:val="28"/>
          <w:szCs w:val="28"/>
          <w:lang w:eastAsia="ko-KR"/>
        </w:rPr>
        <w:t>П</w:t>
      </w:r>
      <w:r w:rsidRPr="00626AA9">
        <w:rPr>
          <w:rFonts w:eastAsia="Batang"/>
          <w:b/>
          <w:i/>
          <w:sz w:val="28"/>
          <w:szCs w:val="28"/>
          <w:lang w:eastAsia="ko-KR"/>
        </w:rPr>
        <w:t>рограммы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5"/>
        <w:gridCol w:w="3118"/>
        <w:gridCol w:w="2552"/>
      </w:tblGrid>
      <w:tr w:rsidR="00C827C7" w:rsidRPr="00CB6520" w:rsidTr="00985344">
        <w:tc>
          <w:tcPr>
            <w:tcW w:w="1560" w:type="dxa"/>
            <w:vMerge w:val="restart"/>
            <w:shd w:val="clear" w:color="auto" w:fill="auto"/>
          </w:tcPr>
          <w:p w:rsidR="00B33987" w:rsidRDefault="00B33987" w:rsidP="0035371F">
            <w:pPr>
              <w:jc w:val="both"/>
              <w:rPr>
                <w:rFonts w:eastAsia="Batang"/>
                <w:lang w:eastAsia="ko-KR"/>
              </w:rPr>
            </w:pPr>
          </w:p>
          <w:p w:rsidR="00C827C7" w:rsidRPr="00B33987" w:rsidRDefault="00C827C7" w:rsidP="0035371F">
            <w:pPr>
              <w:jc w:val="both"/>
              <w:rPr>
                <w:rFonts w:eastAsia="Batang"/>
                <w:lang w:eastAsia="ko-KR"/>
              </w:rPr>
            </w:pPr>
            <w:r w:rsidRPr="00B33987">
              <w:rPr>
                <w:rFonts w:eastAsia="Batang"/>
                <w:lang w:eastAsia="ko-KR"/>
              </w:rPr>
              <w:t>Показатели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827C7" w:rsidRPr="00B33987" w:rsidRDefault="00C827C7" w:rsidP="0035371F">
            <w:pPr>
              <w:jc w:val="center"/>
              <w:rPr>
                <w:rFonts w:eastAsia="Batang"/>
                <w:lang w:eastAsia="ko-KR"/>
              </w:rPr>
            </w:pPr>
            <w:r w:rsidRPr="00B33987">
              <w:rPr>
                <w:rFonts w:eastAsia="Batang"/>
                <w:lang w:eastAsia="ko-KR"/>
              </w:rPr>
              <w:t>Уровни освоения содержания программы</w:t>
            </w:r>
          </w:p>
        </w:tc>
      </w:tr>
      <w:tr w:rsidR="00C827C7" w:rsidRPr="00CB6520" w:rsidTr="00985344">
        <w:tc>
          <w:tcPr>
            <w:tcW w:w="1560" w:type="dxa"/>
            <w:vMerge/>
            <w:shd w:val="clear" w:color="auto" w:fill="auto"/>
          </w:tcPr>
          <w:p w:rsidR="00C827C7" w:rsidRPr="00B33987" w:rsidRDefault="00C827C7" w:rsidP="0035371F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2835" w:type="dxa"/>
            <w:shd w:val="clear" w:color="auto" w:fill="auto"/>
          </w:tcPr>
          <w:p w:rsidR="00C827C7" w:rsidRPr="003D5880" w:rsidRDefault="00C827C7" w:rsidP="0035371F">
            <w:pPr>
              <w:jc w:val="center"/>
              <w:rPr>
                <w:rFonts w:eastAsia="Batang"/>
                <w:b/>
                <w:lang w:eastAsia="ko-KR"/>
              </w:rPr>
            </w:pPr>
            <w:r w:rsidRPr="003D5880">
              <w:rPr>
                <w:rFonts w:eastAsia="Batang"/>
                <w:b/>
                <w:lang w:eastAsia="ko-KR"/>
              </w:rPr>
              <w:t>Стартовый</w:t>
            </w:r>
          </w:p>
        </w:tc>
        <w:tc>
          <w:tcPr>
            <w:tcW w:w="3118" w:type="dxa"/>
            <w:shd w:val="clear" w:color="auto" w:fill="auto"/>
          </w:tcPr>
          <w:p w:rsidR="00C827C7" w:rsidRPr="003D5880" w:rsidRDefault="00C827C7" w:rsidP="0035371F">
            <w:pPr>
              <w:jc w:val="center"/>
              <w:rPr>
                <w:rFonts w:eastAsia="Batang"/>
                <w:b/>
                <w:lang w:eastAsia="ko-KR"/>
              </w:rPr>
            </w:pPr>
            <w:r w:rsidRPr="003D5880">
              <w:rPr>
                <w:rFonts w:eastAsia="Batang"/>
                <w:b/>
                <w:lang w:eastAsia="ko-KR"/>
              </w:rPr>
              <w:t>Базовый</w:t>
            </w:r>
          </w:p>
          <w:p w:rsidR="00C827C7" w:rsidRPr="00B33987" w:rsidRDefault="00C827C7" w:rsidP="0035371F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552" w:type="dxa"/>
            <w:shd w:val="clear" w:color="auto" w:fill="auto"/>
          </w:tcPr>
          <w:p w:rsidR="00C827C7" w:rsidRPr="003D5880" w:rsidRDefault="00C827C7" w:rsidP="0035371F">
            <w:pPr>
              <w:jc w:val="center"/>
              <w:rPr>
                <w:rFonts w:eastAsia="Batang"/>
                <w:b/>
                <w:lang w:eastAsia="ko-KR"/>
              </w:rPr>
            </w:pPr>
            <w:r w:rsidRPr="003D5880">
              <w:rPr>
                <w:rFonts w:eastAsia="Batang"/>
                <w:b/>
                <w:lang w:eastAsia="ko-KR"/>
              </w:rPr>
              <w:t>Продвинутый</w:t>
            </w:r>
          </w:p>
        </w:tc>
      </w:tr>
      <w:tr w:rsidR="00C827C7" w:rsidRPr="00CB6520" w:rsidTr="00985344">
        <w:tc>
          <w:tcPr>
            <w:tcW w:w="1560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Понятие «уровень»</w:t>
            </w:r>
          </w:p>
        </w:tc>
        <w:tc>
          <w:tcPr>
            <w:tcW w:w="2835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 xml:space="preserve">Знакомство </w:t>
            </w:r>
            <w:proofErr w:type="gramStart"/>
            <w:r w:rsidR="00B33987">
              <w:rPr>
                <w:rFonts w:eastAsia="Batang"/>
                <w:lang w:eastAsia="ko-KR"/>
              </w:rPr>
              <w:t>об</w:t>
            </w:r>
            <w:r w:rsidRPr="00CB6520">
              <w:rPr>
                <w:rFonts w:eastAsia="Batang"/>
                <w:lang w:eastAsia="ko-KR"/>
              </w:rPr>
              <w:t>уча</w:t>
            </w:r>
            <w:r w:rsidR="00B33987">
              <w:rPr>
                <w:rFonts w:eastAsia="Batang"/>
                <w:lang w:eastAsia="ko-KR"/>
              </w:rPr>
              <w:t>ю</w:t>
            </w:r>
            <w:r w:rsidRPr="00CB6520">
              <w:rPr>
                <w:rFonts w:eastAsia="Batang"/>
                <w:lang w:eastAsia="ko-KR"/>
              </w:rPr>
              <w:t>щихся</w:t>
            </w:r>
            <w:proofErr w:type="gramEnd"/>
            <w:r w:rsidRPr="00CB6520">
              <w:rPr>
                <w:rFonts w:eastAsia="Batang"/>
                <w:lang w:eastAsia="ko-KR"/>
              </w:rPr>
              <w:t xml:space="preserve"> с основами определенного направления творческой деятельности.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Формирование готовности учащихся к образовательной деятельности и последующее выявление потенциальных возможностей и предпочтений при выборе вида деятельности с учетом индивидуальных интересов и способностей</w:t>
            </w:r>
          </w:p>
        </w:tc>
        <w:tc>
          <w:tcPr>
            <w:tcW w:w="3118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 xml:space="preserve"> Формирование у </w:t>
            </w:r>
            <w:r w:rsidR="00B33987">
              <w:rPr>
                <w:rFonts w:eastAsia="Batang"/>
                <w:lang w:eastAsia="ko-KR"/>
              </w:rPr>
              <w:t>об</w:t>
            </w:r>
            <w:r w:rsidRPr="00CB6520">
              <w:rPr>
                <w:rFonts w:eastAsia="Batang"/>
                <w:lang w:eastAsia="ko-KR"/>
              </w:rPr>
              <w:t>уча</w:t>
            </w:r>
            <w:r w:rsidR="00B33987">
              <w:rPr>
                <w:rFonts w:eastAsia="Batang"/>
                <w:lang w:eastAsia="ko-KR"/>
              </w:rPr>
              <w:t>ю</w:t>
            </w:r>
            <w:r w:rsidRPr="00CB6520">
              <w:rPr>
                <w:rFonts w:eastAsia="Batang"/>
                <w:lang w:eastAsia="ko-KR"/>
              </w:rPr>
              <w:t>щихся знаний, умений, навыков в выбранной предметной области, способствующих профессиональной ориентации и успешной адаптации к жизни в обществе</w:t>
            </w:r>
          </w:p>
        </w:tc>
        <w:tc>
          <w:tcPr>
            <w:tcW w:w="2552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 xml:space="preserve">Формирование у </w:t>
            </w:r>
            <w:r w:rsidR="00B33987">
              <w:rPr>
                <w:rFonts w:eastAsia="Batang"/>
                <w:lang w:eastAsia="ko-KR"/>
              </w:rPr>
              <w:t>об</w:t>
            </w:r>
            <w:r w:rsidRPr="00CB6520">
              <w:rPr>
                <w:rFonts w:eastAsia="Batang"/>
                <w:lang w:eastAsia="ko-KR"/>
              </w:rPr>
              <w:t>уча</w:t>
            </w:r>
            <w:r w:rsidR="00B33987">
              <w:rPr>
                <w:rFonts w:eastAsia="Batang"/>
                <w:lang w:eastAsia="ko-KR"/>
              </w:rPr>
              <w:t>ю</w:t>
            </w:r>
            <w:r w:rsidRPr="00CB6520">
              <w:rPr>
                <w:rFonts w:eastAsia="Batang"/>
                <w:lang w:eastAsia="ko-KR"/>
              </w:rPr>
              <w:t>щихся теоретических знаний и практических навыков.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 xml:space="preserve">Раскрытие творческих способностей личности в избранном виде деятельности на уровне высоких </w:t>
            </w:r>
            <w:proofErr w:type="gramStart"/>
            <w:r w:rsidRPr="00CB6520">
              <w:rPr>
                <w:rFonts w:eastAsia="Batang"/>
                <w:lang w:eastAsia="ko-KR"/>
              </w:rPr>
              <w:t>показателей</w:t>
            </w:r>
            <w:proofErr w:type="gramEnd"/>
            <w:r w:rsidRPr="00CB6520">
              <w:rPr>
                <w:rFonts w:eastAsia="Batang"/>
                <w:lang w:eastAsia="ko-KR"/>
              </w:rPr>
              <w:t xml:space="preserve"> в какой – либо предметной или практической части</w:t>
            </w:r>
          </w:p>
        </w:tc>
      </w:tr>
      <w:tr w:rsidR="00C827C7" w:rsidRPr="00CB6520" w:rsidTr="00985344">
        <w:tc>
          <w:tcPr>
            <w:tcW w:w="1560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Цель (назначение)</w:t>
            </w:r>
          </w:p>
        </w:tc>
        <w:tc>
          <w:tcPr>
            <w:tcW w:w="2835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Развитие интереса к выбранному виду деятельности и мотивации к его овладению.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Получение</w:t>
            </w:r>
            <w:r w:rsidR="00B33987">
              <w:rPr>
                <w:rFonts w:eastAsia="Batang"/>
                <w:lang w:eastAsia="ko-KR"/>
              </w:rPr>
              <w:t xml:space="preserve"> </w:t>
            </w:r>
            <w:proofErr w:type="gramStart"/>
            <w:r w:rsidR="00B33987">
              <w:rPr>
                <w:rFonts w:eastAsia="Batang"/>
                <w:lang w:eastAsia="ko-KR"/>
              </w:rPr>
              <w:lastRenderedPageBreak/>
              <w:t>об</w:t>
            </w:r>
            <w:r w:rsidRPr="00CB6520">
              <w:rPr>
                <w:rFonts w:eastAsia="Batang"/>
                <w:lang w:eastAsia="ko-KR"/>
              </w:rPr>
              <w:t>уча</w:t>
            </w:r>
            <w:r w:rsidR="00B33987">
              <w:rPr>
                <w:rFonts w:eastAsia="Batang"/>
                <w:lang w:eastAsia="ko-KR"/>
              </w:rPr>
              <w:t>ю</w:t>
            </w:r>
            <w:r w:rsidRPr="00CB6520">
              <w:rPr>
                <w:rFonts w:eastAsia="Batang"/>
                <w:lang w:eastAsia="ko-KR"/>
              </w:rPr>
              <w:t>щимися</w:t>
            </w:r>
            <w:proofErr w:type="gramEnd"/>
            <w:r w:rsidRPr="00CB6520">
              <w:rPr>
                <w:rFonts w:eastAsia="Batang"/>
                <w:lang w:eastAsia="ko-KR"/>
              </w:rPr>
              <w:t xml:space="preserve"> </w:t>
            </w:r>
            <w:r w:rsidR="00B33987">
              <w:rPr>
                <w:rFonts w:eastAsia="Batang"/>
                <w:lang w:eastAsia="ko-KR"/>
              </w:rPr>
              <w:t xml:space="preserve"> </w:t>
            </w:r>
            <w:r w:rsidRPr="00CB6520">
              <w:rPr>
                <w:rFonts w:eastAsia="Batang"/>
                <w:lang w:eastAsia="ko-KR"/>
              </w:rPr>
              <w:t>общего представления о виде деятельности, ее значимости в жизни человека.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 xml:space="preserve">Освоение учащимися основных способов деятельности (письма, чтения, рисования, </w:t>
            </w:r>
            <w:proofErr w:type="spellStart"/>
            <w:r w:rsidRPr="00CB6520">
              <w:rPr>
                <w:rFonts w:eastAsia="Batang"/>
                <w:lang w:eastAsia="ko-KR"/>
              </w:rPr>
              <w:t>музицирования</w:t>
            </w:r>
            <w:proofErr w:type="spellEnd"/>
            <w:r w:rsidRPr="00CB6520">
              <w:rPr>
                <w:rFonts w:eastAsia="Batang"/>
                <w:lang w:eastAsia="ko-KR"/>
              </w:rPr>
              <w:t xml:space="preserve"> и др.).</w:t>
            </w:r>
          </w:p>
        </w:tc>
        <w:tc>
          <w:tcPr>
            <w:tcW w:w="3118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lastRenderedPageBreak/>
              <w:t xml:space="preserve">Формирование у </w:t>
            </w:r>
            <w:proofErr w:type="gramStart"/>
            <w:r w:rsidR="00B33987">
              <w:rPr>
                <w:rFonts w:eastAsia="Batang"/>
                <w:lang w:eastAsia="ko-KR"/>
              </w:rPr>
              <w:t>об</w:t>
            </w:r>
            <w:r w:rsidRPr="00CB6520">
              <w:rPr>
                <w:rFonts w:eastAsia="Batang"/>
                <w:lang w:eastAsia="ko-KR"/>
              </w:rPr>
              <w:t>уча</w:t>
            </w:r>
            <w:r w:rsidR="00B33987">
              <w:rPr>
                <w:rFonts w:eastAsia="Batang"/>
                <w:lang w:eastAsia="ko-KR"/>
              </w:rPr>
              <w:t>ю</w:t>
            </w:r>
            <w:r w:rsidRPr="00CB6520">
              <w:rPr>
                <w:rFonts w:eastAsia="Batang"/>
                <w:lang w:eastAsia="ko-KR"/>
              </w:rPr>
              <w:t>щихся</w:t>
            </w:r>
            <w:proofErr w:type="gramEnd"/>
            <w:r w:rsidRPr="00CB6520">
              <w:rPr>
                <w:rFonts w:eastAsia="Batang"/>
                <w:lang w:eastAsia="ko-KR"/>
              </w:rPr>
              <w:t xml:space="preserve"> </w:t>
            </w:r>
            <w:r w:rsidR="00B33987">
              <w:rPr>
                <w:rFonts w:eastAsia="Batang"/>
                <w:lang w:eastAsia="ko-KR"/>
              </w:rPr>
              <w:t xml:space="preserve"> </w:t>
            </w:r>
            <w:r w:rsidRPr="00CB6520">
              <w:rPr>
                <w:rFonts w:eastAsia="Batang"/>
                <w:lang w:eastAsia="ko-KR"/>
              </w:rPr>
              <w:t>интереса, устойчивой мотивации к выбранной деятельности.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 xml:space="preserve">Освоение базовых знаний, умений, навыков по </w:t>
            </w:r>
            <w:r w:rsidRPr="00CB6520">
              <w:rPr>
                <w:rFonts w:eastAsia="Batang"/>
                <w:lang w:eastAsia="ko-KR"/>
              </w:rPr>
              <w:lastRenderedPageBreak/>
              <w:t>определенному виду деятельности.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Развитие способности самостоятельно выполнять действия по образцу и творческие задания в выбранном виде деятельности.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Обогащение ценностно-смысловой сферы ребенка.</w:t>
            </w:r>
          </w:p>
        </w:tc>
        <w:tc>
          <w:tcPr>
            <w:tcW w:w="2552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lastRenderedPageBreak/>
              <w:t xml:space="preserve">Формирование углубленного  и расширенного представления о выбранном виде  деятельности или </w:t>
            </w:r>
            <w:r w:rsidRPr="00CB6520">
              <w:rPr>
                <w:rFonts w:eastAsia="Batang"/>
                <w:lang w:eastAsia="ko-KR"/>
              </w:rPr>
              <w:lastRenderedPageBreak/>
              <w:t>области знания. Развитие способности к самоопределению в выбранном виде деятельности, готовности к осознанному выбору профессии и к продуктивной творческой деятельности.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 xml:space="preserve">Развитие исследовательских способностей </w:t>
            </w:r>
            <w:r w:rsidR="00B33987">
              <w:rPr>
                <w:rFonts w:eastAsia="Batang"/>
                <w:lang w:eastAsia="ko-KR"/>
              </w:rPr>
              <w:t>обу</w:t>
            </w:r>
            <w:r w:rsidRPr="00CB6520">
              <w:rPr>
                <w:rFonts w:eastAsia="Batang"/>
                <w:lang w:eastAsia="ko-KR"/>
              </w:rPr>
              <w:t>ча</w:t>
            </w:r>
            <w:r w:rsidR="00B33987">
              <w:rPr>
                <w:rFonts w:eastAsia="Batang"/>
                <w:lang w:eastAsia="ko-KR"/>
              </w:rPr>
              <w:t>ю</w:t>
            </w:r>
            <w:r w:rsidRPr="00CB6520">
              <w:rPr>
                <w:rFonts w:eastAsia="Batang"/>
                <w:lang w:eastAsia="ko-KR"/>
              </w:rPr>
              <w:t>щихся, в том числе в проектной деятельности.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Формирование ценностно-смысловых ориентаций, готовности к соблюдению социальных и культурных норм поведения</w:t>
            </w:r>
          </w:p>
        </w:tc>
      </w:tr>
      <w:tr w:rsidR="00C827C7" w:rsidRPr="00CB6520" w:rsidTr="00985344">
        <w:tc>
          <w:tcPr>
            <w:tcW w:w="1560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lastRenderedPageBreak/>
              <w:t>Результат освоения программы</w:t>
            </w:r>
          </w:p>
        </w:tc>
        <w:tc>
          <w:tcPr>
            <w:tcW w:w="2835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Освоение программы.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Мотивация ребенка на дальнейшее изучение выбранных областей знания или овладения видами деятельности.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 xml:space="preserve">Переход на базовый уровень не менее 25% </w:t>
            </w:r>
            <w:proofErr w:type="gramStart"/>
            <w:r w:rsidR="00B33987">
              <w:rPr>
                <w:rFonts w:eastAsia="Batang"/>
                <w:lang w:eastAsia="ko-KR"/>
              </w:rPr>
              <w:t>об</w:t>
            </w:r>
            <w:r w:rsidRPr="00CB6520">
              <w:rPr>
                <w:rFonts w:eastAsia="Batang"/>
                <w:lang w:eastAsia="ko-KR"/>
              </w:rPr>
              <w:t>уча</w:t>
            </w:r>
            <w:r w:rsidR="00B33987">
              <w:rPr>
                <w:rFonts w:eastAsia="Batang"/>
                <w:lang w:eastAsia="ko-KR"/>
              </w:rPr>
              <w:t>ю</w:t>
            </w:r>
            <w:r w:rsidRPr="00CB6520">
              <w:rPr>
                <w:rFonts w:eastAsia="Batang"/>
                <w:lang w:eastAsia="ko-KR"/>
              </w:rPr>
              <w:t>щихся</w:t>
            </w:r>
            <w:proofErr w:type="gramEnd"/>
            <w:r w:rsidRPr="00CB6520">
              <w:rPr>
                <w:rFonts w:eastAsia="Batang"/>
                <w:lang w:eastAsia="ko-KR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Демонстрация учащимися достигнутого уровня знаний и умений, развития творческих способностей, ценностно-смысловых ориентаций.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 xml:space="preserve">Переход на продвинутый уровень не менее 25% </w:t>
            </w:r>
            <w:proofErr w:type="gramStart"/>
            <w:r w:rsidR="00B33987">
              <w:rPr>
                <w:rFonts w:eastAsia="Batang"/>
                <w:lang w:eastAsia="ko-KR"/>
              </w:rPr>
              <w:t>об</w:t>
            </w:r>
            <w:r w:rsidRPr="00CB6520">
              <w:rPr>
                <w:rFonts w:eastAsia="Batang"/>
                <w:lang w:eastAsia="ko-KR"/>
              </w:rPr>
              <w:t>уча</w:t>
            </w:r>
            <w:r w:rsidR="00B33987">
              <w:rPr>
                <w:rFonts w:eastAsia="Batang"/>
                <w:lang w:eastAsia="ko-KR"/>
              </w:rPr>
              <w:t>ю</w:t>
            </w:r>
            <w:r w:rsidRPr="00CB6520">
              <w:rPr>
                <w:rFonts w:eastAsia="Batang"/>
                <w:lang w:eastAsia="ko-KR"/>
              </w:rPr>
              <w:t>щихся</w:t>
            </w:r>
            <w:proofErr w:type="gramEnd"/>
            <w:r w:rsidRPr="00CB6520">
              <w:rPr>
                <w:rFonts w:eastAsia="Batang"/>
                <w:lang w:eastAsia="ko-KR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Самоопределение в выбранном виде деятельности и возможно ориентации на определенную профессию.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Презентация и защита итогов творческой или проектной или исследовательской самостоятельной деятельности.</w:t>
            </w:r>
          </w:p>
        </w:tc>
      </w:tr>
    </w:tbl>
    <w:p w:rsidR="00C827C7" w:rsidRDefault="00C827C7" w:rsidP="00C827C7">
      <w:pPr>
        <w:pStyle w:val="a5"/>
        <w:ind w:left="72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94090" w:rsidRDefault="00094090" w:rsidP="0035371F">
      <w:pPr>
        <w:pStyle w:val="a5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0940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4090">
        <w:rPr>
          <w:rFonts w:ascii="Times New Roman" w:hAnsi="Times New Roman" w:cs="Times New Roman"/>
          <w:b/>
          <w:sz w:val="28"/>
          <w:szCs w:val="28"/>
        </w:rPr>
        <w:t xml:space="preserve">. Комплекс основных характеристик </w:t>
      </w:r>
      <w:r w:rsidR="004226C6">
        <w:rPr>
          <w:rFonts w:ascii="Times New Roman" w:hAnsi="Times New Roman" w:cs="Times New Roman"/>
          <w:b/>
          <w:sz w:val="28"/>
          <w:szCs w:val="28"/>
        </w:rPr>
        <w:t>П</w:t>
      </w:r>
      <w:r w:rsidRPr="00094090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:rsidR="00313938" w:rsidRPr="00A1261A" w:rsidRDefault="00313938" w:rsidP="00985344">
      <w:pPr>
        <w:pStyle w:val="a5"/>
        <w:numPr>
          <w:ilvl w:val="0"/>
          <w:numId w:val="17"/>
        </w:numPr>
        <w:ind w:left="426" w:right="-14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6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156653">
        <w:rPr>
          <w:rFonts w:ascii="Times New Roman" w:hAnsi="Times New Roman" w:cs="Times New Roman"/>
          <w:b/>
          <w:sz w:val="28"/>
          <w:szCs w:val="28"/>
        </w:rPr>
        <w:t xml:space="preserve"> содержит</w:t>
      </w:r>
      <w:r w:rsidR="00EE1150" w:rsidRPr="00A1261A">
        <w:rPr>
          <w:rFonts w:ascii="Times New Roman" w:hAnsi="Times New Roman" w:cs="Times New Roman"/>
          <w:b/>
          <w:sz w:val="28"/>
          <w:szCs w:val="28"/>
        </w:rPr>
        <w:t>:</w:t>
      </w:r>
    </w:p>
    <w:p w:rsidR="00EE1150" w:rsidRPr="00EE1150" w:rsidRDefault="00EE1150" w:rsidP="00985344">
      <w:pPr>
        <w:pStyle w:val="a6"/>
        <w:widowControl w:val="0"/>
        <w:ind w:left="426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b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Направленность программы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- </w:t>
      </w:r>
      <w:r w:rsidR="0071149D" w:rsidRPr="0071149D">
        <w:rPr>
          <w:rFonts w:eastAsia="Batang"/>
          <w:i/>
          <w:snapToGrid w:val="0"/>
          <w:color w:val="000000"/>
          <w:sz w:val="28"/>
          <w:szCs w:val="28"/>
          <w:lang w:eastAsia="ko-KR"/>
        </w:rPr>
        <w:t>физкультурно-спортивная,</w:t>
      </w:r>
      <w:r w:rsidR="0071149D"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(Приказ № 196 п.9).</w:t>
      </w:r>
    </w:p>
    <w:p w:rsidR="00EE1150" w:rsidRPr="00EE1150" w:rsidRDefault="00EE1150" w:rsidP="00985344">
      <w:pPr>
        <w:pStyle w:val="a6"/>
        <w:widowControl w:val="0"/>
        <w:ind w:left="426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Уровень освоения содержания программы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- стартовый, базовый, продвинутый уровни или </w:t>
      </w:r>
      <w:proofErr w:type="spellStart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разноуровневая</w:t>
      </w:r>
      <w:proofErr w:type="spellEnd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программа, в этом случае необходимо указать период (сколько лет) осуществляется</w:t>
      </w:r>
      <w:bookmarkStart w:id="0" w:name="_GoBack"/>
      <w:bookmarkEnd w:id="0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обучение на том или ином уровне.</w:t>
      </w:r>
    </w:p>
    <w:p w:rsidR="00EE1150" w:rsidRPr="00EE1150" w:rsidRDefault="00EE1150" w:rsidP="00985344">
      <w:pPr>
        <w:pStyle w:val="a6"/>
        <w:widowControl w:val="0"/>
        <w:ind w:left="426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Актуальность программы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– обоснована и прописана на основе изучения общественной или государственной потребности, условий реализации в учреждении и (или) на основе изучения потребностей детей и родителей.</w:t>
      </w:r>
    </w:p>
    <w:p w:rsidR="00EE1150" w:rsidRPr="00EE1150" w:rsidRDefault="00EE1150" w:rsidP="00985344">
      <w:pPr>
        <w:pStyle w:val="a6"/>
        <w:widowControl w:val="0"/>
        <w:ind w:left="426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proofErr w:type="gramStart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lastRenderedPageBreak/>
        <w:t xml:space="preserve">- </w:t>
      </w:r>
      <w:r w:rsidRPr="00EE1150">
        <w:rPr>
          <w:rFonts w:eastAsia="Batang"/>
          <w:i/>
          <w:snapToGrid w:val="0"/>
          <w:color w:val="000000"/>
          <w:sz w:val="28"/>
          <w:szCs w:val="28"/>
          <w:lang w:eastAsia="ko-KR"/>
        </w:rPr>
        <w:t>О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тличительные особенности программы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- характерные свойства, основные идеи, отличающие программу от уже существующих; отличительные черты, основные идеи, которые придают программе своеобразие.</w:t>
      </w:r>
      <w:proofErr w:type="gramEnd"/>
    </w:p>
    <w:p w:rsidR="00EE1150" w:rsidRPr="00EE1150" w:rsidRDefault="00EE1150" w:rsidP="00985344">
      <w:pPr>
        <w:pStyle w:val="a6"/>
        <w:widowControl w:val="0"/>
        <w:ind w:left="426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proofErr w:type="gramStart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i/>
          <w:snapToGrid w:val="0"/>
          <w:color w:val="000000"/>
          <w:sz w:val="28"/>
          <w:szCs w:val="28"/>
          <w:lang w:eastAsia="ko-KR"/>
        </w:rPr>
        <w:t>А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дресат программы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- примерный портрет </w:t>
      </w:r>
      <w:r w:rsidR="005F2FEC">
        <w:rPr>
          <w:rFonts w:eastAsia="Batang"/>
          <w:snapToGrid w:val="0"/>
          <w:color w:val="000000"/>
          <w:sz w:val="28"/>
          <w:szCs w:val="28"/>
          <w:lang w:eastAsia="ko-KR"/>
        </w:rPr>
        <w:t>об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уча</w:t>
      </w:r>
      <w:r w:rsidR="005F2FEC">
        <w:rPr>
          <w:rFonts w:eastAsia="Batang"/>
          <w:snapToGrid w:val="0"/>
          <w:color w:val="000000"/>
          <w:sz w:val="28"/>
          <w:szCs w:val="28"/>
          <w:lang w:eastAsia="ko-KR"/>
        </w:rPr>
        <w:t>ю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щегося, для которого будет актуальным обучение по данной программе – возраст, уровень развития, круг интересов, личностные характеристики, потенциальные роли в программе (ФЗ «Об образовании в РФ», ст.2, п.15); количество </w:t>
      </w:r>
      <w:r w:rsidR="008073D0">
        <w:rPr>
          <w:rFonts w:eastAsia="Batang"/>
          <w:snapToGrid w:val="0"/>
          <w:color w:val="000000"/>
          <w:sz w:val="28"/>
          <w:szCs w:val="28"/>
          <w:lang w:eastAsia="ko-KR"/>
        </w:rPr>
        <w:t>об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уча</w:t>
      </w:r>
      <w:r w:rsidR="008073D0">
        <w:rPr>
          <w:rFonts w:eastAsia="Batang"/>
          <w:snapToGrid w:val="0"/>
          <w:color w:val="000000"/>
          <w:sz w:val="28"/>
          <w:szCs w:val="28"/>
          <w:lang w:eastAsia="ko-KR"/>
        </w:rPr>
        <w:t>ю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щихся в </w:t>
      </w:r>
      <w:r w:rsidR="001C7C26">
        <w:rPr>
          <w:rFonts w:eastAsia="Batang"/>
          <w:snapToGrid w:val="0"/>
          <w:color w:val="000000"/>
          <w:sz w:val="28"/>
          <w:szCs w:val="28"/>
          <w:lang w:eastAsia="ko-KR"/>
        </w:rPr>
        <w:t>группе (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объединении</w:t>
      </w:r>
      <w:r w:rsidR="001C7C26">
        <w:rPr>
          <w:rFonts w:eastAsia="Batang"/>
          <w:snapToGrid w:val="0"/>
          <w:color w:val="000000"/>
          <w:sz w:val="28"/>
          <w:szCs w:val="28"/>
          <w:lang w:eastAsia="ko-KR"/>
        </w:rPr>
        <w:t>)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и их возрастные категории зависят от направленности программы, что определяется локальным нормативным актом организации (Приказ № 196, п.9).</w:t>
      </w:r>
      <w:proofErr w:type="gramEnd"/>
    </w:p>
    <w:p w:rsidR="00EE1150" w:rsidRPr="00EE1150" w:rsidRDefault="00EE1150" w:rsidP="00985344">
      <w:pPr>
        <w:pStyle w:val="a6"/>
        <w:widowControl w:val="0"/>
        <w:ind w:left="426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i/>
          <w:snapToGrid w:val="0"/>
          <w:color w:val="000000"/>
          <w:sz w:val="28"/>
          <w:szCs w:val="28"/>
          <w:lang w:eastAsia="ko-KR"/>
        </w:rPr>
        <w:t>О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бъем и срок освоения программы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– общее количество учебных часов, запланированных на весь период обучения и необходимых для освоения программы и количество учебных часов по годам обучения (и по уровням освоения содержания программы).</w:t>
      </w:r>
    </w:p>
    <w:p w:rsidR="00EE1150" w:rsidRPr="00EE1150" w:rsidRDefault="00EE1150" w:rsidP="00985344">
      <w:pPr>
        <w:pStyle w:val="a6"/>
        <w:widowControl w:val="0"/>
        <w:ind w:left="426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proofErr w:type="gramStart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i/>
          <w:snapToGrid w:val="0"/>
          <w:color w:val="000000"/>
          <w:sz w:val="28"/>
          <w:szCs w:val="28"/>
          <w:lang w:eastAsia="ko-KR"/>
        </w:rPr>
        <w:t>Ф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ормы обучения</w:t>
      </w:r>
      <w:r w:rsidRPr="00EE1150">
        <w:rPr>
          <w:rFonts w:eastAsia="Batang"/>
          <w:i/>
          <w:snapToGrid w:val="0"/>
          <w:color w:val="000000"/>
          <w:sz w:val="28"/>
          <w:szCs w:val="28"/>
          <w:lang w:eastAsia="ko-KR"/>
        </w:rPr>
        <w:t>: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занятие, при необходимости указывается другие формы обучения: </w:t>
      </w:r>
      <w:r w:rsidR="00975939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тестирование, анкетирование, 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экскурсия, семинар, лекция, конференция. </w:t>
      </w:r>
      <w:proofErr w:type="gramEnd"/>
    </w:p>
    <w:p w:rsidR="00C14652" w:rsidRDefault="00EE1150" w:rsidP="00985344">
      <w:pPr>
        <w:pStyle w:val="a6"/>
        <w:widowControl w:val="0"/>
        <w:ind w:left="426"/>
        <w:jc w:val="both"/>
        <w:rPr>
          <w:i/>
          <w:sz w:val="28"/>
          <w:szCs w:val="28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i/>
          <w:snapToGrid w:val="0"/>
          <w:color w:val="000000"/>
          <w:sz w:val="28"/>
          <w:szCs w:val="28"/>
          <w:lang w:eastAsia="ko-KR"/>
        </w:rPr>
        <w:t>Р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ежим занятий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– периодичность и продолжительность занятий, количество часов и занятий в неделю</w:t>
      </w:r>
      <w:r w:rsidR="00C14652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: </w:t>
      </w:r>
      <w:r w:rsidR="00C14652" w:rsidRPr="00C14652">
        <w:rPr>
          <w:rFonts w:eastAsia="Batang"/>
          <w:i/>
          <w:snapToGrid w:val="0"/>
          <w:color w:val="000000"/>
          <w:sz w:val="28"/>
          <w:szCs w:val="28"/>
          <w:lang w:eastAsia="ko-KR"/>
        </w:rPr>
        <w:t>р</w:t>
      </w:r>
      <w:r w:rsidR="00C14652" w:rsidRPr="00C14652">
        <w:rPr>
          <w:bCs/>
          <w:i/>
          <w:sz w:val="28"/>
          <w:szCs w:val="28"/>
        </w:rPr>
        <w:t xml:space="preserve">екомендуемый режим занятий детей в соответствии с </w:t>
      </w:r>
      <w:proofErr w:type="spellStart"/>
      <w:r w:rsidR="00C14652" w:rsidRPr="00C14652">
        <w:rPr>
          <w:bCs/>
          <w:i/>
          <w:sz w:val="28"/>
          <w:szCs w:val="28"/>
        </w:rPr>
        <w:t>СанПин</w:t>
      </w:r>
      <w:proofErr w:type="spellEnd"/>
      <w:r w:rsidR="00C14652" w:rsidRPr="00C14652">
        <w:rPr>
          <w:i/>
          <w:sz w:val="28"/>
          <w:szCs w:val="28"/>
        </w:rPr>
        <w:t xml:space="preserve"> по дополнительной общеобразовательной общеразвивающей программ</w:t>
      </w:r>
      <w:r w:rsidR="00156DDB">
        <w:rPr>
          <w:i/>
          <w:sz w:val="28"/>
          <w:szCs w:val="28"/>
        </w:rPr>
        <w:t>е</w:t>
      </w:r>
      <w:r w:rsidR="00C14652">
        <w:rPr>
          <w:i/>
          <w:sz w:val="28"/>
          <w:szCs w:val="28"/>
        </w:rPr>
        <w:t xml:space="preserve"> ДЮСШ:</w:t>
      </w:r>
    </w:p>
    <w:p w:rsidR="00C14652" w:rsidRDefault="00C14652" w:rsidP="00985344">
      <w:pPr>
        <w:pStyle w:val="a6"/>
        <w:widowControl w:val="0"/>
        <w:ind w:left="426"/>
        <w:jc w:val="both"/>
        <w:rPr>
          <w:i/>
          <w:sz w:val="28"/>
          <w:szCs w:val="28"/>
        </w:rPr>
      </w:pPr>
    </w:p>
    <w:tbl>
      <w:tblPr>
        <w:tblStyle w:val="ab"/>
        <w:tblW w:w="0" w:type="auto"/>
        <w:tblInd w:w="534" w:type="dxa"/>
        <w:tblLook w:val="04A0"/>
      </w:tblPr>
      <w:tblGrid>
        <w:gridCol w:w="3969"/>
        <w:gridCol w:w="2177"/>
        <w:gridCol w:w="3209"/>
      </w:tblGrid>
      <w:tr w:rsidR="00C14652" w:rsidTr="00985344">
        <w:tc>
          <w:tcPr>
            <w:tcW w:w="3969" w:type="dxa"/>
          </w:tcPr>
          <w:p w:rsidR="00C14652" w:rsidRPr="00C14652" w:rsidRDefault="00C14652" w:rsidP="00985344">
            <w:pPr>
              <w:pStyle w:val="a4"/>
              <w:spacing w:before="0" w:after="0"/>
              <w:ind w:left="426" w:right="-143"/>
              <w:jc w:val="center"/>
              <w:rPr>
                <w:sz w:val="24"/>
                <w:szCs w:val="24"/>
              </w:rPr>
            </w:pPr>
            <w:r w:rsidRPr="00C14652">
              <w:rPr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2177" w:type="dxa"/>
          </w:tcPr>
          <w:p w:rsidR="00C14652" w:rsidRPr="00C14652" w:rsidRDefault="00C14652" w:rsidP="00985344">
            <w:pPr>
              <w:pStyle w:val="Default"/>
              <w:ind w:left="426"/>
              <w:jc w:val="center"/>
            </w:pPr>
            <w:r w:rsidRPr="00C14652">
              <w:rPr>
                <w:bCs/>
              </w:rPr>
              <w:t xml:space="preserve">Число занятий в неделю </w:t>
            </w:r>
          </w:p>
        </w:tc>
        <w:tc>
          <w:tcPr>
            <w:tcW w:w="3209" w:type="dxa"/>
          </w:tcPr>
          <w:p w:rsidR="00C14652" w:rsidRPr="00C14652" w:rsidRDefault="00C14652" w:rsidP="00985344">
            <w:pPr>
              <w:pStyle w:val="Default"/>
              <w:ind w:left="426"/>
              <w:jc w:val="center"/>
            </w:pPr>
            <w:r w:rsidRPr="00C14652">
              <w:rPr>
                <w:bCs/>
              </w:rPr>
              <w:t xml:space="preserve">Число и продолжительность занятий в день </w:t>
            </w:r>
          </w:p>
        </w:tc>
      </w:tr>
      <w:tr w:rsidR="00C14652" w:rsidTr="00985344">
        <w:tc>
          <w:tcPr>
            <w:tcW w:w="3969" w:type="dxa"/>
          </w:tcPr>
          <w:p w:rsidR="00C14652" w:rsidRPr="004226C6" w:rsidRDefault="00C14652" w:rsidP="00985344">
            <w:pPr>
              <w:pStyle w:val="a4"/>
              <w:spacing w:before="0" w:after="0"/>
              <w:ind w:right="-143"/>
              <w:rPr>
                <w:b/>
                <w:sz w:val="24"/>
                <w:szCs w:val="24"/>
              </w:rPr>
            </w:pPr>
            <w:r w:rsidRPr="004226C6">
              <w:rPr>
                <w:b/>
                <w:sz w:val="24"/>
                <w:szCs w:val="24"/>
              </w:rPr>
              <w:t>Физкультурно-спортивная:</w:t>
            </w:r>
          </w:p>
          <w:p w:rsidR="00C14652" w:rsidRPr="004226C6" w:rsidRDefault="00C14652" w:rsidP="00985344">
            <w:pPr>
              <w:pStyle w:val="Default"/>
            </w:pPr>
            <w:r w:rsidRPr="004226C6">
              <w:t xml:space="preserve">- Занятия по дополнительным </w:t>
            </w:r>
            <w:proofErr w:type="spellStart"/>
            <w:r w:rsidRPr="004226C6">
              <w:t>общеразвивающим</w:t>
            </w:r>
            <w:proofErr w:type="spellEnd"/>
            <w:r w:rsidRPr="004226C6">
              <w:t xml:space="preserve"> программам в области физической культуры и спорта </w:t>
            </w:r>
          </w:p>
        </w:tc>
        <w:tc>
          <w:tcPr>
            <w:tcW w:w="2177" w:type="dxa"/>
          </w:tcPr>
          <w:p w:rsidR="00C14652" w:rsidRDefault="0071149D" w:rsidP="00985344">
            <w:pPr>
              <w:pStyle w:val="Default"/>
              <w:rPr>
                <w:bCs/>
              </w:rPr>
            </w:pPr>
            <w:r>
              <w:rPr>
                <w:bCs/>
              </w:rPr>
              <w:t>1*-</w:t>
            </w:r>
            <w:r w:rsidR="00C14652" w:rsidRPr="004226C6">
              <w:rPr>
                <w:bCs/>
              </w:rPr>
              <w:t>2-3</w:t>
            </w:r>
          </w:p>
          <w:p w:rsidR="0071149D" w:rsidRPr="0071149D" w:rsidRDefault="0071149D" w:rsidP="00985344">
            <w:pPr>
              <w:pStyle w:val="Default"/>
              <w:ind w:left="426"/>
              <w:rPr>
                <w:bCs/>
                <w:sz w:val="20"/>
                <w:szCs w:val="20"/>
              </w:rPr>
            </w:pPr>
            <w:r w:rsidRPr="0071149D">
              <w:rPr>
                <w:bCs/>
                <w:sz w:val="20"/>
                <w:szCs w:val="20"/>
              </w:rPr>
              <w:t xml:space="preserve">*для краткосрочных </w:t>
            </w:r>
            <w:r>
              <w:rPr>
                <w:bCs/>
                <w:sz w:val="20"/>
                <w:szCs w:val="20"/>
              </w:rPr>
              <w:t>программ</w:t>
            </w:r>
          </w:p>
        </w:tc>
        <w:tc>
          <w:tcPr>
            <w:tcW w:w="3209" w:type="dxa"/>
          </w:tcPr>
          <w:p w:rsidR="00C14652" w:rsidRDefault="00C14652" w:rsidP="00985344">
            <w:pPr>
              <w:pStyle w:val="Default"/>
            </w:pPr>
            <w:r>
              <w:t xml:space="preserve">- </w:t>
            </w:r>
            <w:r w:rsidRPr="004226C6">
              <w:t xml:space="preserve">одно </w:t>
            </w:r>
            <w:r>
              <w:t xml:space="preserve">занятие </w:t>
            </w:r>
            <w:r w:rsidRPr="00605ABD">
              <w:t>до</w:t>
            </w:r>
            <w:r w:rsidRPr="004226C6">
              <w:t xml:space="preserve"> 45 мин. для детей в возрасте до 8 лет; </w:t>
            </w:r>
          </w:p>
          <w:p w:rsidR="00C14652" w:rsidRPr="004226C6" w:rsidRDefault="00C14652" w:rsidP="00985344">
            <w:pPr>
              <w:pStyle w:val="Default"/>
              <w:rPr>
                <w:b/>
                <w:bCs/>
              </w:rPr>
            </w:pPr>
            <w:r>
              <w:t xml:space="preserve">- </w:t>
            </w:r>
            <w:r w:rsidRPr="004226C6">
              <w:t xml:space="preserve">2 </w:t>
            </w:r>
            <w:r>
              <w:t xml:space="preserve">занятия </w:t>
            </w:r>
            <w:r w:rsidRPr="004226C6">
              <w:t xml:space="preserve">по 45 мин.  для остальных обучающихся </w:t>
            </w:r>
          </w:p>
        </w:tc>
      </w:tr>
    </w:tbl>
    <w:p w:rsidR="0071149D" w:rsidRDefault="0071149D" w:rsidP="00985344">
      <w:pPr>
        <w:pStyle w:val="a6"/>
        <w:widowControl w:val="0"/>
        <w:ind w:left="426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</w:p>
    <w:p w:rsidR="00EE1150" w:rsidRPr="00EE1150" w:rsidRDefault="00EE1150" w:rsidP="00985344">
      <w:pPr>
        <w:pStyle w:val="a6"/>
        <w:widowControl w:val="0"/>
        <w:ind w:left="426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i/>
          <w:snapToGrid w:val="0"/>
          <w:color w:val="000000"/>
          <w:sz w:val="28"/>
          <w:szCs w:val="28"/>
          <w:lang w:eastAsia="ko-KR"/>
        </w:rPr>
        <w:t>Ц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ель</w:t>
      </w:r>
      <w:r w:rsidRPr="00EE1150">
        <w:rPr>
          <w:rFonts w:eastAsia="Batang"/>
          <w:b/>
          <w:snapToGrid w:val="0"/>
          <w:color w:val="000000"/>
          <w:sz w:val="28"/>
          <w:szCs w:val="28"/>
          <w:lang w:eastAsia="ko-KR"/>
        </w:rPr>
        <w:t xml:space="preserve"> 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– учитывает направленность, уровень освоения содержания программы, должна быть конкретна, перспективна и реальна, формулируется от существительного, так как обозначает процесс развития 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>об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уча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>ю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щегося, на который направлена реализация программы и тот практико-ориентированный процесс, который будет осуществлят</w:t>
      </w:r>
      <w:r w:rsidR="009B4E72">
        <w:rPr>
          <w:rFonts w:eastAsia="Batang"/>
          <w:snapToGrid w:val="0"/>
          <w:color w:val="000000"/>
          <w:sz w:val="28"/>
          <w:szCs w:val="28"/>
          <w:lang w:eastAsia="ko-KR"/>
        </w:rPr>
        <w:t>ь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ся при освоении содержани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я 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программы;</w:t>
      </w:r>
    </w:p>
    <w:p w:rsidR="00EE1150" w:rsidRDefault="00EE1150" w:rsidP="00985344">
      <w:pPr>
        <w:pStyle w:val="a5"/>
        <w:ind w:left="426" w:right="-143"/>
        <w:jc w:val="both"/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</w:pPr>
      <w:r w:rsidRPr="00EE1150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ascii="Times New Roman" w:eastAsia="Batang" w:hAnsi="Times New Roman" w:cs="Times New Roman"/>
          <w:i/>
          <w:snapToGrid w:val="0"/>
          <w:color w:val="000000"/>
          <w:sz w:val="28"/>
          <w:szCs w:val="28"/>
          <w:lang w:eastAsia="ko-KR"/>
        </w:rPr>
        <w:t>З</w:t>
      </w:r>
      <w:r w:rsidRPr="00EE1150">
        <w:rPr>
          <w:rFonts w:ascii="Times New Roman" w:eastAsia="Batang" w:hAnsi="Times New Roman" w:cs="Times New Roman"/>
          <w:b/>
          <w:i/>
          <w:snapToGrid w:val="0"/>
          <w:color w:val="000000"/>
          <w:sz w:val="28"/>
          <w:szCs w:val="28"/>
          <w:lang w:eastAsia="ko-KR"/>
        </w:rPr>
        <w:t>адачи</w:t>
      </w:r>
      <w:r w:rsidRPr="00EE1150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 xml:space="preserve"> – это способы поэтапного достижения цели; задачи формулируются от глагола и отвечают на вопрос: что нужно сделать</w:t>
      </w:r>
      <w:r w:rsidR="009B4E72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>,</w:t>
      </w:r>
      <w:r w:rsidRPr="00EE1150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 xml:space="preserve"> чтобы достичь цели? Задачи при формулировании не разделяются по типам, но обязательно отражают установки на воспитание и развитие, а не только на обучение! Цель и задачи должны соотноситься с планируемыми результатами.</w:t>
      </w:r>
    </w:p>
    <w:p w:rsidR="00B33987" w:rsidRPr="00A1261A" w:rsidRDefault="00A1261A" w:rsidP="00985344">
      <w:pPr>
        <w:pStyle w:val="a6"/>
        <w:numPr>
          <w:ilvl w:val="0"/>
          <w:numId w:val="16"/>
        </w:numPr>
        <w:ind w:left="426" w:right="-143"/>
        <w:rPr>
          <w:rFonts w:eastAsia="Batang"/>
          <w:b/>
          <w:snapToGrid w:val="0"/>
          <w:color w:val="000000"/>
          <w:sz w:val="28"/>
          <w:szCs w:val="28"/>
          <w:lang w:eastAsia="ko-KR"/>
        </w:rPr>
      </w:pPr>
      <w:r w:rsidRPr="00A1261A">
        <w:rPr>
          <w:rFonts w:eastAsia="Batang"/>
          <w:b/>
          <w:snapToGrid w:val="0"/>
          <w:color w:val="000000"/>
          <w:sz w:val="28"/>
          <w:szCs w:val="28"/>
          <w:lang w:eastAsia="ko-KR"/>
        </w:rPr>
        <w:t>Содержание программы:</w:t>
      </w:r>
    </w:p>
    <w:p w:rsidR="00A1261A" w:rsidRPr="0040432F" w:rsidRDefault="00A1261A" w:rsidP="00985344">
      <w:pPr>
        <w:pStyle w:val="a6"/>
        <w:widowControl w:val="0"/>
        <w:ind w:left="426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40432F">
        <w:rPr>
          <w:rFonts w:eastAsia="Batang"/>
          <w:b/>
          <w:snapToGrid w:val="0"/>
          <w:sz w:val="28"/>
          <w:szCs w:val="28"/>
          <w:lang w:eastAsia="ko-KR"/>
        </w:rPr>
        <w:t xml:space="preserve">- </w:t>
      </w:r>
      <w:r w:rsidRPr="0040432F">
        <w:rPr>
          <w:rFonts w:eastAsia="Batang"/>
          <w:b/>
          <w:i/>
          <w:snapToGrid w:val="0"/>
          <w:sz w:val="28"/>
          <w:szCs w:val="28"/>
          <w:lang w:eastAsia="ko-KR"/>
        </w:rPr>
        <w:t>Учебный план или учебно-тематический план</w:t>
      </w:r>
      <w:r w:rsidRPr="0040432F">
        <w:rPr>
          <w:rFonts w:eastAsia="Batang"/>
          <w:snapToGrid w:val="0"/>
          <w:sz w:val="28"/>
          <w:szCs w:val="28"/>
          <w:lang w:eastAsia="ko-KR"/>
        </w:rPr>
        <w:t xml:space="preserve"> (при отсутствии учебных </w:t>
      </w:r>
      <w:r w:rsidRPr="0040432F">
        <w:rPr>
          <w:rFonts w:eastAsia="Batang"/>
          <w:snapToGrid w:val="0"/>
          <w:sz w:val="28"/>
          <w:szCs w:val="28"/>
          <w:lang w:eastAsia="ko-KR"/>
        </w:rPr>
        <w:lastRenderedPageBreak/>
        <w:t>модулей, курсов, дисциплин и т.д.). Составляется в табличной форме, включает в себя название разделов и тем программы; указание на общее количество часов, из них количество теоретических и практических часов. Рекомендуется учебно-тематический план составлять на каждый год обучения.</w:t>
      </w:r>
    </w:p>
    <w:p w:rsidR="00A1261A" w:rsidRPr="0040432F" w:rsidRDefault="00A1261A" w:rsidP="00985344">
      <w:pPr>
        <w:pStyle w:val="a6"/>
        <w:widowControl w:val="0"/>
        <w:ind w:left="426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40432F">
        <w:rPr>
          <w:rFonts w:eastAsia="Batang"/>
          <w:snapToGrid w:val="0"/>
          <w:sz w:val="28"/>
          <w:szCs w:val="28"/>
          <w:lang w:eastAsia="ko-KR"/>
        </w:rPr>
        <w:t xml:space="preserve">- </w:t>
      </w:r>
      <w:r w:rsidRPr="0040432F">
        <w:rPr>
          <w:rFonts w:eastAsia="Batang"/>
          <w:b/>
          <w:i/>
          <w:snapToGrid w:val="0"/>
          <w:sz w:val="28"/>
          <w:szCs w:val="28"/>
          <w:lang w:eastAsia="ko-KR"/>
        </w:rPr>
        <w:t>Содержание программы</w:t>
      </w:r>
      <w:r w:rsidRPr="0040432F">
        <w:rPr>
          <w:rFonts w:eastAsia="Batang"/>
          <w:snapToGrid w:val="0"/>
          <w:sz w:val="28"/>
          <w:szCs w:val="28"/>
          <w:lang w:eastAsia="ko-KR"/>
        </w:rPr>
        <w:t xml:space="preserve"> - реферативное описание содержания разделов и тем программы в соответствии с последовательностью, заданной учебным планом, включая описание теоретической и практической частей, форм контроля.</w:t>
      </w:r>
    </w:p>
    <w:p w:rsidR="00A1261A" w:rsidRPr="0040432F" w:rsidRDefault="00A1261A" w:rsidP="00985344">
      <w:pPr>
        <w:pStyle w:val="a6"/>
        <w:widowControl w:val="0"/>
        <w:ind w:left="426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40432F">
        <w:rPr>
          <w:rFonts w:eastAsia="Batang"/>
          <w:snapToGrid w:val="0"/>
          <w:sz w:val="28"/>
          <w:szCs w:val="28"/>
          <w:lang w:eastAsia="ko-KR"/>
        </w:rPr>
        <w:t>При оформлении содержания следует придерживаться ряда общих правил:</w:t>
      </w:r>
    </w:p>
    <w:p w:rsidR="00A1261A" w:rsidRPr="0040432F" w:rsidRDefault="0040432F" w:rsidP="00985344">
      <w:pPr>
        <w:pStyle w:val="a6"/>
        <w:widowControl w:val="0"/>
        <w:ind w:left="426"/>
        <w:jc w:val="both"/>
        <w:rPr>
          <w:rFonts w:eastAsia="Batang"/>
          <w:snapToGrid w:val="0"/>
          <w:sz w:val="28"/>
          <w:szCs w:val="28"/>
          <w:lang w:eastAsia="ko-KR"/>
        </w:rPr>
      </w:pPr>
      <w:r>
        <w:rPr>
          <w:rFonts w:eastAsia="Batang"/>
          <w:snapToGrid w:val="0"/>
          <w:sz w:val="28"/>
          <w:szCs w:val="28"/>
          <w:lang w:eastAsia="ko-KR"/>
        </w:rPr>
        <w:t xml:space="preserve">- </w:t>
      </w:r>
      <w:r w:rsidR="00A1261A" w:rsidRPr="0040432F">
        <w:rPr>
          <w:rFonts w:eastAsia="Batang"/>
          <w:snapToGrid w:val="0"/>
          <w:sz w:val="28"/>
          <w:szCs w:val="28"/>
          <w:lang w:eastAsia="ko-KR"/>
        </w:rPr>
        <w:t>формулировка и порядок расположения разделов и тем должны полностью соответствовать их формулировке и расположению в У</w:t>
      </w:r>
      <w:r>
        <w:rPr>
          <w:rFonts w:eastAsia="Batang"/>
          <w:snapToGrid w:val="0"/>
          <w:sz w:val="28"/>
          <w:szCs w:val="28"/>
          <w:lang w:eastAsia="ko-KR"/>
        </w:rPr>
        <w:t>Т</w:t>
      </w:r>
      <w:r w:rsidR="00A1261A" w:rsidRPr="0040432F">
        <w:rPr>
          <w:rFonts w:eastAsia="Batang"/>
          <w:snapToGrid w:val="0"/>
          <w:sz w:val="28"/>
          <w:szCs w:val="28"/>
          <w:lang w:eastAsia="ko-KR"/>
        </w:rPr>
        <w:t>П;</w:t>
      </w:r>
    </w:p>
    <w:p w:rsidR="00A1261A" w:rsidRPr="0040432F" w:rsidRDefault="0040432F" w:rsidP="00985344">
      <w:pPr>
        <w:pStyle w:val="a6"/>
        <w:widowControl w:val="0"/>
        <w:ind w:left="426"/>
        <w:jc w:val="both"/>
        <w:rPr>
          <w:rFonts w:eastAsia="Batang"/>
          <w:snapToGrid w:val="0"/>
          <w:sz w:val="28"/>
          <w:szCs w:val="28"/>
          <w:lang w:eastAsia="ko-KR"/>
        </w:rPr>
      </w:pPr>
      <w:r>
        <w:rPr>
          <w:rFonts w:eastAsia="Batang"/>
          <w:snapToGrid w:val="0"/>
          <w:sz w:val="28"/>
          <w:szCs w:val="28"/>
          <w:lang w:eastAsia="ko-KR"/>
        </w:rPr>
        <w:t xml:space="preserve">- </w:t>
      </w:r>
      <w:r w:rsidR="00A1261A" w:rsidRPr="0040432F">
        <w:rPr>
          <w:rFonts w:eastAsia="Batang"/>
          <w:snapToGrid w:val="0"/>
          <w:sz w:val="28"/>
          <w:szCs w:val="28"/>
          <w:lang w:eastAsia="ko-KR"/>
        </w:rPr>
        <w:t>материал следует излагать назывными предложениями;</w:t>
      </w:r>
    </w:p>
    <w:p w:rsidR="00A1261A" w:rsidRPr="0040432F" w:rsidRDefault="0040432F" w:rsidP="00985344">
      <w:pPr>
        <w:pStyle w:val="a6"/>
        <w:widowControl w:val="0"/>
        <w:ind w:left="426"/>
        <w:jc w:val="both"/>
        <w:rPr>
          <w:rFonts w:eastAsia="Batang"/>
          <w:snapToGrid w:val="0"/>
          <w:sz w:val="28"/>
          <w:szCs w:val="28"/>
          <w:lang w:eastAsia="ko-KR"/>
        </w:rPr>
      </w:pPr>
      <w:r>
        <w:rPr>
          <w:rFonts w:eastAsia="Batang"/>
          <w:snapToGrid w:val="0"/>
          <w:sz w:val="28"/>
          <w:szCs w:val="28"/>
          <w:lang w:eastAsia="ko-KR"/>
        </w:rPr>
        <w:t xml:space="preserve">- </w:t>
      </w:r>
      <w:r w:rsidR="00A1261A" w:rsidRPr="0040432F">
        <w:rPr>
          <w:rFonts w:eastAsia="Batang"/>
          <w:snapToGrid w:val="0"/>
          <w:sz w:val="28"/>
          <w:szCs w:val="28"/>
          <w:lang w:eastAsia="ko-KR"/>
        </w:rPr>
        <w:t>содержание каждого года обучения целесообразно оформлять отдельно;</w:t>
      </w:r>
    </w:p>
    <w:p w:rsidR="00A1261A" w:rsidRDefault="0040432F" w:rsidP="00985344">
      <w:pPr>
        <w:pStyle w:val="a6"/>
        <w:ind w:left="426" w:right="-143"/>
        <w:jc w:val="both"/>
        <w:rPr>
          <w:rFonts w:eastAsia="Batang"/>
          <w:snapToGrid w:val="0"/>
          <w:sz w:val="28"/>
          <w:szCs w:val="28"/>
          <w:lang w:eastAsia="ko-KR"/>
        </w:rPr>
      </w:pPr>
      <w:proofErr w:type="gramStart"/>
      <w:r>
        <w:rPr>
          <w:rFonts w:eastAsia="Batang"/>
          <w:snapToGrid w:val="0"/>
          <w:sz w:val="28"/>
          <w:szCs w:val="28"/>
          <w:lang w:eastAsia="ko-KR"/>
        </w:rPr>
        <w:t xml:space="preserve">- </w:t>
      </w:r>
      <w:r w:rsidR="00A1261A" w:rsidRPr="0040432F">
        <w:rPr>
          <w:rFonts w:eastAsia="Batang"/>
          <w:snapToGrid w:val="0"/>
          <w:sz w:val="28"/>
          <w:szCs w:val="28"/>
          <w:lang w:eastAsia="ko-KR"/>
        </w:rPr>
        <w:t>в содержании могут размещаться ссылки на приложения (например, на п</w:t>
      </w:r>
      <w:r>
        <w:rPr>
          <w:rFonts w:eastAsia="Batang"/>
          <w:snapToGrid w:val="0"/>
          <w:sz w:val="28"/>
          <w:szCs w:val="28"/>
          <w:lang w:eastAsia="ko-KR"/>
        </w:rPr>
        <w:t xml:space="preserve">равила выполнения упражнений </w:t>
      </w:r>
      <w:r w:rsidR="00A1261A" w:rsidRPr="0040432F">
        <w:rPr>
          <w:rFonts w:eastAsia="Batang"/>
          <w:snapToGrid w:val="0"/>
          <w:sz w:val="28"/>
          <w:szCs w:val="28"/>
          <w:lang w:eastAsia="ko-KR"/>
        </w:rPr>
        <w:t>и т.п.</w:t>
      </w:r>
      <w:proofErr w:type="gramEnd"/>
    </w:p>
    <w:p w:rsidR="0040432F" w:rsidRPr="00156653" w:rsidRDefault="0040432F" w:rsidP="00985344">
      <w:pPr>
        <w:pStyle w:val="a6"/>
        <w:widowControl w:val="0"/>
        <w:numPr>
          <w:ilvl w:val="0"/>
          <w:numId w:val="16"/>
        </w:numPr>
        <w:ind w:left="426" w:right="-143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156653">
        <w:rPr>
          <w:rFonts w:eastAsia="Batang"/>
          <w:b/>
          <w:snapToGrid w:val="0"/>
          <w:color w:val="000000"/>
          <w:sz w:val="28"/>
          <w:szCs w:val="28"/>
          <w:lang w:eastAsia="ko-KR"/>
        </w:rPr>
        <w:t>Планируемые результаты</w:t>
      </w:r>
      <w:r w:rsidR="00156653" w:rsidRPr="00156653">
        <w:rPr>
          <w:rFonts w:eastAsia="Batang"/>
          <w:b/>
          <w:snapToGrid w:val="0"/>
          <w:color w:val="000000"/>
          <w:sz w:val="28"/>
          <w:szCs w:val="28"/>
          <w:lang w:eastAsia="ko-KR"/>
        </w:rPr>
        <w:t xml:space="preserve"> </w:t>
      </w:r>
      <w:r w:rsidRPr="00156653">
        <w:rPr>
          <w:rFonts w:eastAsia="Batang"/>
          <w:snapToGrid w:val="0"/>
          <w:color w:val="000000"/>
          <w:sz w:val="28"/>
          <w:szCs w:val="28"/>
          <w:lang w:eastAsia="ko-KR"/>
        </w:rPr>
        <w:t>формулируются как:</w:t>
      </w:r>
    </w:p>
    <w:p w:rsidR="0040432F" w:rsidRPr="0040432F" w:rsidRDefault="0040432F" w:rsidP="00985344">
      <w:pPr>
        <w:widowControl w:val="0"/>
        <w:ind w:left="426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>
        <w:rPr>
          <w:rFonts w:eastAsia="Batang"/>
          <w:snapToGrid w:val="0"/>
          <w:color w:val="000000"/>
          <w:sz w:val="28"/>
          <w:szCs w:val="28"/>
          <w:lang w:eastAsia="ko-KR"/>
        </w:rPr>
        <w:t>- т</w:t>
      </w:r>
      <w:r w:rsidRPr="0040432F">
        <w:rPr>
          <w:rFonts w:eastAsia="Batang"/>
          <w:snapToGrid w:val="0"/>
          <w:color w:val="000000"/>
          <w:sz w:val="28"/>
          <w:szCs w:val="28"/>
          <w:lang w:eastAsia="ko-KR"/>
        </w:rPr>
        <w:t>ребования к знаниям и умениям, которые приобретет учащийся в процессе занятий по программе (т.е. что он будет знать и уметь);</w:t>
      </w:r>
    </w:p>
    <w:p w:rsidR="0040432F" w:rsidRPr="0040432F" w:rsidRDefault="0040432F" w:rsidP="00985344">
      <w:pPr>
        <w:widowControl w:val="0"/>
        <w:ind w:left="426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40432F">
        <w:rPr>
          <w:rFonts w:eastAsia="Batang"/>
          <w:snapToGrid w:val="0"/>
          <w:color w:val="000000"/>
          <w:sz w:val="28"/>
          <w:szCs w:val="28"/>
          <w:lang w:eastAsia="ko-KR"/>
        </w:rPr>
        <w:t>компетенции и личностные качества, которые могут быть сформированы и развиты у детей в результате занятий по программе.</w:t>
      </w:r>
    </w:p>
    <w:p w:rsidR="0040432F" w:rsidRPr="0040432F" w:rsidRDefault="00156653" w:rsidP="00985344">
      <w:pPr>
        <w:pStyle w:val="a6"/>
        <w:ind w:left="426" w:right="-143"/>
        <w:jc w:val="both"/>
        <w:rPr>
          <w:rFonts w:eastAsia="Batang"/>
          <w:b/>
          <w:snapToGrid w:val="0"/>
          <w:sz w:val="28"/>
          <w:szCs w:val="28"/>
          <w:lang w:eastAsia="ko-KR"/>
        </w:rPr>
      </w:pP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       </w:t>
      </w:r>
      <w:r w:rsidR="0040432F" w:rsidRPr="0040432F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Данные характеристики формулируются с учетом цели, 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задач и </w:t>
      </w:r>
      <w:r w:rsidR="0040432F" w:rsidRPr="0040432F">
        <w:rPr>
          <w:rFonts w:eastAsia="Batang"/>
          <w:snapToGrid w:val="0"/>
          <w:color w:val="000000"/>
          <w:sz w:val="28"/>
          <w:szCs w:val="28"/>
          <w:lang w:eastAsia="ko-KR"/>
        </w:rPr>
        <w:t>содержания программы, педагогических установок разработчика программы.</w:t>
      </w:r>
    </w:p>
    <w:p w:rsidR="00A1261A" w:rsidRDefault="00A1261A" w:rsidP="00985344">
      <w:pPr>
        <w:ind w:left="426" w:right="-143"/>
        <w:rPr>
          <w:b/>
          <w:sz w:val="28"/>
          <w:szCs w:val="28"/>
        </w:rPr>
      </w:pPr>
    </w:p>
    <w:p w:rsidR="00094090" w:rsidRDefault="00094090" w:rsidP="00985344">
      <w:pPr>
        <w:ind w:left="426" w:right="-143"/>
        <w:rPr>
          <w:b/>
          <w:sz w:val="28"/>
          <w:szCs w:val="28"/>
        </w:rPr>
      </w:pPr>
      <w:r w:rsidRPr="00094090">
        <w:rPr>
          <w:b/>
          <w:sz w:val="28"/>
          <w:szCs w:val="28"/>
          <w:lang w:val="en-US"/>
        </w:rPr>
        <w:t>III</w:t>
      </w:r>
      <w:r w:rsidRPr="00094090">
        <w:rPr>
          <w:sz w:val="28"/>
          <w:szCs w:val="28"/>
        </w:rPr>
        <w:t xml:space="preserve">. </w:t>
      </w:r>
      <w:r w:rsidRPr="00094090">
        <w:rPr>
          <w:b/>
          <w:sz w:val="28"/>
          <w:szCs w:val="28"/>
        </w:rPr>
        <w:t>Комплекс организационно-педагогических условий:</w:t>
      </w:r>
    </w:p>
    <w:p w:rsidR="006D185D" w:rsidRDefault="006D185D" w:rsidP="00985344">
      <w:pPr>
        <w:ind w:left="426" w:right="-143"/>
        <w:rPr>
          <w:b/>
          <w:sz w:val="28"/>
          <w:szCs w:val="28"/>
        </w:rPr>
      </w:pPr>
    </w:p>
    <w:p w:rsidR="00094090" w:rsidRPr="0071149D" w:rsidRDefault="00094090" w:rsidP="00985344">
      <w:pPr>
        <w:pStyle w:val="a6"/>
        <w:numPr>
          <w:ilvl w:val="0"/>
          <w:numId w:val="12"/>
        </w:numPr>
        <w:ind w:left="426" w:right="-143"/>
        <w:rPr>
          <w:b/>
          <w:i/>
          <w:sz w:val="28"/>
          <w:szCs w:val="28"/>
        </w:rPr>
      </w:pPr>
      <w:r w:rsidRPr="0071149D">
        <w:rPr>
          <w:b/>
          <w:i/>
          <w:sz w:val="28"/>
          <w:szCs w:val="28"/>
        </w:rPr>
        <w:t>Календарный учебный график</w:t>
      </w:r>
      <w:r w:rsidR="00156653" w:rsidRPr="0071149D">
        <w:rPr>
          <w:b/>
          <w:i/>
          <w:sz w:val="28"/>
          <w:szCs w:val="28"/>
        </w:rPr>
        <w:t>:</w:t>
      </w:r>
    </w:p>
    <w:p w:rsidR="00156653" w:rsidRDefault="00156653" w:rsidP="00985344">
      <w:pPr>
        <w:pStyle w:val="a6"/>
        <w:ind w:left="426" w:right="-143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- определяет даты начала и окончания учебных периодов, количество учебных недель или дней, режим работы и особенности работы в каникулярное время.</w:t>
      </w:r>
    </w:p>
    <w:p w:rsidR="00094090" w:rsidRPr="0071149D" w:rsidRDefault="00094090" w:rsidP="00985344">
      <w:pPr>
        <w:pStyle w:val="a6"/>
        <w:numPr>
          <w:ilvl w:val="0"/>
          <w:numId w:val="12"/>
        </w:numPr>
        <w:ind w:left="426" w:right="-143"/>
        <w:jc w:val="both"/>
        <w:rPr>
          <w:b/>
          <w:i/>
          <w:iCs/>
          <w:sz w:val="28"/>
          <w:szCs w:val="28"/>
        </w:rPr>
      </w:pPr>
      <w:r w:rsidRPr="0071149D">
        <w:rPr>
          <w:b/>
          <w:i/>
          <w:iCs/>
          <w:sz w:val="28"/>
          <w:szCs w:val="28"/>
        </w:rPr>
        <w:t>Условия реализации программы</w:t>
      </w:r>
      <w:r w:rsidR="00156653" w:rsidRPr="0071149D">
        <w:rPr>
          <w:b/>
          <w:i/>
          <w:iCs/>
          <w:sz w:val="28"/>
          <w:szCs w:val="28"/>
        </w:rPr>
        <w:t>:</w:t>
      </w:r>
    </w:p>
    <w:p w:rsidR="00156653" w:rsidRPr="00DD5996" w:rsidRDefault="00156653" w:rsidP="00985344">
      <w:pPr>
        <w:pStyle w:val="a6"/>
        <w:ind w:left="426" w:right="-143"/>
        <w:jc w:val="both"/>
        <w:rPr>
          <w:b/>
          <w:iCs/>
          <w:sz w:val="28"/>
          <w:szCs w:val="28"/>
        </w:rPr>
      </w:pP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- материально-техническое, информационное, кадровое обеспечение.</w:t>
      </w:r>
    </w:p>
    <w:p w:rsidR="00094090" w:rsidRPr="0071149D" w:rsidRDefault="00094090" w:rsidP="00985344">
      <w:pPr>
        <w:pStyle w:val="a6"/>
        <w:numPr>
          <w:ilvl w:val="0"/>
          <w:numId w:val="12"/>
        </w:numPr>
        <w:shd w:val="clear" w:color="auto" w:fill="FFFFFF"/>
        <w:ind w:left="426" w:right="-143"/>
        <w:jc w:val="both"/>
        <w:rPr>
          <w:b/>
          <w:i/>
          <w:color w:val="000000"/>
          <w:sz w:val="28"/>
          <w:szCs w:val="28"/>
        </w:rPr>
      </w:pPr>
      <w:r w:rsidRPr="0071149D">
        <w:rPr>
          <w:b/>
          <w:i/>
          <w:color w:val="000000"/>
          <w:sz w:val="28"/>
          <w:szCs w:val="28"/>
        </w:rPr>
        <w:t>Оценочные материалы</w:t>
      </w:r>
      <w:r w:rsidR="00DD5996" w:rsidRPr="0071149D">
        <w:rPr>
          <w:b/>
          <w:i/>
          <w:color w:val="000000"/>
          <w:sz w:val="28"/>
          <w:szCs w:val="28"/>
        </w:rPr>
        <w:t>:</w:t>
      </w:r>
    </w:p>
    <w:p w:rsidR="00DD5996" w:rsidRDefault="00DD5996" w:rsidP="00985344">
      <w:pPr>
        <w:pStyle w:val="a6"/>
        <w:shd w:val="clear" w:color="auto" w:fill="FFFFFF"/>
        <w:ind w:left="426" w:right="-143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proofErr w:type="gramStart"/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– перечень необходимых для осуществления текущего контроля, промежуточной и итоговой аттестации и позволяющих определить достижение </w:t>
      </w:r>
      <w:r w:rsidR="00F22B16">
        <w:rPr>
          <w:rFonts w:eastAsia="Batang"/>
          <w:snapToGrid w:val="0"/>
          <w:color w:val="000000"/>
          <w:sz w:val="28"/>
          <w:szCs w:val="28"/>
          <w:lang w:eastAsia="ko-KR"/>
        </w:rPr>
        <w:t>об</w:t>
      </w: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уча</w:t>
      </w:r>
      <w:r w:rsidR="00F22B16">
        <w:rPr>
          <w:rFonts w:eastAsia="Batang"/>
          <w:snapToGrid w:val="0"/>
          <w:color w:val="000000"/>
          <w:sz w:val="28"/>
          <w:szCs w:val="28"/>
          <w:lang w:eastAsia="ko-KR"/>
        </w:rPr>
        <w:t>ю</w:t>
      </w: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щимися планируемых результатов (ФЗ № 273, ст.2, п.9; ст. 47, п.5).</w:t>
      </w:r>
      <w:proofErr w:type="gramEnd"/>
    </w:p>
    <w:p w:rsidR="00094090" w:rsidRPr="00DD5996" w:rsidRDefault="00094090" w:rsidP="00985344">
      <w:pPr>
        <w:pStyle w:val="a6"/>
        <w:numPr>
          <w:ilvl w:val="0"/>
          <w:numId w:val="12"/>
        </w:numPr>
        <w:ind w:left="426" w:right="-143"/>
        <w:rPr>
          <w:b/>
          <w:sz w:val="28"/>
          <w:szCs w:val="28"/>
        </w:rPr>
      </w:pPr>
      <w:r w:rsidRPr="0071149D">
        <w:rPr>
          <w:b/>
          <w:i/>
          <w:color w:val="000000"/>
          <w:sz w:val="28"/>
          <w:szCs w:val="28"/>
        </w:rPr>
        <w:t>Методическое обеспечение программы</w:t>
      </w:r>
      <w:r w:rsidR="00DD5996" w:rsidRPr="0071149D">
        <w:rPr>
          <w:b/>
          <w:i/>
          <w:color w:val="000000"/>
          <w:sz w:val="28"/>
          <w:szCs w:val="28"/>
        </w:rPr>
        <w:t>:</w:t>
      </w:r>
    </w:p>
    <w:p w:rsidR="00DD5996" w:rsidRPr="00DD5996" w:rsidRDefault="00DD5996" w:rsidP="00985344">
      <w:pPr>
        <w:pStyle w:val="a6"/>
        <w:widowControl w:val="0"/>
        <w:ind w:left="426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>н</w:t>
      </w: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астоящий раздел представляет краткое описание методики работы по программе и включает в себя:</w:t>
      </w:r>
    </w:p>
    <w:p w:rsidR="00DD5996" w:rsidRPr="00DD5996" w:rsidRDefault="00DD5996" w:rsidP="00985344">
      <w:pPr>
        <w:pStyle w:val="a6"/>
        <w:widowControl w:val="0"/>
        <w:ind w:left="426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указание форм организации образовательного процесса – </w:t>
      </w:r>
      <w:proofErr w:type="spellStart"/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очно</w:t>
      </w:r>
      <w:proofErr w:type="spellEnd"/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, </w:t>
      </w:r>
      <w:proofErr w:type="spellStart"/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очно-заочно</w:t>
      </w:r>
      <w:proofErr w:type="spellEnd"/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, заочно, дистанционно и др.;</w:t>
      </w:r>
    </w:p>
    <w:p w:rsidR="00DD5996" w:rsidRPr="00DD5996" w:rsidRDefault="00DD5996" w:rsidP="00985344">
      <w:pPr>
        <w:pStyle w:val="a6"/>
        <w:widowControl w:val="0"/>
        <w:ind w:left="426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- описание технологий и методов обучения и воспитания, форм организации образовательного процесса и форм организации учебного занятия и др.;</w:t>
      </w:r>
    </w:p>
    <w:p w:rsidR="00DD5996" w:rsidRDefault="00985344" w:rsidP="00985344">
      <w:pPr>
        <w:ind w:right="-143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   </w:t>
      </w:r>
      <w:r w:rsidR="00DD5996" w:rsidRPr="00985344">
        <w:rPr>
          <w:rFonts w:eastAsia="Batang"/>
          <w:snapToGrid w:val="0"/>
          <w:color w:val="000000"/>
          <w:sz w:val="28"/>
          <w:szCs w:val="28"/>
          <w:lang w:eastAsia="ko-KR"/>
        </w:rPr>
        <w:t>- описание дидактических материалов.</w:t>
      </w:r>
    </w:p>
    <w:p w:rsidR="00094090" w:rsidRDefault="00094090" w:rsidP="00DD5996">
      <w:pPr>
        <w:pStyle w:val="a5"/>
        <w:numPr>
          <w:ilvl w:val="0"/>
          <w:numId w:val="16"/>
        </w:numPr>
        <w:ind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9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  <w:r w:rsidR="00DD599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D5996" w:rsidRDefault="00DD5996" w:rsidP="00985344">
      <w:pPr>
        <w:pStyle w:val="a5"/>
        <w:ind w:left="284" w:right="-143"/>
        <w:jc w:val="both"/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 xml:space="preserve">- </w:t>
      </w:r>
      <w:r w:rsidRPr="00DD5996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>Список литературы может включать в себя перечень использованных при составлении программы источников и перечень литературы для разных участников образовательного процесса (педагогов, детей, родителей), оформляется в соответствии с ГОСТ</w:t>
      </w:r>
      <w:r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>.</w:t>
      </w:r>
    </w:p>
    <w:p w:rsidR="00313938" w:rsidRDefault="00313938" w:rsidP="00DD5996">
      <w:pPr>
        <w:pStyle w:val="a5"/>
        <w:numPr>
          <w:ilvl w:val="0"/>
          <w:numId w:val="16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996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DD5996">
        <w:rPr>
          <w:rFonts w:ascii="Times New Roman" w:hAnsi="Times New Roman" w:cs="Times New Roman"/>
          <w:b/>
          <w:sz w:val="28"/>
          <w:szCs w:val="28"/>
        </w:rPr>
        <w:t>:</w:t>
      </w:r>
    </w:p>
    <w:p w:rsidR="00DD5996" w:rsidRPr="00DD5996" w:rsidRDefault="00DD5996" w:rsidP="00985344">
      <w:pPr>
        <w:pStyle w:val="a5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5996">
        <w:rPr>
          <w:rFonts w:ascii="Times New Roman" w:hAnsi="Times New Roman" w:cs="Times New Roman"/>
          <w:bCs/>
          <w:sz w:val="28"/>
          <w:szCs w:val="28"/>
        </w:rPr>
        <w:t xml:space="preserve">Образцы оформления структурных элементов дополнительных общеобразовательных </w:t>
      </w:r>
      <w:proofErr w:type="spellStart"/>
      <w:r w:rsidRPr="00DD5996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Pr="00DD599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1C7C26">
        <w:rPr>
          <w:rFonts w:ascii="Times New Roman" w:hAnsi="Times New Roman" w:cs="Times New Roman"/>
          <w:bCs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bCs/>
          <w:sz w:val="28"/>
          <w:szCs w:val="28"/>
        </w:rPr>
        <w:t xml:space="preserve">:  тесты и показатели теоретической, физической и личностной подготовленности обучающихся; </w:t>
      </w:r>
      <w:r w:rsidR="00975939">
        <w:rPr>
          <w:rFonts w:ascii="Times New Roman" w:hAnsi="Times New Roman" w:cs="Times New Roman"/>
          <w:bCs/>
          <w:sz w:val="28"/>
          <w:szCs w:val="28"/>
        </w:rPr>
        <w:t>направления воспитательной работы в группе (примерный план воспитательной работы), дневники самоконтроля функционального состояния организма обучающегося, перечень подвижных и спортивных игр и др.</w:t>
      </w:r>
    </w:p>
    <w:p w:rsidR="0035371F" w:rsidRPr="00DD5996" w:rsidRDefault="0035371F" w:rsidP="00DD5996">
      <w:pPr>
        <w:pStyle w:val="Default"/>
        <w:spacing w:line="276" w:lineRule="auto"/>
        <w:jc w:val="both"/>
        <w:rPr>
          <w:sz w:val="28"/>
          <w:szCs w:val="28"/>
        </w:rPr>
      </w:pPr>
      <w:r w:rsidRPr="00DD5996">
        <w:rPr>
          <w:sz w:val="28"/>
          <w:szCs w:val="28"/>
        </w:rPr>
        <w:t xml:space="preserve">         </w:t>
      </w:r>
    </w:p>
    <w:p w:rsidR="00454BE6" w:rsidRDefault="008D6923" w:rsidP="0035371F">
      <w:pPr>
        <w:ind w:right="-143" w:firstLine="709"/>
        <w:jc w:val="center"/>
        <w:rPr>
          <w:rStyle w:val="a3"/>
          <w:caps/>
          <w:sz w:val="28"/>
          <w:szCs w:val="28"/>
        </w:rPr>
      </w:pPr>
      <w:r>
        <w:rPr>
          <w:b/>
          <w:sz w:val="28"/>
          <w:szCs w:val="28"/>
        </w:rPr>
        <w:t>6.</w:t>
      </w:r>
      <w:r w:rsidRPr="00454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454BE6">
        <w:rPr>
          <w:b/>
          <w:sz w:val="28"/>
          <w:szCs w:val="28"/>
        </w:rPr>
        <w:t xml:space="preserve">орядок рассмотрения и утверждения </w:t>
      </w:r>
      <w:r w:rsidRPr="00454BE6">
        <w:rPr>
          <w:rStyle w:val="a3"/>
          <w:sz w:val="28"/>
          <w:szCs w:val="28"/>
        </w:rPr>
        <w:t>программ</w:t>
      </w:r>
    </w:p>
    <w:p w:rsidR="000626C9" w:rsidRPr="00454BE6" w:rsidRDefault="008D6923" w:rsidP="00626AA9">
      <w:pPr>
        <w:ind w:right="-143"/>
        <w:jc w:val="center"/>
        <w:rPr>
          <w:b/>
          <w:bCs/>
          <w:caps/>
          <w:sz w:val="28"/>
          <w:szCs w:val="28"/>
        </w:rPr>
      </w:pPr>
      <w:r>
        <w:rPr>
          <w:rStyle w:val="a3"/>
          <w:sz w:val="28"/>
          <w:szCs w:val="28"/>
        </w:rPr>
        <w:t xml:space="preserve">МБУ </w:t>
      </w:r>
      <w:proofErr w:type="gramStart"/>
      <w:r>
        <w:rPr>
          <w:rStyle w:val="a3"/>
          <w:sz w:val="28"/>
          <w:szCs w:val="28"/>
        </w:rPr>
        <w:t>ДО</w:t>
      </w:r>
      <w:proofErr w:type="gramEnd"/>
      <w:r>
        <w:rPr>
          <w:rStyle w:val="a3"/>
          <w:sz w:val="28"/>
          <w:szCs w:val="28"/>
        </w:rPr>
        <w:t xml:space="preserve"> </w:t>
      </w:r>
      <w:r w:rsidRPr="00454BE6">
        <w:rPr>
          <w:rStyle w:val="a3"/>
          <w:sz w:val="28"/>
          <w:szCs w:val="28"/>
        </w:rPr>
        <w:t xml:space="preserve"> </w:t>
      </w:r>
      <w:r w:rsidRPr="00454BE6">
        <w:rPr>
          <w:rStyle w:val="a3"/>
          <w:b w:val="0"/>
          <w:sz w:val="28"/>
          <w:szCs w:val="28"/>
        </w:rPr>
        <w:t>«</w:t>
      </w:r>
      <w:r w:rsidRPr="00454BE6">
        <w:rPr>
          <w:b/>
          <w:bCs/>
          <w:sz w:val="28"/>
          <w:szCs w:val="28"/>
        </w:rPr>
        <w:t>детско-юношеская спортивная школа № 3»</w:t>
      </w:r>
    </w:p>
    <w:p w:rsidR="00F26D1A" w:rsidRDefault="00F26D1A" w:rsidP="008D6923">
      <w:pPr>
        <w:ind w:right="-143"/>
        <w:jc w:val="both"/>
        <w:rPr>
          <w:sz w:val="28"/>
          <w:szCs w:val="28"/>
        </w:rPr>
      </w:pPr>
    </w:p>
    <w:p w:rsidR="00612E8A" w:rsidRPr="0057300B" w:rsidRDefault="00612E8A" w:rsidP="008D6923">
      <w:pPr>
        <w:ind w:right="-143"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 xml:space="preserve">Программа является  локальным нормативным документом, самостоятельно разрабатывается и утверждается </w:t>
      </w:r>
      <w:r w:rsidR="008D6923">
        <w:rPr>
          <w:sz w:val="28"/>
          <w:szCs w:val="28"/>
        </w:rPr>
        <w:t>Учреждением</w:t>
      </w:r>
      <w:r w:rsidRPr="0057300B">
        <w:rPr>
          <w:sz w:val="28"/>
          <w:szCs w:val="28"/>
        </w:rPr>
        <w:t>, осуществляющей образовательную деятельность, если не установлено иное Федеральным законом № 273</w:t>
      </w:r>
      <w:r w:rsidR="008D6923">
        <w:rPr>
          <w:sz w:val="28"/>
          <w:szCs w:val="28"/>
        </w:rPr>
        <w:t>-ФЗ</w:t>
      </w:r>
      <w:r w:rsidRPr="0057300B">
        <w:rPr>
          <w:sz w:val="28"/>
          <w:szCs w:val="28"/>
        </w:rPr>
        <w:t>.</w:t>
      </w:r>
    </w:p>
    <w:p w:rsidR="00612E8A" w:rsidRPr="0057300B" w:rsidRDefault="008D6923" w:rsidP="008D6923">
      <w:pPr>
        <w:pStyle w:val="a4"/>
        <w:spacing w:before="0" w:after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67713" w:rsidRPr="00094090">
        <w:rPr>
          <w:b/>
          <w:sz w:val="28"/>
          <w:szCs w:val="28"/>
        </w:rPr>
        <w:t>.1.</w:t>
      </w:r>
      <w:r w:rsidR="00067713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На первом этапе Программа рассматривается  Методическ</w:t>
      </w:r>
      <w:r w:rsidR="00B528DB">
        <w:rPr>
          <w:sz w:val="28"/>
          <w:szCs w:val="28"/>
        </w:rPr>
        <w:t>и</w:t>
      </w:r>
      <w:r w:rsidR="00612E8A" w:rsidRPr="0057300B">
        <w:rPr>
          <w:sz w:val="28"/>
          <w:szCs w:val="28"/>
        </w:rPr>
        <w:t xml:space="preserve">м </w:t>
      </w:r>
      <w:r w:rsidR="00067713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>овет</w:t>
      </w:r>
      <w:r w:rsidR="00B528DB">
        <w:rPr>
          <w:sz w:val="28"/>
          <w:szCs w:val="28"/>
        </w:rPr>
        <w:t>ом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Учреждения, анализируется качество документа, е</w:t>
      </w:r>
      <w:r w:rsidR="00B528DB">
        <w:rPr>
          <w:sz w:val="28"/>
          <w:szCs w:val="28"/>
        </w:rPr>
        <w:t>е</w:t>
      </w:r>
      <w:r w:rsidR="00612E8A" w:rsidRPr="0057300B">
        <w:rPr>
          <w:sz w:val="28"/>
          <w:szCs w:val="28"/>
        </w:rPr>
        <w:t xml:space="preserve"> соответствие Уставу,  действующим нормативно-правовым документам и требованиям к содержанию дополнительного образования детей, требованиям к содержанию и оформлению, согласно настоящему Положению.</w:t>
      </w:r>
    </w:p>
    <w:p w:rsidR="00612E8A" w:rsidRPr="0057300B" w:rsidRDefault="008D6923" w:rsidP="008D6923">
      <w:pPr>
        <w:pStyle w:val="a4"/>
        <w:tabs>
          <w:tab w:val="left" w:pos="840"/>
          <w:tab w:val="left" w:pos="1200"/>
        </w:tabs>
        <w:spacing w:before="0" w:after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2E8A" w:rsidRPr="00094090">
        <w:rPr>
          <w:b/>
          <w:sz w:val="28"/>
          <w:szCs w:val="28"/>
        </w:rPr>
        <w:t>.</w:t>
      </w:r>
      <w:r w:rsidR="00067713" w:rsidRPr="00094090">
        <w:rPr>
          <w:b/>
          <w:sz w:val="28"/>
          <w:szCs w:val="28"/>
        </w:rPr>
        <w:t>2</w:t>
      </w:r>
      <w:r w:rsidR="00612E8A" w:rsidRPr="00094090">
        <w:rPr>
          <w:b/>
          <w:sz w:val="28"/>
          <w:szCs w:val="28"/>
        </w:rPr>
        <w:t>.</w:t>
      </w:r>
      <w:r w:rsidR="00612E8A" w:rsidRPr="0057300B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ab/>
        <w:t xml:space="preserve">На втором этапе Программа представляется Педагогическому </w:t>
      </w:r>
      <w:r w:rsidR="00067713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 xml:space="preserve">овету Учреждения. </w:t>
      </w:r>
    </w:p>
    <w:p w:rsidR="00612E8A" w:rsidRPr="0057300B" w:rsidRDefault="008D6923" w:rsidP="008D6923">
      <w:pPr>
        <w:pStyle w:val="a4"/>
        <w:tabs>
          <w:tab w:val="left" w:pos="840"/>
          <w:tab w:val="left" w:pos="1200"/>
        </w:tabs>
        <w:spacing w:before="0" w:after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2E8A" w:rsidRPr="00094090">
        <w:rPr>
          <w:b/>
          <w:sz w:val="28"/>
          <w:szCs w:val="28"/>
        </w:rPr>
        <w:t>.</w:t>
      </w:r>
      <w:r w:rsidR="00067713" w:rsidRPr="00094090">
        <w:rPr>
          <w:b/>
          <w:sz w:val="28"/>
          <w:szCs w:val="28"/>
        </w:rPr>
        <w:t>3</w:t>
      </w:r>
      <w:r w:rsidR="00612E8A" w:rsidRPr="00094090">
        <w:rPr>
          <w:b/>
          <w:sz w:val="28"/>
          <w:szCs w:val="28"/>
        </w:rPr>
        <w:t>.</w:t>
      </w:r>
      <w:r w:rsidR="00612E8A" w:rsidRPr="0057300B">
        <w:rPr>
          <w:sz w:val="28"/>
          <w:szCs w:val="28"/>
        </w:rPr>
        <w:tab/>
        <w:t xml:space="preserve">Педагогический </w:t>
      </w:r>
      <w:r w:rsidR="00067713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 xml:space="preserve">овет Учреждения принимает Программу, решение заносится в протокол Педагогического </w:t>
      </w:r>
      <w:r w:rsidR="00067713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 xml:space="preserve">овета, на титульном листе в грифе принятия указывается номер протокола Педагогического </w:t>
      </w:r>
      <w:r w:rsidR="00067713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>овета и дата.</w:t>
      </w:r>
    </w:p>
    <w:p w:rsidR="00612E8A" w:rsidRPr="0057300B" w:rsidRDefault="008D6923" w:rsidP="008D6923">
      <w:pPr>
        <w:pStyle w:val="a4"/>
        <w:tabs>
          <w:tab w:val="left" w:pos="840"/>
          <w:tab w:val="left" w:pos="1200"/>
        </w:tabs>
        <w:spacing w:before="0" w:after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2E8A" w:rsidRPr="00094090">
        <w:rPr>
          <w:b/>
          <w:sz w:val="28"/>
          <w:szCs w:val="28"/>
        </w:rPr>
        <w:t>.</w:t>
      </w:r>
      <w:r w:rsidR="00067713" w:rsidRPr="00094090">
        <w:rPr>
          <w:b/>
          <w:sz w:val="28"/>
          <w:szCs w:val="28"/>
        </w:rPr>
        <w:t>4</w:t>
      </w:r>
      <w:r w:rsidR="00612E8A" w:rsidRPr="00094090">
        <w:rPr>
          <w:b/>
          <w:sz w:val="28"/>
          <w:szCs w:val="28"/>
        </w:rPr>
        <w:t>.</w:t>
      </w:r>
      <w:r w:rsidR="00612E8A" w:rsidRPr="00094090">
        <w:rPr>
          <w:b/>
          <w:sz w:val="28"/>
          <w:szCs w:val="28"/>
        </w:rPr>
        <w:tab/>
      </w:r>
      <w:r w:rsidR="00612E8A" w:rsidRPr="0057300B">
        <w:rPr>
          <w:sz w:val="28"/>
          <w:szCs w:val="28"/>
        </w:rPr>
        <w:t>Программа утверждается директором Учреждения, на титульном листе в грифе утверждения указывается номер и дата приказа.</w:t>
      </w:r>
    </w:p>
    <w:p w:rsidR="00612E8A" w:rsidRPr="0057300B" w:rsidRDefault="008D6923" w:rsidP="008D6923">
      <w:pPr>
        <w:pStyle w:val="a4"/>
        <w:tabs>
          <w:tab w:val="left" w:pos="840"/>
          <w:tab w:val="left" w:pos="1200"/>
        </w:tabs>
        <w:spacing w:before="0" w:after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2E8A" w:rsidRPr="00094090">
        <w:rPr>
          <w:b/>
          <w:sz w:val="28"/>
          <w:szCs w:val="28"/>
        </w:rPr>
        <w:t>.</w:t>
      </w:r>
      <w:r w:rsidR="00067713" w:rsidRPr="00094090">
        <w:rPr>
          <w:b/>
          <w:sz w:val="28"/>
          <w:szCs w:val="28"/>
        </w:rPr>
        <w:t>5.</w:t>
      </w:r>
      <w:r w:rsidR="00612E8A" w:rsidRPr="00094090">
        <w:rPr>
          <w:b/>
          <w:sz w:val="28"/>
          <w:szCs w:val="28"/>
        </w:rPr>
        <w:tab/>
      </w:r>
      <w:r w:rsidR="00612E8A" w:rsidRPr="0057300B">
        <w:rPr>
          <w:sz w:val="28"/>
          <w:szCs w:val="28"/>
        </w:rPr>
        <w:t>После принятия и утверждения Программа имеет статус локального нормативного документа.</w:t>
      </w:r>
    </w:p>
    <w:p w:rsidR="00612E8A" w:rsidRPr="0057300B" w:rsidRDefault="008D6923" w:rsidP="008D6923">
      <w:pPr>
        <w:pStyle w:val="a4"/>
        <w:tabs>
          <w:tab w:val="left" w:pos="840"/>
          <w:tab w:val="left" w:pos="1200"/>
        </w:tabs>
        <w:spacing w:before="0" w:after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67713" w:rsidRPr="00094090">
        <w:rPr>
          <w:b/>
          <w:sz w:val="28"/>
          <w:szCs w:val="28"/>
        </w:rPr>
        <w:t>.6</w:t>
      </w:r>
      <w:r w:rsidR="00612E8A" w:rsidRPr="00094090">
        <w:rPr>
          <w:b/>
          <w:sz w:val="28"/>
          <w:szCs w:val="28"/>
        </w:rPr>
        <w:t>.</w:t>
      </w:r>
      <w:r w:rsidR="00612E8A" w:rsidRPr="0057300B">
        <w:rPr>
          <w:sz w:val="28"/>
          <w:szCs w:val="28"/>
        </w:rPr>
        <w:tab/>
        <w:t xml:space="preserve">Программа на текущий учебный год утверждается не позднее </w:t>
      </w:r>
      <w:r w:rsidR="00612E8A" w:rsidRPr="008A3694">
        <w:rPr>
          <w:sz w:val="28"/>
          <w:szCs w:val="28"/>
        </w:rPr>
        <w:t>1 сентября.</w:t>
      </w:r>
    </w:p>
    <w:p w:rsidR="00612E8A" w:rsidRPr="0057300B" w:rsidRDefault="008D6923" w:rsidP="008D6923">
      <w:pPr>
        <w:pStyle w:val="a4"/>
        <w:tabs>
          <w:tab w:val="left" w:pos="840"/>
          <w:tab w:val="left" w:pos="1200"/>
        </w:tabs>
        <w:spacing w:before="0" w:after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2E8A" w:rsidRPr="00094090">
        <w:rPr>
          <w:b/>
          <w:sz w:val="28"/>
          <w:szCs w:val="28"/>
        </w:rPr>
        <w:t>.</w:t>
      </w:r>
      <w:r w:rsidR="00067713" w:rsidRPr="00094090">
        <w:rPr>
          <w:b/>
          <w:sz w:val="28"/>
          <w:szCs w:val="28"/>
        </w:rPr>
        <w:t>7</w:t>
      </w:r>
      <w:r w:rsidR="00612E8A" w:rsidRPr="00094090">
        <w:rPr>
          <w:b/>
          <w:sz w:val="28"/>
          <w:szCs w:val="28"/>
        </w:rPr>
        <w:t>.</w:t>
      </w:r>
      <w:r w:rsidR="00612E8A" w:rsidRPr="0057300B">
        <w:rPr>
          <w:sz w:val="28"/>
          <w:szCs w:val="28"/>
        </w:rPr>
        <w:tab/>
        <w:t xml:space="preserve">На Программу может быть написана внутренняя рецензия одним из членов Методического </w:t>
      </w:r>
      <w:r w:rsidR="00067713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>овета Учреждения.</w:t>
      </w:r>
    </w:p>
    <w:p w:rsidR="00612E8A" w:rsidRDefault="008D6923" w:rsidP="008D6923">
      <w:pPr>
        <w:pStyle w:val="a4"/>
        <w:spacing w:before="0" w:after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2E8A" w:rsidRPr="00094090">
        <w:rPr>
          <w:b/>
          <w:sz w:val="28"/>
          <w:szCs w:val="28"/>
        </w:rPr>
        <w:t>.</w:t>
      </w:r>
      <w:r w:rsidR="00067713" w:rsidRPr="00094090">
        <w:rPr>
          <w:b/>
          <w:sz w:val="28"/>
          <w:szCs w:val="28"/>
        </w:rPr>
        <w:t>8</w:t>
      </w:r>
      <w:r w:rsidR="00612E8A" w:rsidRPr="00094090">
        <w:rPr>
          <w:b/>
          <w:sz w:val="28"/>
          <w:szCs w:val="28"/>
        </w:rPr>
        <w:t>.</w:t>
      </w:r>
      <w:r w:rsidR="00612E8A" w:rsidRPr="0057300B">
        <w:rPr>
          <w:sz w:val="28"/>
          <w:szCs w:val="28"/>
        </w:rPr>
        <w:tab/>
        <w:t xml:space="preserve">По решению Методического </w:t>
      </w:r>
      <w:r w:rsidR="00067713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>овета Программа может быть направлена для проведения внешней экспертизы.</w:t>
      </w:r>
    </w:p>
    <w:p w:rsidR="00612E8A" w:rsidRPr="0057300B" w:rsidRDefault="008D6923" w:rsidP="0035371F">
      <w:pPr>
        <w:pStyle w:val="a4"/>
        <w:spacing w:before="0" w:after="0" w:line="276" w:lineRule="auto"/>
        <w:ind w:right="-143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094090" w:rsidRPr="0086568B">
        <w:rPr>
          <w:b/>
          <w:sz w:val="28"/>
          <w:szCs w:val="28"/>
        </w:rPr>
        <w:t xml:space="preserve">.9. </w:t>
      </w:r>
      <w:r w:rsidR="00094090" w:rsidRPr="0086568B">
        <w:rPr>
          <w:sz w:val="28"/>
          <w:szCs w:val="28"/>
        </w:rPr>
        <w:t>Программа проходит процедуру сертификации в рамках системы персонифицированного дополнительного образования, что является основанием для ее практического использования в образовательном процессе МБУ ДО ДЮСШ № 3.</w:t>
      </w:r>
      <w:r w:rsidR="00094090">
        <w:rPr>
          <w:sz w:val="28"/>
          <w:szCs w:val="28"/>
        </w:rPr>
        <w:t xml:space="preserve"> </w:t>
      </w:r>
    </w:p>
    <w:p w:rsidR="0035371F" w:rsidRDefault="00FD15DE" w:rsidP="003537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35371F">
        <w:rPr>
          <w:b/>
          <w:bCs/>
          <w:sz w:val="28"/>
          <w:szCs w:val="28"/>
        </w:rPr>
        <w:t>. Заключительные положения</w:t>
      </w:r>
    </w:p>
    <w:p w:rsidR="0035371F" w:rsidRDefault="0035371F" w:rsidP="0035371F">
      <w:pPr>
        <w:pStyle w:val="Default"/>
        <w:jc w:val="center"/>
        <w:rPr>
          <w:sz w:val="28"/>
          <w:szCs w:val="28"/>
        </w:rPr>
      </w:pPr>
    </w:p>
    <w:p w:rsidR="0035371F" w:rsidRDefault="002C78CB" w:rsidP="002C78CB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7A71E1">
        <w:rPr>
          <w:bCs/>
          <w:sz w:val="28"/>
          <w:szCs w:val="28"/>
        </w:rPr>
        <w:t>Программы</w:t>
      </w:r>
      <w:r w:rsidRPr="002C78CB">
        <w:rPr>
          <w:sz w:val="28"/>
          <w:szCs w:val="28"/>
        </w:rPr>
        <w:t xml:space="preserve">  на основании социального заказа</w:t>
      </w:r>
      <w:r w:rsidRPr="002C78CB">
        <w:rPr>
          <w:caps/>
          <w:sz w:val="32"/>
          <w:szCs w:val="32"/>
        </w:rPr>
        <w:t xml:space="preserve"> </w:t>
      </w:r>
      <w:r w:rsidRPr="002C78CB">
        <w:rPr>
          <w:sz w:val="28"/>
          <w:szCs w:val="28"/>
        </w:rPr>
        <w:t>на оказание социальных (муниципальных)  услуг в социальной сфере</w:t>
      </w:r>
      <w:r>
        <w:rPr>
          <w:b/>
          <w:sz w:val="28"/>
          <w:szCs w:val="28"/>
        </w:rPr>
        <w:t xml:space="preserve"> </w:t>
      </w:r>
      <w:r w:rsidR="00C10B66" w:rsidRPr="00C10B66">
        <w:rPr>
          <w:sz w:val="28"/>
          <w:szCs w:val="28"/>
        </w:rPr>
        <w:t>или</w:t>
      </w:r>
      <w:r w:rsidR="00C10B66">
        <w:rPr>
          <w:b/>
          <w:sz w:val="28"/>
          <w:szCs w:val="28"/>
        </w:rPr>
        <w:t xml:space="preserve"> </w:t>
      </w:r>
      <w:r w:rsidR="00C10B66" w:rsidRPr="00C10B66">
        <w:rPr>
          <w:sz w:val="28"/>
          <w:szCs w:val="28"/>
        </w:rPr>
        <w:t>на основании платных услуг</w:t>
      </w:r>
      <w:r w:rsidR="00C10B66">
        <w:rPr>
          <w:b/>
          <w:sz w:val="28"/>
          <w:szCs w:val="28"/>
        </w:rPr>
        <w:t xml:space="preserve"> </w:t>
      </w:r>
      <w:r w:rsidR="00F22B16" w:rsidRPr="00F22B16">
        <w:rPr>
          <w:sz w:val="28"/>
          <w:szCs w:val="28"/>
        </w:rPr>
        <w:t>учреждения</w:t>
      </w:r>
      <w:r w:rsidR="00F22B16">
        <w:rPr>
          <w:b/>
          <w:sz w:val="28"/>
          <w:szCs w:val="28"/>
        </w:rPr>
        <w:t xml:space="preserve"> </w:t>
      </w:r>
      <w:r w:rsidR="0035371F">
        <w:rPr>
          <w:sz w:val="28"/>
          <w:szCs w:val="28"/>
        </w:rPr>
        <w:t xml:space="preserve">ежегодно обновляются разработчиками с учетом развития науки, техники, технологий, культуры, экономики и социальной сферы. </w:t>
      </w:r>
    </w:p>
    <w:p w:rsidR="00495CC1" w:rsidRDefault="004F5B35" w:rsidP="0035371F">
      <w:pPr>
        <w:spacing w:line="276" w:lineRule="auto"/>
        <w:ind w:right="-1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5371F">
        <w:rPr>
          <w:b/>
          <w:bCs/>
          <w:sz w:val="28"/>
          <w:szCs w:val="28"/>
        </w:rPr>
        <w:t>.2</w:t>
      </w:r>
      <w:r w:rsidR="0035371F">
        <w:rPr>
          <w:sz w:val="28"/>
          <w:szCs w:val="28"/>
        </w:rPr>
        <w:t xml:space="preserve">. Изменения и (или) дополнения в дополнительную общеобразовательную </w:t>
      </w:r>
      <w:proofErr w:type="spellStart"/>
      <w:r w:rsidR="0035371F">
        <w:rPr>
          <w:sz w:val="28"/>
          <w:szCs w:val="28"/>
        </w:rPr>
        <w:t>общеразвивающую</w:t>
      </w:r>
      <w:proofErr w:type="spellEnd"/>
      <w:r w:rsidR="0035371F">
        <w:rPr>
          <w:sz w:val="28"/>
          <w:szCs w:val="28"/>
        </w:rPr>
        <w:t xml:space="preserve"> программу вносятся с учетом результатов мониторинга полноты и качества реализации программы, изменений законодательных и нормативных правовых актов в сфере образования и иных сферах. Внесенные изменения и дополнения в программу проходят процедуру рассмотрения, согласования и утверждения согласно Положению.</w:t>
      </w:r>
    </w:p>
    <w:p w:rsidR="0035371F" w:rsidRDefault="004F5B35" w:rsidP="0035371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371F">
        <w:rPr>
          <w:sz w:val="28"/>
          <w:szCs w:val="28"/>
        </w:rPr>
        <w:t>.3.</w:t>
      </w:r>
      <w:r w:rsidR="0035371F" w:rsidRPr="0035371F">
        <w:rPr>
          <w:sz w:val="28"/>
          <w:szCs w:val="28"/>
        </w:rPr>
        <w:t xml:space="preserve"> </w:t>
      </w:r>
      <w:proofErr w:type="gramStart"/>
      <w:r w:rsidR="0035371F">
        <w:rPr>
          <w:sz w:val="28"/>
          <w:szCs w:val="28"/>
        </w:rPr>
        <w:t xml:space="preserve">К дополнительной общеобразовательной общеразвивающей программе по усмотрению разработчика может быть разработан образовательно-методический комплекс, представляющий совокупность систематизированных материалов, необходимых для осуществления образовательной деятельности и эффективной реализации программы, успеха обучающихся в познавательной, творческой, коммуникативной и других видах деятельности, включающий примеры (сценарии) занятий, примеры заданий для обучающихся и иные материалы по усмотрению разработчика Программы. </w:t>
      </w:r>
      <w:proofErr w:type="gramEnd"/>
    </w:p>
    <w:p w:rsidR="007A75CB" w:rsidRDefault="004F5B35" w:rsidP="007A75C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75CB">
        <w:rPr>
          <w:sz w:val="28"/>
          <w:szCs w:val="28"/>
        </w:rPr>
        <w:t xml:space="preserve">.4.  </w:t>
      </w:r>
      <w:r w:rsidR="007A75CB" w:rsidRPr="0057300B">
        <w:rPr>
          <w:sz w:val="28"/>
          <w:szCs w:val="28"/>
        </w:rPr>
        <w:t xml:space="preserve">Структура и оформление </w:t>
      </w:r>
      <w:r w:rsidR="007A75CB">
        <w:rPr>
          <w:sz w:val="28"/>
          <w:szCs w:val="28"/>
        </w:rPr>
        <w:t>П</w:t>
      </w:r>
      <w:r w:rsidR="007A75CB" w:rsidRPr="0057300B">
        <w:rPr>
          <w:sz w:val="28"/>
          <w:szCs w:val="28"/>
        </w:rPr>
        <w:t>рограммы</w:t>
      </w:r>
      <w:r w:rsidR="007A75CB">
        <w:rPr>
          <w:sz w:val="28"/>
          <w:szCs w:val="28"/>
        </w:rPr>
        <w:t xml:space="preserve"> соответствует требованиям  ФЗ № 273 </w:t>
      </w:r>
      <w:r w:rsidR="007A75CB" w:rsidRPr="00997C4C">
        <w:rPr>
          <w:sz w:val="28"/>
          <w:szCs w:val="28"/>
        </w:rPr>
        <w:t>«Об образовании</w:t>
      </w:r>
      <w:r w:rsidR="007A75CB">
        <w:rPr>
          <w:sz w:val="28"/>
          <w:szCs w:val="28"/>
        </w:rPr>
        <w:t xml:space="preserve"> в РФ</w:t>
      </w:r>
      <w:r w:rsidR="007A75CB" w:rsidRPr="00997C4C">
        <w:rPr>
          <w:sz w:val="28"/>
          <w:szCs w:val="28"/>
        </w:rPr>
        <w:t>»</w:t>
      </w:r>
      <w:r w:rsidR="007A75CB">
        <w:rPr>
          <w:sz w:val="28"/>
          <w:szCs w:val="28"/>
        </w:rPr>
        <w:t xml:space="preserve">, учитывает требования Министерства просвещения РФ </w:t>
      </w:r>
      <w:r w:rsidR="005C274A">
        <w:rPr>
          <w:sz w:val="28"/>
          <w:szCs w:val="28"/>
        </w:rPr>
        <w:t>«М</w:t>
      </w:r>
      <w:r w:rsidR="007A75CB" w:rsidRPr="0057300B">
        <w:rPr>
          <w:sz w:val="28"/>
          <w:szCs w:val="28"/>
        </w:rPr>
        <w:t>етодически</w:t>
      </w:r>
      <w:r w:rsidR="007A75CB">
        <w:rPr>
          <w:sz w:val="28"/>
          <w:szCs w:val="28"/>
        </w:rPr>
        <w:t>х</w:t>
      </w:r>
      <w:r w:rsidR="007A75CB" w:rsidRPr="0057300B">
        <w:rPr>
          <w:sz w:val="28"/>
          <w:szCs w:val="28"/>
        </w:rPr>
        <w:t xml:space="preserve"> рекомендаци</w:t>
      </w:r>
      <w:r w:rsidR="007A75CB">
        <w:rPr>
          <w:sz w:val="28"/>
          <w:szCs w:val="28"/>
        </w:rPr>
        <w:t xml:space="preserve">й </w:t>
      </w:r>
      <w:r w:rsidR="007A75CB" w:rsidRPr="0057300B">
        <w:rPr>
          <w:sz w:val="28"/>
          <w:szCs w:val="28"/>
        </w:rPr>
        <w:t>по проектированию дополнительных</w:t>
      </w:r>
      <w:r w:rsidR="007A75CB">
        <w:rPr>
          <w:sz w:val="28"/>
          <w:szCs w:val="28"/>
        </w:rPr>
        <w:t xml:space="preserve"> </w:t>
      </w:r>
      <w:r w:rsidR="007A75CB" w:rsidRPr="0057300B">
        <w:rPr>
          <w:sz w:val="28"/>
          <w:szCs w:val="28"/>
        </w:rPr>
        <w:t>общеобразовательн</w:t>
      </w:r>
      <w:r w:rsidR="007A75CB">
        <w:rPr>
          <w:sz w:val="28"/>
          <w:szCs w:val="28"/>
        </w:rPr>
        <w:t xml:space="preserve">ых </w:t>
      </w:r>
      <w:proofErr w:type="spellStart"/>
      <w:r w:rsidR="007A75CB" w:rsidRPr="0057300B">
        <w:rPr>
          <w:sz w:val="28"/>
          <w:szCs w:val="28"/>
        </w:rPr>
        <w:t>общеразвивающих</w:t>
      </w:r>
      <w:proofErr w:type="spellEnd"/>
      <w:r w:rsidR="007A75CB" w:rsidRPr="0057300B">
        <w:rPr>
          <w:sz w:val="28"/>
          <w:szCs w:val="28"/>
        </w:rPr>
        <w:t xml:space="preserve"> программ</w:t>
      </w:r>
      <w:r w:rsidR="006D185D">
        <w:rPr>
          <w:sz w:val="28"/>
          <w:szCs w:val="28"/>
        </w:rPr>
        <w:t>»</w:t>
      </w:r>
      <w:r w:rsidR="007A75CB">
        <w:rPr>
          <w:sz w:val="28"/>
          <w:szCs w:val="28"/>
        </w:rPr>
        <w:t xml:space="preserve"> и К</w:t>
      </w:r>
      <w:r w:rsidR="007A75CB" w:rsidRPr="009C4122">
        <w:rPr>
          <w:sz w:val="28"/>
          <w:szCs w:val="28"/>
        </w:rPr>
        <w:t xml:space="preserve">омитета образования и науки </w:t>
      </w:r>
      <w:r w:rsidR="007A75CB">
        <w:rPr>
          <w:sz w:val="28"/>
          <w:szCs w:val="28"/>
        </w:rPr>
        <w:t xml:space="preserve">г. Новокузнецка </w:t>
      </w:r>
      <w:r w:rsidR="007A75CB" w:rsidRPr="009C4122">
        <w:rPr>
          <w:sz w:val="28"/>
          <w:szCs w:val="28"/>
        </w:rPr>
        <w:t>от 02.07.2019 года № 2028 «О методических рекомендациях по разработке и оформлению   общеобразовате</w:t>
      </w:r>
      <w:r w:rsidR="007A75CB">
        <w:rPr>
          <w:sz w:val="28"/>
          <w:szCs w:val="28"/>
        </w:rPr>
        <w:t xml:space="preserve">льных </w:t>
      </w:r>
      <w:proofErr w:type="spellStart"/>
      <w:r w:rsidR="007A75CB">
        <w:rPr>
          <w:sz w:val="28"/>
          <w:szCs w:val="28"/>
        </w:rPr>
        <w:t>общеразвивающих</w:t>
      </w:r>
      <w:proofErr w:type="spellEnd"/>
      <w:r w:rsidR="007A75CB">
        <w:rPr>
          <w:sz w:val="28"/>
          <w:szCs w:val="28"/>
        </w:rPr>
        <w:t xml:space="preserve"> </w:t>
      </w:r>
      <w:r w:rsidR="006D185D">
        <w:rPr>
          <w:sz w:val="28"/>
          <w:szCs w:val="28"/>
        </w:rPr>
        <w:t xml:space="preserve"> </w:t>
      </w:r>
      <w:r w:rsidR="007A75CB">
        <w:rPr>
          <w:sz w:val="28"/>
          <w:szCs w:val="28"/>
        </w:rPr>
        <w:t>программ».</w:t>
      </w:r>
    </w:p>
    <w:p w:rsidR="007A75CB" w:rsidRDefault="007A75CB" w:rsidP="0035371F">
      <w:pPr>
        <w:pStyle w:val="Default"/>
        <w:spacing w:line="276" w:lineRule="auto"/>
        <w:jc w:val="both"/>
        <w:rPr>
          <w:sz w:val="28"/>
          <w:szCs w:val="28"/>
        </w:rPr>
      </w:pPr>
    </w:p>
    <w:p w:rsidR="0035371F" w:rsidRPr="0057300B" w:rsidRDefault="0035371F" w:rsidP="0035371F">
      <w:pPr>
        <w:spacing w:line="276" w:lineRule="auto"/>
        <w:ind w:right="-143"/>
        <w:jc w:val="both"/>
        <w:rPr>
          <w:sz w:val="28"/>
          <w:szCs w:val="28"/>
        </w:rPr>
      </w:pPr>
    </w:p>
    <w:sectPr w:rsidR="0035371F" w:rsidRPr="0057300B" w:rsidSect="00454BE6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EC" w:rsidRDefault="001A74EC" w:rsidP="00454BE6">
      <w:r>
        <w:separator/>
      </w:r>
    </w:p>
  </w:endnote>
  <w:endnote w:type="continuationSeparator" w:id="0">
    <w:p w:rsidR="001A74EC" w:rsidRDefault="001A74EC" w:rsidP="0045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9284"/>
      <w:docPartObj>
        <w:docPartGallery w:val="Page Numbers (Bottom of Page)"/>
        <w:docPartUnique/>
      </w:docPartObj>
    </w:sdtPr>
    <w:sdtContent>
      <w:p w:rsidR="007A71E1" w:rsidRDefault="00D8491C">
        <w:pPr>
          <w:pStyle w:val="a9"/>
          <w:jc w:val="right"/>
        </w:pPr>
        <w:fldSimple w:instr=" PAGE   \* MERGEFORMAT ">
          <w:r w:rsidR="00271981">
            <w:rPr>
              <w:noProof/>
            </w:rPr>
            <w:t>4</w:t>
          </w:r>
        </w:fldSimple>
      </w:p>
    </w:sdtContent>
  </w:sdt>
  <w:p w:rsidR="007A71E1" w:rsidRDefault="007A71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EC" w:rsidRDefault="001A74EC" w:rsidP="00454BE6">
      <w:r>
        <w:separator/>
      </w:r>
    </w:p>
  </w:footnote>
  <w:footnote w:type="continuationSeparator" w:id="0">
    <w:p w:rsidR="001A74EC" w:rsidRDefault="001A74EC" w:rsidP="00454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FB"/>
    <w:multiLevelType w:val="hybridMultilevel"/>
    <w:tmpl w:val="B5DE86FC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63C0"/>
    <w:multiLevelType w:val="multilevel"/>
    <w:tmpl w:val="49107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FC15BC"/>
    <w:multiLevelType w:val="hybridMultilevel"/>
    <w:tmpl w:val="0EA2AE7A"/>
    <w:lvl w:ilvl="0" w:tplc="51940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060CF"/>
    <w:multiLevelType w:val="multilevel"/>
    <w:tmpl w:val="47AABE64"/>
    <w:lvl w:ilvl="0">
      <w:start w:val="1"/>
      <w:numFmt w:val="upperRoman"/>
      <w:lvlText w:val="%1."/>
      <w:lvlJc w:val="righ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121A23F5"/>
    <w:multiLevelType w:val="hybridMultilevel"/>
    <w:tmpl w:val="68702752"/>
    <w:lvl w:ilvl="0" w:tplc="C82607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594CA4"/>
    <w:multiLevelType w:val="multilevel"/>
    <w:tmpl w:val="58B698C6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25655FAD"/>
    <w:multiLevelType w:val="hybridMultilevel"/>
    <w:tmpl w:val="982E8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06441"/>
    <w:multiLevelType w:val="multilevel"/>
    <w:tmpl w:val="EAFAF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D31969"/>
    <w:multiLevelType w:val="hybridMultilevel"/>
    <w:tmpl w:val="9628FBF6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44832"/>
    <w:multiLevelType w:val="hybridMultilevel"/>
    <w:tmpl w:val="BF7C7DFA"/>
    <w:lvl w:ilvl="0" w:tplc="7C2866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0">
    <w:nsid w:val="4D614B63"/>
    <w:multiLevelType w:val="hybridMultilevel"/>
    <w:tmpl w:val="CE32E38C"/>
    <w:lvl w:ilvl="0" w:tplc="7B32C2BE">
      <w:numFmt w:val="bullet"/>
      <w:lvlText w:val="•"/>
      <w:lvlJc w:val="left"/>
      <w:pPr>
        <w:ind w:left="16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1">
    <w:nsid w:val="557A6036"/>
    <w:multiLevelType w:val="hybridMultilevel"/>
    <w:tmpl w:val="F11423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55A4349F"/>
    <w:multiLevelType w:val="hybridMultilevel"/>
    <w:tmpl w:val="094CE414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54392"/>
    <w:multiLevelType w:val="hybridMultilevel"/>
    <w:tmpl w:val="1A30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E0ED4"/>
    <w:multiLevelType w:val="hybridMultilevel"/>
    <w:tmpl w:val="1B2CA900"/>
    <w:lvl w:ilvl="0" w:tplc="7C2866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4A1FA6"/>
    <w:multiLevelType w:val="hybridMultilevel"/>
    <w:tmpl w:val="D41859CC"/>
    <w:lvl w:ilvl="0" w:tplc="31D4F8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-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6"/>
  </w:num>
  <w:num w:numId="9">
    <w:abstractNumId w:val="14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  <w:num w:numId="15">
    <w:abstractNumId w:val="2"/>
  </w:num>
  <w:num w:numId="16">
    <w:abstractNumId w:val="13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E8A"/>
    <w:rsid w:val="00012602"/>
    <w:rsid w:val="000210BF"/>
    <w:rsid w:val="000252BB"/>
    <w:rsid w:val="00027730"/>
    <w:rsid w:val="00034F6C"/>
    <w:rsid w:val="00052A2F"/>
    <w:rsid w:val="000626C9"/>
    <w:rsid w:val="00067713"/>
    <w:rsid w:val="000709C5"/>
    <w:rsid w:val="00077244"/>
    <w:rsid w:val="000849C7"/>
    <w:rsid w:val="00094090"/>
    <w:rsid w:val="000E1AD6"/>
    <w:rsid w:val="000F62AF"/>
    <w:rsid w:val="00114D78"/>
    <w:rsid w:val="00135716"/>
    <w:rsid w:val="00156653"/>
    <w:rsid w:val="00156DDB"/>
    <w:rsid w:val="00156F5F"/>
    <w:rsid w:val="001660C1"/>
    <w:rsid w:val="00171038"/>
    <w:rsid w:val="001A74EC"/>
    <w:rsid w:val="001B60F3"/>
    <w:rsid w:val="001C7C26"/>
    <w:rsid w:val="001D6891"/>
    <w:rsid w:val="001D7332"/>
    <w:rsid w:val="001E5216"/>
    <w:rsid w:val="001F1F3A"/>
    <w:rsid w:val="00205CA8"/>
    <w:rsid w:val="002155DD"/>
    <w:rsid w:val="00232D66"/>
    <w:rsid w:val="00241C39"/>
    <w:rsid w:val="0024284D"/>
    <w:rsid w:val="0024501E"/>
    <w:rsid w:val="00257717"/>
    <w:rsid w:val="00271981"/>
    <w:rsid w:val="00274CAD"/>
    <w:rsid w:val="00276619"/>
    <w:rsid w:val="002841A8"/>
    <w:rsid w:val="002955F2"/>
    <w:rsid w:val="002B01DD"/>
    <w:rsid w:val="002C78CB"/>
    <w:rsid w:val="002F4BD1"/>
    <w:rsid w:val="00313938"/>
    <w:rsid w:val="003154F5"/>
    <w:rsid w:val="00322790"/>
    <w:rsid w:val="00350475"/>
    <w:rsid w:val="0035371F"/>
    <w:rsid w:val="00370679"/>
    <w:rsid w:val="00375FA8"/>
    <w:rsid w:val="00380861"/>
    <w:rsid w:val="003B436A"/>
    <w:rsid w:val="003C70CD"/>
    <w:rsid w:val="003D379D"/>
    <w:rsid w:val="003D5880"/>
    <w:rsid w:val="0040432F"/>
    <w:rsid w:val="00406A8C"/>
    <w:rsid w:val="0042238E"/>
    <w:rsid w:val="004226C6"/>
    <w:rsid w:val="00435FB2"/>
    <w:rsid w:val="00454BE6"/>
    <w:rsid w:val="00466E40"/>
    <w:rsid w:val="00495CC1"/>
    <w:rsid w:val="004A0646"/>
    <w:rsid w:val="004E5B72"/>
    <w:rsid w:val="004F5B35"/>
    <w:rsid w:val="00511E73"/>
    <w:rsid w:val="00534376"/>
    <w:rsid w:val="0054131C"/>
    <w:rsid w:val="00546433"/>
    <w:rsid w:val="005467D7"/>
    <w:rsid w:val="005503FB"/>
    <w:rsid w:val="0057300B"/>
    <w:rsid w:val="00584A7D"/>
    <w:rsid w:val="005956C4"/>
    <w:rsid w:val="005A79B6"/>
    <w:rsid w:val="005B1EE8"/>
    <w:rsid w:val="005C274A"/>
    <w:rsid w:val="005C7179"/>
    <w:rsid w:val="005E7985"/>
    <w:rsid w:val="005F2FEC"/>
    <w:rsid w:val="00605ABD"/>
    <w:rsid w:val="00612E8A"/>
    <w:rsid w:val="00614B37"/>
    <w:rsid w:val="00626AA9"/>
    <w:rsid w:val="0063557F"/>
    <w:rsid w:val="00636CE3"/>
    <w:rsid w:val="00657170"/>
    <w:rsid w:val="006571B2"/>
    <w:rsid w:val="006628FE"/>
    <w:rsid w:val="0066654D"/>
    <w:rsid w:val="00675B33"/>
    <w:rsid w:val="0069444A"/>
    <w:rsid w:val="006D185D"/>
    <w:rsid w:val="0071149D"/>
    <w:rsid w:val="00724E35"/>
    <w:rsid w:val="00730391"/>
    <w:rsid w:val="00731AE0"/>
    <w:rsid w:val="00745390"/>
    <w:rsid w:val="00747414"/>
    <w:rsid w:val="00753101"/>
    <w:rsid w:val="00762701"/>
    <w:rsid w:val="0077084D"/>
    <w:rsid w:val="00776BDC"/>
    <w:rsid w:val="007A42BD"/>
    <w:rsid w:val="007A71E1"/>
    <w:rsid w:val="007A75CB"/>
    <w:rsid w:val="007F244F"/>
    <w:rsid w:val="007F2E7E"/>
    <w:rsid w:val="008073D0"/>
    <w:rsid w:val="00815FE0"/>
    <w:rsid w:val="0084680E"/>
    <w:rsid w:val="00852759"/>
    <w:rsid w:val="0086568B"/>
    <w:rsid w:val="008656B8"/>
    <w:rsid w:val="00887970"/>
    <w:rsid w:val="00890F45"/>
    <w:rsid w:val="008A3694"/>
    <w:rsid w:val="008A4B4E"/>
    <w:rsid w:val="008D6923"/>
    <w:rsid w:val="008E6BDB"/>
    <w:rsid w:val="008F24F8"/>
    <w:rsid w:val="00906A15"/>
    <w:rsid w:val="00921810"/>
    <w:rsid w:val="00961C48"/>
    <w:rsid w:val="00974F4C"/>
    <w:rsid w:val="00975939"/>
    <w:rsid w:val="00981C41"/>
    <w:rsid w:val="00985344"/>
    <w:rsid w:val="009905C1"/>
    <w:rsid w:val="00997C4C"/>
    <w:rsid w:val="009A36F2"/>
    <w:rsid w:val="009B2917"/>
    <w:rsid w:val="009B4215"/>
    <w:rsid w:val="009B4E72"/>
    <w:rsid w:val="009B674F"/>
    <w:rsid w:val="009C1027"/>
    <w:rsid w:val="009C20ED"/>
    <w:rsid w:val="009F0E00"/>
    <w:rsid w:val="00A1261A"/>
    <w:rsid w:val="00A23DA7"/>
    <w:rsid w:val="00A576A7"/>
    <w:rsid w:val="00A8415F"/>
    <w:rsid w:val="00A92DC6"/>
    <w:rsid w:val="00AA694C"/>
    <w:rsid w:val="00AD5687"/>
    <w:rsid w:val="00AD6B87"/>
    <w:rsid w:val="00B32C9B"/>
    <w:rsid w:val="00B33987"/>
    <w:rsid w:val="00B528DB"/>
    <w:rsid w:val="00B912F8"/>
    <w:rsid w:val="00B932CE"/>
    <w:rsid w:val="00BB018D"/>
    <w:rsid w:val="00BB1616"/>
    <w:rsid w:val="00BB5830"/>
    <w:rsid w:val="00BF704E"/>
    <w:rsid w:val="00C10B66"/>
    <w:rsid w:val="00C14652"/>
    <w:rsid w:val="00C1658B"/>
    <w:rsid w:val="00C36F81"/>
    <w:rsid w:val="00C53D9B"/>
    <w:rsid w:val="00C60835"/>
    <w:rsid w:val="00C827C7"/>
    <w:rsid w:val="00C84519"/>
    <w:rsid w:val="00CA4182"/>
    <w:rsid w:val="00CB1C00"/>
    <w:rsid w:val="00CC353A"/>
    <w:rsid w:val="00CF196A"/>
    <w:rsid w:val="00D00B26"/>
    <w:rsid w:val="00D16481"/>
    <w:rsid w:val="00D226DD"/>
    <w:rsid w:val="00D227C8"/>
    <w:rsid w:val="00D2554F"/>
    <w:rsid w:val="00D32727"/>
    <w:rsid w:val="00D339BD"/>
    <w:rsid w:val="00D35F6E"/>
    <w:rsid w:val="00D3666F"/>
    <w:rsid w:val="00D41CE5"/>
    <w:rsid w:val="00D471E7"/>
    <w:rsid w:val="00D53009"/>
    <w:rsid w:val="00D8491C"/>
    <w:rsid w:val="00DC3CD4"/>
    <w:rsid w:val="00DD086C"/>
    <w:rsid w:val="00DD5996"/>
    <w:rsid w:val="00DF1EA2"/>
    <w:rsid w:val="00E3359B"/>
    <w:rsid w:val="00E51FE9"/>
    <w:rsid w:val="00E61B32"/>
    <w:rsid w:val="00E72775"/>
    <w:rsid w:val="00E759E5"/>
    <w:rsid w:val="00E87ACB"/>
    <w:rsid w:val="00EB5F72"/>
    <w:rsid w:val="00ED3EDE"/>
    <w:rsid w:val="00EE1150"/>
    <w:rsid w:val="00EF4D24"/>
    <w:rsid w:val="00EF6D79"/>
    <w:rsid w:val="00F22B16"/>
    <w:rsid w:val="00F25991"/>
    <w:rsid w:val="00F26D1A"/>
    <w:rsid w:val="00F450A9"/>
    <w:rsid w:val="00FA7419"/>
    <w:rsid w:val="00FD15DE"/>
    <w:rsid w:val="00FD48A9"/>
    <w:rsid w:val="00FD63B4"/>
    <w:rsid w:val="00FE120B"/>
    <w:rsid w:val="00FE3BD4"/>
    <w:rsid w:val="00FF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996"/>
    <w:pPr>
      <w:keepNext/>
      <w:spacing w:line="240" w:lineRule="atLeast"/>
      <w:ind w:right="163"/>
      <w:jc w:val="center"/>
      <w:outlineLvl w:val="0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2E8A"/>
    <w:rPr>
      <w:b/>
      <w:bCs/>
    </w:rPr>
  </w:style>
  <w:style w:type="paragraph" w:styleId="a4">
    <w:name w:val="Normal (Web)"/>
    <w:basedOn w:val="a"/>
    <w:uiPriority w:val="99"/>
    <w:rsid w:val="00612E8A"/>
    <w:pPr>
      <w:spacing w:before="30" w:after="30"/>
    </w:pPr>
    <w:rPr>
      <w:sz w:val="20"/>
      <w:szCs w:val="20"/>
    </w:rPr>
  </w:style>
  <w:style w:type="paragraph" w:customStyle="1" w:styleId="ConsPlusNormal">
    <w:name w:val="ConsPlusNormal"/>
    <w:rsid w:val="003B4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3B43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71E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54B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4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4B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4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7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A06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0646"/>
    <w:pPr>
      <w:widowControl w:val="0"/>
      <w:shd w:val="clear" w:color="auto" w:fill="FFFFFF"/>
      <w:spacing w:before="180" w:line="0" w:lineRule="atLeast"/>
    </w:pPr>
    <w:rPr>
      <w:b/>
      <w:bCs/>
      <w:sz w:val="22"/>
      <w:szCs w:val="22"/>
      <w:lang w:eastAsia="en-US"/>
    </w:rPr>
  </w:style>
  <w:style w:type="table" w:styleId="ab">
    <w:name w:val="Table Grid"/>
    <w:basedOn w:val="a1"/>
    <w:uiPriority w:val="59"/>
    <w:rsid w:val="0054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6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E1150"/>
  </w:style>
  <w:style w:type="character" w:customStyle="1" w:styleId="10">
    <w:name w:val="Заголовок 1 Знак"/>
    <w:basedOn w:val="a0"/>
    <w:link w:val="1"/>
    <w:rsid w:val="00DD5996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5070F-AE16-4EDA-99C1-C0AF6367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10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2017-03-09T09:13:00Z</cp:lastPrinted>
  <dcterms:created xsi:type="dcterms:W3CDTF">2020-08-12T09:14:00Z</dcterms:created>
  <dcterms:modified xsi:type="dcterms:W3CDTF">2023-10-24T03:55:00Z</dcterms:modified>
</cp:coreProperties>
</file>